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847" w:rsidRPr="00ED7BF1" w:rsidRDefault="00346847" w:rsidP="00346847">
      <w:pPr>
        <w:jc w:val="center"/>
        <w:rPr>
          <w:sz w:val="28"/>
        </w:rPr>
      </w:pPr>
      <w:r w:rsidRPr="00ED7BF1">
        <w:rPr>
          <w:sz w:val="28"/>
        </w:rPr>
        <w:t xml:space="preserve">муниципальное казенное дошкольное образовательное учреждение </w:t>
      </w:r>
      <w:proofErr w:type="spellStart"/>
      <w:r w:rsidRPr="00ED7BF1">
        <w:rPr>
          <w:sz w:val="28"/>
        </w:rPr>
        <w:t>Тогучинского</w:t>
      </w:r>
      <w:proofErr w:type="spellEnd"/>
      <w:r w:rsidRPr="00ED7BF1">
        <w:rPr>
          <w:sz w:val="28"/>
        </w:rPr>
        <w:t xml:space="preserve"> района «</w:t>
      </w:r>
      <w:proofErr w:type="spellStart"/>
      <w:r w:rsidRPr="00ED7BF1">
        <w:rPr>
          <w:sz w:val="28"/>
        </w:rPr>
        <w:t>Тогучинский</w:t>
      </w:r>
      <w:proofErr w:type="spellEnd"/>
      <w:r w:rsidRPr="00ED7BF1">
        <w:rPr>
          <w:sz w:val="28"/>
        </w:rPr>
        <w:t xml:space="preserve"> детский сад № 7»</w:t>
      </w:r>
    </w:p>
    <w:p w:rsidR="00541FD9" w:rsidRDefault="00541FD9" w:rsidP="00541FD9"/>
    <w:p w:rsidR="00541FD9" w:rsidRPr="009E442F" w:rsidRDefault="00541FD9" w:rsidP="00541FD9"/>
    <w:tbl>
      <w:tblPr>
        <w:tblW w:w="10316" w:type="dxa"/>
        <w:tblInd w:w="108" w:type="dxa"/>
        <w:tblLook w:val="04A0" w:firstRow="1" w:lastRow="0" w:firstColumn="1" w:lastColumn="0" w:noHBand="0" w:noVBand="1"/>
      </w:tblPr>
      <w:tblGrid>
        <w:gridCol w:w="5162"/>
        <w:gridCol w:w="5154"/>
      </w:tblGrid>
      <w:tr w:rsidR="00541FD9" w:rsidRPr="00F719C2" w:rsidTr="004A0EEE">
        <w:trPr>
          <w:trHeight w:val="3008"/>
        </w:trPr>
        <w:tc>
          <w:tcPr>
            <w:tcW w:w="5162" w:type="dxa"/>
          </w:tcPr>
          <w:p w:rsidR="00541FD9" w:rsidRPr="00F719C2" w:rsidRDefault="00541FD9" w:rsidP="004A0EEE">
            <w:pPr>
              <w:pStyle w:val="ab"/>
              <w:rPr>
                <w:rFonts w:ascii="Times New Roman" w:eastAsia="Times New Roman" w:hAnsi="Times New Roman" w:cs="Times New Roman"/>
                <w:szCs w:val="24"/>
                <w:u w:val="single"/>
              </w:rPr>
            </w:pPr>
            <w:r w:rsidRPr="00F719C2">
              <w:rPr>
                <w:rFonts w:ascii="Times New Roman" w:eastAsia="Times New Roman" w:hAnsi="Times New Roman" w:cs="Times New Roman"/>
                <w:noProof/>
                <w:szCs w:val="24"/>
                <w:u w:val="single"/>
                <w:lang w:eastAsia="ru-RU"/>
              </w:rPr>
              <w:drawing>
                <wp:anchor distT="0" distB="0" distL="114300" distR="114300" simplePos="0" relativeHeight="251812864" behindDoc="1" locked="0" layoutInCell="1" allowOverlap="1">
                  <wp:simplePos x="0" y="0"/>
                  <wp:positionH relativeFrom="column">
                    <wp:posOffset>2320290</wp:posOffset>
                  </wp:positionH>
                  <wp:positionV relativeFrom="paragraph">
                    <wp:posOffset>63500</wp:posOffset>
                  </wp:positionV>
                  <wp:extent cx="1706245" cy="1400175"/>
                  <wp:effectExtent l="19050" t="0" r="8255" b="0"/>
                  <wp:wrapNone/>
                  <wp:docPr id="1" name="Рисунок 2" descr="подпись с печатью ЛС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дпись с печатью ЛС новая"/>
                          <pic:cNvPicPr>
                            <a:picLocks noChangeAspect="1" noChangeArrowheads="1"/>
                          </pic:cNvPicPr>
                        </pic:nvPicPr>
                        <pic:blipFill>
                          <a:blip r:embed="rId8">
                            <a:lum contrast="10000"/>
                          </a:blip>
                          <a:srcRect/>
                          <a:stretch>
                            <a:fillRect/>
                          </a:stretch>
                        </pic:blipFill>
                        <pic:spPr bwMode="auto">
                          <a:xfrm>
                            <a:off x="0" y="0"/>
                            <a:ext cx="1706245" cy="1400175"/>
                          </a:xfrm>
                          <a:prstGeom prst="rect">
                            <a:avLst/>
                          </a:prstGeom>
                          <a:noFill/>
                          <a:ln w="9525">
                            <a:noFill/>
                            <a:miter lim="800000"/>
                            <a:headEnd/>
                            <a:tailEnd/>
                          </a:ln>
                        </pic:spPr>
                      </pic:pic>
                    </a:graphicData>
                  </a:graphic>
                </wp:anchor>
              </w:drawing>
            </w:r>
            <w:r w:rsidRPr="00F719C2">
              <w:rPr>
                <w:rFonts w:ascii="Times New Roman" w:eastAsia="Times New Roman" w:hAnsi="Times New Roman" w:cs="Times New Roman"/>
                <w:szCs w:val="24"/>
                <w:u w:val="single"/>
              </w:rPr>
              <w:t xml:space="preserve">РЕКОМЕНДОВАНО </w:t>
            </w:r>
          </w:p>
          <w:p w:rsidR="00541FD9" w:rsidRPr="00F719C2" w:rsidRDefault="00541FD9" w:rsidP="004A0EEE">
            <w:pPr>
              <w:pStyle w:val="ab"/>
              <w:rPr>
                <w:rFonts w:ascii="Times New Roman" w:eastAsia="Times New Roman" w:hAnsi="Times New Roman" w:cs="Times New Roman"/>
                <w:szCs w:val="24"/>
                <w:u w:val="single"/>
              </w:rPr>
            </w:pPr>
            <w:r w:rsidRPr="00F719C2">
              <w:rPr>
                <w:rFonts w:ascii="Times New Roman" w:eastAsia="Times New Roman" w:hAnsi="Times New Roman" w:cs="Times New Roman"/>
                <w:szCs w:val="24"/>
                <w:u w:val="single"/>
              </w:rPr>
              <w:t>К УТВЕРЖДЕНИЮ</w:t>
            </w:r>
          </w:p>
          <w:p w:rsidR="00541FD9" w:rsidRPr="00F719C2" w:rsidRDefault="00541FD9" w:rsidP="004A0EEE">
            <w:pPr>
              <w:pStyle w:val="ab"/>
              <w:rPr>
                <w:rFonts w:ascii="Times New Roman" w:eastAsia="Times New Roman" w:hAnsi="Times New Roman" w:cs="Times New Roman"/>
                <w:szCs w:val="24"/>
                <w:u w:val="single"/>
              </w:rPr>
            </w:pPr>
          </w:p>
          <w:p w:rsidR="00541FD9" w:rsidRPr="00F719C2" w:rsidRDefault="00541FD9" w:rsidP="004A0EEE">
            <w:pPr>
              <w:pStyle w:val="ab"/>
              <w:rPr>
                <w:rFonts w:ascii="Times New Roman" w:eastAsia="Times New Roman" w:hAnsi="Times New Roman" w:cs="Times New Roman"/>
                <w:szCs w:val="24"/>
              </w:rPr>
            </w:pPr>
            <w:r w:rsidRPr="00F719C2">
              <w:rPr>
                <w:rFonts w:ascii="Times New Roman" w:eastAsia="Times New Roman" w:hAnsi="Times New Roman" w:cs="Times New Roman"/>
                <w:szCs w:val="24"/>
              </w:rPr>
              <w:t xml:space="preserve">Протокол педагогического совета </w:t>
            </w:r>
          </w:p>
          <w:p w:rsidR="00541FD9" w:rsidRPr="00F719C2" w:rsidRDefault="00541FD9" w:rsidP="004A0EEE">
            <w:pPr>
              <w:pStyle w:val="ab"/>
              <w:rPr>
                <w:rFonts w:ascii="Times New Roman" w:eastAsia="Times New Roman" w:hAnsi="Times New Roman" w:cs="Times New Roman"/>
                <w:szCs w:val="24"/>
                <w:u w:val="single"/>
              </w:rPr>
            </w:pPr>
            <w:r w:rsidRPr="00F719C2">
              <w:rPr>
                <w:rFonts w:ascii="Times New Roman" w:eastAsia="Times New Roman" w:hAnsi="Times New Roman" w:cs="Times New Roman"/>
                <w:szCs w:val="24"/>
              </w:rPr>
              <w:t>№</w:t>
            </w:r>
            <w:r w:rsidRPr="00F719C2">
              <w:rPr>
                <w:rFonts w:ascii="Times New Roman" w:eastAsia="Times New Roman" w:hAnsi="Times New Roman" w:cs="Times New Roman"/>
                <w:szCs w:val="24"/>
                <w:u w:val="single"/>
              </w:rPr>
              <w:t xml:space="preserve">    1          </w:t>
            </w:r>
            <w:r w:rsidRPr="00F719C2">
              <w:rPr>
                <w:rFonts w:ascii="Times New Roman" w:eastAsia="Times New Roman" w:hAnsi="Times New Roman" w:cs="Times New Roman"/>
                <w:szCs w:val="24"/>
              </w:rPr>
              <w:t xml:space="preserve">от    </w:t>
            </w:r>
            <w:r w:rsidR="004A0EEE">
              <w:rPr>
                <w:rFonts w:ascii="Times New Roman" w:eastAsia="Times New Roman" w:hAnsi="Times New Roman" w:cs="Times New Roman"/>
                <w:szCs w:val="24"/>
              </w:rPr>
              <w:t>28.08.2021</w:t>
            </w:r>
          </w:p>
          <w:p w:rsidR="00541FD9" w:rsidRPr="00F719C2" w:rsidRDefault="00541FD9" w:rsidP="004A0EEE">
            <w:pPr>
              <w:pStyle w:val="ab"/>
              <w:rPr>
                <w:rFonts w:ascii="Times New Roman" w:eastAsia="Times New Roman" w:hAnsi="Times New Roman" w:cs="Times New Roman"/>
                <w:szCs w:val="24"/>
                <w:vertAlign w:val="subscript"/>
              </w:rPr>
            </w:pPr>
            <w:r w:rsidRPr="00F719C2">
              <w:rPr>
                <w:rFonts w:ascii="Times New Roman" w:eastAsia="Times New Roman" w:hAnsi="Times New Roman" w:cs="Times New Roman"/>
                <w:szCs w:val="24"/>
                <w:vertAlign w:val="subscript"/>
              </w:rPr>
              <w:t xml:space="preserve">         номер                                 дата</w:t>
            </w:r>
          </w:p>
          <w:p w:rsidR="00541FD9" w:rsidRPr="00F719C2" w:rsidRDefault="00541FD9" w:rsidP="004A0EEE">
            <w:pPr>
              <w:pStyle w:val="ab"/>
              <w:rPr>
                <w:rFonts w:ascii="Times New Roman" w:eastAsia="Times New Roman" w:hAnsi="Times New Roman" w:cs="Times New Roman"/>
                <w:szCs w:val="24"/>
              </w:rPr>
            </w:pPr>
          </w:p>
        </w:tc>
        <w:tc>
          <w:tcPr>
            <w:tcW w:w="5154" w:type="dxa"/>
          </w:tcPr>
          <w:p w:rsidR="00541FD9" w:rsidRPr="00F719C2" w:rsidRDefault="00541FD9" w:rsidP="004A0EEE">
            <w:pPr>
              <w:pStyle w:val="ab"/>
              <w:rPr>
                <w:rFonts w:ascii="Times New Roman" w:eastAsia="Times New Roman" w:hAnsi="Times New Roman" w:cs="Times New Roman"/>
                <w:szCs w:val="24"/>
              </w:rPr>
            </w:pPr>
            <w:r w:rsidRPr="00F719C2">
              <w:rPr>
                <w:rFonts w:ascii="Times New Roman" w:eastAsia="Times New Roman" w:hAnsi="Times New Roman" w:cs="Times New Roman"/>
                <w:szCs w:val="24"/>
              </w:rPr>
              <w:t>УТВЕРЖДАЮ</w:t>
            </w:r>
          </w:p>
          <w:p w:rsidR="00541FD9" w:rsidRPr="00F719C2" w:rsidRDefault="00541FD9" w:rsidP="004A0EEE">
            <w:pPr>
              <w:pStyle w:val="ab"/>
              <w:rPr>
                <w:rFonts w:ascii="Times New Roman" w:eastAsia="Times New Roman" w:hAnsi="Times New Roman" w:cs="Times New Roman"/>
                <w:szCs w:val="24"/>
              </w:rPr>
            </w:pPr>
            <w:r w:rsidRPr="00F719C2">
              <w:rPr>
                <w:rFonts w:ascii="Times New Roman" w:eastAsia="Times New Roman" w:hAnsi="Times New Roman" w:cs="Times New Roman"/>
                <w:szCs w:val="24"/>
              </w:rPr>
              <w:t>Заведующий МКДОУ</w:t>
            </w:r>
          </w:p>
          <w:p w:rsidR="00541FD9" w:rsidRPr="00F719C2" w:rsidRDefault="00541FD9" w:rsidP="004A0EEE">
            <w:pPr>
              <w:pStyle w:val="ab"/>
              <w:rPr>
                <w:rFonts w:ascii="Times New Roman" w:eastAsia="Times New Roman" w:hAnsi="Times New Roman" w:cs="Times New Roman"/>
                <w:szCs w:val="24"/>
              </w:rPr>
            </w:pPr>
            <w:proofErr w:type="spellStart"/>
            <w:r w:rsidRPr="00F719C2">
              <w:rPr>
                <w:rFonts w:ascii="Times New Roman" w:eastAsia="Times New Roman" w:hAnsi="Times New Roman" w:cs="Times New Roman"/>
                <w:szCs w:val="24"/>
              </w:rPr>
              <w:t>Тогучинского</w:t>
            </w:r>
            <w:proofErr w:type="spellEnd"/>
            <w:r w:rsidRPr="00F719C2">
              <w:rPr>
                <w:rFonts w:ascii="Times New Roman" w:eastAsia="Times New Roman" w:hAnsi="Times New Roman" w:cs="Times New Roman"/>
                <w:szCs w:val="24"/>
              </w:rPr>
              <w:t xml:space="preserve"> района </w:t>
            </w:r>
          </w:p>
          <w:p w:rsidR="00541FD9" w:rsidRPr="00F719C2" w:rsidRDefault="00541FD9" w:rsidP="004A0EEE">
            <w:pPr>
              <w:pStyle w:val="ab"/>
              <w:rPr>
                <w:rFonts w:ascii="Times New Roman" w:eastAsia="Times New Roman" w:hAnsi="Times New Roman" w:cs="Times New Roman"/>
                <w:szCs w:val="24"/>
              </w:rPr>
            </w:pPr>
            <w:r w:rsidRPr="00F719C2">
              <w:rPr>
                <w:rFonts w:ascii="Times New Roman" w:eastAsia="Times New Roman" w:hAnsi="Times New Roman" w:cs="Times New Roman"/>
                <w:szCs w:val="24"/>
              </w:rPr>
              <w:t xml:space="preserve"> «</w:t>
            </w:r>
            <w:proofErr w:type="spellStart"/>
            <w:r w:rsidRPr="00F719C2">
              <w:rPr>
                <w:rFonts w:ascii="Times New Roman" w:eastAsia="Times New Roman" w:hAnsi="Times New Roman" w:cs="Times New Roman"/>
                <w:szCs w:val="24"/>
              </w:rPr>
              <w:t>Тогучинский</w:t>
            </w:r>
            <w:proofErr w:type="spellEnd"/>
            <w:r w:rsidRPr="00F719C2">
              <w:rPr>
                <w:rFonts w:ascii="Times New Roman" w:eastAsia="Times New Roman" w:hAnsi="Times New Roman" w:cs="Times New Roman"/>
                <w:szCs w:val="24"/>
              </w:rPr>
              <w:t xml:space="preserve"> детский  сад № 7»</w:t>
            </w:r>
          </w:p>
          <w:p w:rsidR="00541FD9" w:rsidRPr="00F719C2" w:rsidRDefault="00541FD9" w:rsidP="004A0EEE">
            <w:pPr>
              <w:pStyle w:val="ab"/>
              <w:rPr>
                <w:rFonts w:ascii="Times New Roman" w:eastAsia="Times New Roman" w:hAnsi="Times New Roman" w:cs="Times New Roman"/>
                <w:szCs w:val="24"/>
              </w:rPr>
            </w:pPr>
            <w:r w:rsidRPr="00F719C2">
              <w:rPr>
                <w:rFonts w:ascii="Times New Roman" w:eastAsia="Times New Roman" w:hAnsi="Times New Roman" w:cs="Times New Roman"/>
                <w:szCs w:val="24"/>
              </w:rPr>
              <w:t xml:space="preserve"> _________    </w:t>
            </w:r>
            <w:r w:rsidRPr="00F719C2">
              <w:rPr>
                <w:rFonts w:ascii="Times New Roman" w:eastAsia="Times New Roman" w:hAnsi="Times New Roman" w:cs="Times New Roman"/>
                <w:szCs w:val="24"/>
                <w:u w:val="single"/>
              </w:rPr>
              <w:t>Воронцова Л.С.</w:t>
            </w:r>
          </w:p>
          <w:p w:rsidR="00541FD9" w:rsidRPr="00F719C2" w:rsidRDefault="00541FD9" w:rsidP="004A0EEE">
            <w:pPr>
              <w:pStyle w:val="ab"/>
              <w:rPr>
                <w:rFonts w:ascii="Times New Roman" w:eastAsia="Times New Roman" w:hAnsi="Times New Roman" w:cs="Times New Roman"/>
                <w:szCs w:val="24"/>
                <w:vertAlign w:val="subscript"/>
              </w:rPr>
            </w:pPr>
            <w:r w:rsidRPr="00F719C2">
              <w:rPr>
                <w:rFonts w:ascii="Times New Roman" w:eastAsia="Times New Roman" w:hAnsi="Times New Roman" w:cs="Times New Roman"/>
                <w:szCs w:val="24"/>
                <w:vertAlign w:val="subscript"/>
              </w:rPr>
              <w:t>личная подпись           инициалы, фамилия</w:t>
            </w:r>
          </w:p>
          <w:p w:rsidR="00541FD9" w:rsidRPr="00F719C2" w:rsidRDefault="00541FD9" w:rsidP="004A0EEE">
            <w:pPr>
              <w:pStyle w:val="ab"/>
              <w:rPr>
                <w:rFonts w:ascii="Times New Roman" w:eastAsia="Times New Roman" w:hAnsi="Times New Roman" w:cs="Times New Roman"/>
                <w:szCs w:val="24"/>
                <w:u w:val="single"/>
              </w:rPr>
            </w:pPr>
            <w:r w:rsidRPr="00F719C2">
              <w:rPr>
                <w:rFonts w:ascii="Times New Roman" w:eastAsia="Times New Roman" w:hAnsi="Times New Roman" w:cs="Times New Roman"/>
                <w:szCs w:val="24"/>
              </w:rPr>
              <w:t>«</w:t>
            </w:r>
            <w:r w:rsidRPr="00F719C2">
              <w:rPr>
                <w:rFonts w:ascii="Times New Roman" w:eastAsia="Times New Roman" w:hAnsi="Times New Roman" w:cs="Times New Roman"/>
                <w:szCs w:val="24"/>
                <w:u w:val="single"/>
              </w:rPr>
              <w:t xml:space="preserve"> </w:t>
            </w:r>
            <w:r>
              <w:rPr>
                <w:rFonts w:ascii="Times New Roman" w:eastAsia="Times New Roman" w:hAnsi="Times New Roman" w:cs="Times New Roman"/>
                <w:szCs w:val="24"/>
                <w:u w:val="single"/>
              </w:rPr>
              <w:t>28</w:t>
            </w:r>
            <w:r w:rsidRPr="00F719C2">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Pr>
                <w:rFonts w:ascii="Times New Roman" w:eastAsia="Times New Roman" w:hAnsi="Times New Roman" w:cs="Times New Roman"/>
                <w:szCs w:val="24"/>
                <w:u w:val="single"/>
              </w:rPr>
              <w:t xml:space="preserve"> сентября </w:t>
            </w:r>
            <w:r w:rsidRPr="00F719C2">
              <w:rPr>
                <w:rFonts w:ascii="Times New Roman" w:eastAsia="Times New Roman" w:hAnsi="Times New Roman" w:cs="Times New Roman"/>
                <w:szCs w:val="24"/>
                <w:u w:val="single"/>
              </w:rPr>
              <w:t xml:space="preserve"> </w:t>
            </w:r>
            <w:r w:rsidRPr="00F719C2">
              <w:rPr>
                <w:rFonts w:ascii="Times New Roman" w:eastAsia="Times New Roman" w:hAnsi="Times New Roman" w:cs="Times New Roman"/>
                <w:szCs w:val="24"/>
              </w:rPr>
              <w:t>20</w:t>
            </w:r>
            <w:r>
              <w:rPr>
                <w:rFonts w:ascii="Times New Roman" w:eastAsia="Times New Roman" w:hAnsi="Times New Roman" w:cs="Times New Roman"/>
                <w:szCs w:val="24"/>
              </w:rPr>
              <w:t>2</w:t>
            </w:r>
            <w:r w:rsidR="00433C72">
              <w:rPr>
                <w:rFonts w:ascii="Times New Roman" w:eastAsia="Times New Roman" w:hAnsi="Times New Roman" w:cs="Times New Roman"/>
                <w:szCs w:val="24"/>
              </w:rPr>
              <w:t>1</w:t>
            </w:r>
            <w:r w:rsidRPr="00F719C2">
              <w:rPr>
                <w:rFonts w:ascii="Times New Roman" w:eastAsia="Times New Roman" w:hAnsi="Times New Roman" w:cs="Times New Roman"/>
                <w:szCs w:val="24"/>
              </w:rPr>
              <w:t>г.</w:t>
            </w:r>
          </w:p>
          <w:p w:rsidR="00541FD9" w:rsidRPr="00F719C2" w:rsidRDefault="00541FD9" w:rsidP="004A0EEE">
            <w:pPr>
              <w:pStyle w:val="ab"/>
              <w:rPr>
                <w:rFonts w:ascii="Times New Roman" w:eastAsia="Times New Roman" w:hAnsi="Times New Roman" w:cs="Times New Roman"/>
                <w:szCs w:val="24"/>
                <w:vertAlign w:val="subscript"/>
              </w:rPr>
            </w:pPr>
            <w:r w:rsidRPr="00F719C2">
              <w:rPr>
                <w:rFonts w:ascii="Times New Roman" w:eastAsia="Times New Roman" w:hAnsi="Times New Roman" w:cs="Times New Roman"/>
                <w:szCs w:val="24"/>
                <w:vertAlign w:val="subscript"/>
              </w:rPr>
              <w:t xml:space="preserve">                   дата утверждения </w:t>
            </w:r>
          </w:p>
          <w:p w:rsidR="00541FD9" w:rsidRPr="00F719C2" w:rsidRDefault="00541FD9" w:rsidP="004A0EEE">
            <w:pPr>
              <w:pStyle w:val="ab"/>
              <w:rPr>
                <w:rFonts w:ascii="Times New Roman" w:eastAsia="Times New Roman" w:hAnsi="Times New Roman" w:cs="Times New Roman"/>
                <w:szCs w:val="24"/>
              </w:rPr>
            </w:pPr>
          </w:p>
          <w:p w:rsidR="00541FD9" w:rsidRPr="00F719C2" w:rsidRDefault="00541FD9" w:rsidP="004A0EEE">
            <w:pPr>
              <w:pStyle w:val="ab"/>
              <w:rPr>
                <w:rFonts w:ascii="Times New Roman" w:eastAsia="Times New Roman" w:hAnsi="Times New Roman" w:cs="Times New Roman"/>
                <w:szCs w:val="24"/>
              </w:rPr>
            </w:pPr>
            <w:r w:rsidRPr="00F719C2">
              <w:rPr>
                <w:rFonts w:ascii="Times New Roman" w:eastAsia="Times New Roman" w:hAnsi="Times New Roman" w:cs="Times New Roman"/>
                <w:szCs w:val="24"/>
              </w:rPr>
              <w:t xml:space="preserve">Приказ № </w:t>
            </w:r>
            <w:r w:rsidRPr="00F719C2">
              <w:rPr>
                <w:rFonts w:ascii="Times New Roman" w:eastAsia="Times New Roman" w:hAnsi="Times New Roman" w:cs="Times New Roman"/>
                <w:szCs w:val="24"/>
                <w:u w:val="single"/>
              </w:rPr>
              <w:t xml:space="preserve"> 1</w:t>
            </w:r>
            <w:r w:rsidRPr="00F719C2">
              <w:rPr>
                <w:rFonts w:ascii="Times New Roman" w:eastAsia="Times New Roman" w:hAnsi="Times New Roman" w:cs="Times New Roman"/>
                <w:szCs w:val="24"/>
              </w:rPr>
              <w:t xml:space="preserve"> от </w:t>
            </w:r>
            <w:r w:rsidR="004A0EEE">
              <w:rPr>
                <w:rFonts w:ascii="Times New Roman" w:eastAsia="Times New Roman" w:hAnsi="Times New Roman" w:cs="Times New Roman"/>
                <w:szCs w:val="24"/>
                <w:u w:val="single"/>
              </w:rPr>
              <w:t>01.09.2021</w:t>
            </w:r>
          </w:p>
          <w:p w:rsidR="00541FD9" w:rsidRPr="00F719C2" w:rsidRDefault="00541FD9" w:rsidP="004A0EEE">
            <w:pPr>
              <w:pStyle w:val="ab"/>
              <w:rPr>
                <w:rFonts w:ascii="Times New Roman" w:eastAsia="Times New Roman" w:hAnsi="Times New Roman" w:cs="Times New Roman"/>
                <w:szCs w:val="24"/>
              </w:rPr>
            </w:pPr>
          </w:p>
        </w:tc>
      </w:tr>
    </w:tbl>
    <w:p w:rsidR="00346847" w:rsidRDefault="00346847" w:rsidP="00346847"/>
    <w:p w:rsidR="00541FD9" w:rsidRPr="009E442F" w:rsidRDefault="00541FD9" w:rsidP="00346847"/>
    <w:p w:rsidR="00346847" w:rsidRPr="00F719C2" w:rsidRDefault="00346847" w:rsidP="00346847">
      <w:pPr>
        <w:autoSpaceDE w:val="0"/>
        <w:autoSpaceDN w:val="0"/>
        <w:adjustRightInd w:val="0"/>
        <w:jc w:val="center"/>
        <w:rPr>
          <w:caps/>
        </w:rPr>
      </w:pPr>
    </w:p>
    <w:p w:rsidR="00346847" w:rsidRDefault="00346847" w:rsidP="00346847">
      <w:pPr>
        <w:autoSpaceDE w:val="0"/>
        <w:autoSpaceDN w:val="0"/>
        <w:adjustRightInd w:val="0"/>
        <w:jc w:val="center"/>
        <w:rPr>
          <w:caps/>
        </w:rPr>
      </w:pPr>
    </w:p>
    <w:p w:rsidR="00346847" w:rsidRPr="00F719C2" w:rsidRDefault="00346847" w:rsidP="00346847">
      <w:pPr>
        <w:autoSpaceDE w:val="0"/>
        <w:autoSpaceDN w:val="0"/>
        <w:adjustRightInd w:val="0"/>
        <w:jc w:val="center"/>
        <w:rPr>
          <w:caps/>
        </w:rPr>
      </w:pPr>
    </w:p>
    <w:p w:rsidR="00346847" w:rsidRPr="00F719C2" w:rsidRDefault="00346847" w:rsidP="00346847">
      <w:pPr>
        <w:autoSpaceDE w:val="0"/>
        <w:autoSpaceDN w:val="0"/>
        <w:adjustRightInd w:val="0"/>
        <w:jc w:val="center"/>
        <w:rPr>
          <w:caps/>
        </w:rPr>
      </w:pPr>
    </w:p>
    <w:p w:rsidR="00346847" w:rsidRPr="00F719C2" w:rsidRDefault="00346847" w:rsidP="00346847">
      <w:pPr>
        <w:autoSpaceDE w:val="0"/>
        <w:autoSpaceDN w:val="0"/>
        <w:adjustRightInd w:val="0"/>
        <w:rPr>
          <w:caps/>
        </w:rPr>
      </w:pPr>
    </w:p>
    <w:p w:rsidR="00346847" w:rsidRPr="003B422C" w:rsidRDefault="00346847" w:rsidP="00346847">
      <w:pPr>
        <w:widowControl w:val="0"/>
        <w:autoSpaceDE w:val="0"/>
        <w:autoSpaceDN w:val="0"/>
        <w:adjustRightInd w:val="0"/>
        <w:ind w:left="1418" w:right="1000" w:hanging="284"/>
        <w:jc w:val="center"/>
        <w:rPr>
          <w:b/>
          <w:bCs/>
          <w:iCs/>
          <w:sz w:val="36"/>
        </w:rPr>
      </w:pPr>
      <w:r w:rsidRPr="003B422C">
        <w:rPr>
          <w:b/>
          <w:bCs/>
          <w:iCs/>
          <w:sz w:val="36"/>
        </w:rPr>
        <w:t>РАБОЧАЯ П</w:t>
      </w:r>
      <w:r w:rsidRPr="003B422C">
        <w:rPr>
          <w:b/>
          <w:bCs/>
          <w:iCs/>
          <w:spacing w:val="-4"/>
          <w:sz w:val="36"/>
        </w:rPr>
        <w:t>Р</w:t>
      </w:r>
      <w:r w:rsidRPr="003B422C">
        <w:rPr>
          <w:b/>
          <w:bCs/>
          <w:iCs/>
          <w:spacing w:val="1"/>
          <w:sz w:val="36"/>
        </w:rPr>
        <w:t>О</w:t>
      </w:r>
      <w:r w:rsidRPr="003B422C">
        <w:rPr>
          <w:b/>
          <w:bCs/>
          <w:iCs/>
          <w:sz w:val="36"/>
        </w:rPr>
        <w:t>Г</w:t>
      </w:r>
      <w:r w:rsidRPr="003B422C">
        <w:rPr>
          <w:b/>
          <w:bCs/>
          <w:iCs/>
          <w:spacing w:val="-22"/>
          <w:sz w:val="36"/>
        </w:rPr>
        <w:t>Р</w:t>
      </w:r>
      <w:r w:rsidRPr="003B422C">
        <w:rPr>
          <w:b/>
          <w:bCs/>
          <w:iCs/>
          <w:sz w:val="36"/>
        </w:rPr>
        <w:t>АММА</w:t>
      </w:r>
    </w:p>
    <w:p w:rsidR="00346847" w:rsidRPr="003B422C" w:rsidRDefault="000E6C58" w:rsidP="00346847">
      <w:pPr>
        <w:tabs>
          <w:tab w:val="left" w:pos="1215"/>
        </w:tabs>
        <w:jc w:val="center"/>
        <w:rPr>
          <w:b/>
          <w:sz w:val="32"/>
          <w:szCs w:val="28"/>
        </w:rPr>
      </w:pPr>
      <w:r w:rsidRPr="003B422C">
        <w:rPr>
          <w:b/>
          <w:sz w:val="32"/>
          <w:szCs w:val="28"/>
        </w:rPr>
        <w:t>ГРУППЫ</w:t>
      </w:r>
      <w:r w:rsidR="003B422C" w:rsidRPr="003B422C">
        <w:rPr>
          <w:b/>
          <w:sz w:val="32"/>
          <w:szCs w:val="28"/>
        </w:rPr>
        <w:t xml:space="preserve"> </w:t>
      </w:r>
      <w:r w:rsidRPr="003B422C">
        <w:rPr>
          <w:b/>
          <w:sz w:val="32"/>
          <w:szCs w:val="28"/>
        </w:rPr>
        <w:t>КОМБИНИРОВАННОЙ</w:t>
      </w:r>
      <w:r w:rsidR="00346847" w:rsidRPr="003B422C">
        <w:rPr>
          <w:b/>
          <w:sz w:val="32"/>
          <w:szCs w:val="28"/>
        </w:rPr>
        <w:t xml:space="preserve"> НАПРАВЛЕННОСТИ</w:t>
      </w:r>
    </w:p>
    <w:p w:rsidR="00346847" w:rsidRPr="00CD11EE" w:rsidRDefault="00346847" w:rsidP="00346847">
      <w:pPr>
        <w:tabs>
          <w:tab w:val="left" w:pos="1215"/>
        </w:tabs>
        <w:jc w:val="center"/>
        <w:rPr>
          <w:b/>
          <w:sz w:val="28"/>
          <w:szCs w:val="28"/>
        </w:rPr>
      </w:pPr>
      <w:r w:rsidRPr="003B422C">
        <w:rPr>
          <w:b/>
          <w:sz w:val="32"/>
          <w:szCs w:val="28"/>
        </w:rPr>
        <w:t xml:space="preserve">ДЛЯ ДЕТЕЙ В ВОЗРАСТЕ ОТ </w:t>
      </w:r>
      <w:r w:rsidR="000E6C58" w:rsidRPr="003B422C">
        <w:rPr>
          <w:b/>
          <w:sz w:val="32"/>
          <w:szCs w:val="28"/>
        </w:rPr>
        <w:t xml:space="preserve">4 </w:t>
      </w:r>
      <w:r w:rsidRPr="003B422C">
        <w:rPr>
          <w:b/>
          <w:sz w:val="32"/>
          <w:szCs w:val="28"/>
        </w:rPr>
        <w:t xml:space="preserve"> ДО 6 ЛЕТ</w:t>
      </w:r>
    </w:p>
    <w:p w:rsidR="00346847" w:rsidRPr="00CD11EE" w:rsidRDefault="00346847" w:rsidP="00346847">
      <w:pPr>
        <w:ind w:left="284" w:right="-2"/>
        <w:jc w:val="center"/>
        <w:rPr>
          <w:b/>
          <w:sz w:val="20"/>
          <w:szCs w:val="20"/>
        </w:rPr>
      </w:pPr>
      <w:r>
        <w:rPr>
          <w:b/>
          <w:bCs/>
          <w:sz w:val="32"/>
          <w:szCs w:val="32"/>
        </w:rPr>
        <w:t xml:space="preserve">      НА 20</w:t>
      </w:r>
      <w:r w:rsidR="00317E76">
        <w:rPr>
          <w:b/>
          <w:bCs/>
          <w:sz w:val="32"/>
          <w:szCs w:val="32"/>
        </w:rPr>
        <w:t>21</w:t>
      </w:r>
      <w:r>
        <w:rPr>
          <w:b/>
          <w:bCs/>
          <w:sz w:val="32"/>
          <w:szCs w:val="32"/>
        </w:rPr>
        <w:t xml:space="preserve"> – </w:t>
      </w:r>
      <w:r w:rsidRPr="00CD11EE">
        <w:rPr>
          <w:b/>
          <w:bCs/>
          <w:sz w:val="32"/>
          <w:szCs w:val="32"/>
        </w:rPr>
        <w:t>20</w:t>
      </w:r>
      <w:r>
        <w:rPr>
          <w:b/>
          <w:bCs/>
          <w:sz w:val="32"/>
          <w:szCs w:val="32"/>
        </w:rPr>
        <w:t>2</w:t>
      </w:r>
      <w:r w:rsidR="00317E76">
        <w:rPr>
          <w:b/>
          <w:bCs/>
          <w:sz w:val="32"/>
          <w:szCs w:val="32"/>
        </w:rPr>
        <w:t>2</w:t>
      </w:r>
      <w:r w:rsidRPr="00CD11EE">
        <w:rPr>
          <w:b/>
          <w:bCs/>
          <w:sz w:val="32"/>
          <w:szCs w:val="32"/>
        </w:rPr>
        <w:t xml:space="preserve"> УЧ. ГОД</w:t>
      </w:r>
    </w:p>
    <w:p w:rsidR="00346847" w:rsidRPr="008A5FAC" w:rsidRDefault="00346847" w:rsidP="00346847">
      <w:pPr>
        <w:pStyle w:val="ab"/>
        <w:jc w:val="center"/>
        <w:rPr>
          <w:rFonts w:ascii="Times New Roman" w:hAnsi="Times New Roman"/>
          <w:caps/>
          <w:sz w:val="28"/>
          <w:szCs w:val="28"/>
        </w:rPr>
      </w:pPr>
    </w:p>
    <w:p w:rsidR="00346847" w:rsidRDefault="00346847" w:rsidP="00346847">
      <w:pPr>
        <w:pStyle w:val="ab"/>
        <w:rPr>
          <w:rFonts w:ascii="Times New Roman" w:hAnsi="Times New Roman"/>
          <w:sz w:val="28"/>
          <w:szCs w:val="28"/>
          <w:u w:val="single"/>
        </w:rPr>
      </w:pPr>
    </w:p>
    <w:p w:rsidR="00346847" w:rsidRDefault="00346847" w:rsidP="00346847">
      <w:pPr>
        <w:pStyle w:val="ab"/>
        <w:rPr>
          <w:rFonts w:ascii="Times New Roman" w:hAnsi="Times New Roman"/>
          <w:sz w:val="28"/>
          <w:szCs w:val="28"/>
          <w:u w:val="single"/>
        </w:rPr>
      </w:pPr>
    </w:p>
    <w:p w:rsidR="00346847" w:rsidRPr="008A5FAC" w:rsidRDefault="00346847" w:rsidP="00346847">
      <w:pPr>
        <w:pStyle w:val="ab"/>
        <w:rPr>
          <w:rFonts w:ascii="Times New Roman" w:hAnsi="Times New Roman"/>
          <w:sz w:val="28"/>
          <w:szCs w:val="28"/>
          <w:u w:val="single"/>
        </w:rPr>
      </w:pPr>
    </w:p>
    <w:p w:rsidR="00346847" w:rsidRPr="008A5FAC" w:rsidRDefault="00346847" w:rsidP="00346847">
      <w:pPr>
        <w:pStyle w:val="ab"/>
        <w:rPr>
          <w:rFonts w:ascii="Times New Roman" w:hAnsi="Times New Roman"/>
          <w:sz w:val="28"/>
          <w:szCs w:val="28"/>
          <w:u w:val="single"/>
        </w:rPr>
      </w:pPr>
    </w:p>
    <w:p w:rsidR="00346847" w:rsidRPr="008A5FAC" w:rsidRDefault="00346847" w:rsidP="00346847">
      <w:pPr>
        <w:pStyle w:val="ab"/>
        <w:rPr>
          <w:rFonts w:ascii="Times New Roman" w:hAnsi="Times New Roman"/>
          <w:sz w:val="28"/>
          <w:szCs w:val="28"/>
          <w:u w:val="single"/>
        </w:rPr>
      </w:pPr>
    </w:p>
    <w:p w:rsidR="00346847" w:rsidRDefault="00346847" w:rsidP="00346847">
      <w:pPr>
        <w:pStyle w:val="ab"/>
        <w:ind w:left="5103"/>
        <w:rPr>
          <w:rFonts w:ascii="Times New Roman" w:hAnsi="Times New Roman"/>
          <w:sz w:val="28"/>
          <w:szCs w:val="28"/>
        </w:rPr>
      </w:pPr>
      <w:r>
        <w:rPr>
          <w:rFonts w:ascii="Times New Roman" w:hAnsi="Times New Roman"/>
          <w:sz w:val="28"/>
          <w:szCs w:val="28"/>
        </w:rPr>
        <w:t>Воспитатели:</w:t>
      </w:r>
    </w:p>
    <w:p w:rsidR="00346847" w:rsidRDefault="00317E76" w:rsidP="00346847">
      <w:pPr>
        <w:pStyle w:val="ab"/>
        <w:ind w:left="5103"/>
        <w:rPr>
          <w:rFonts w:ascii="Times New Roman" w:hAnsi="Times New Roman"/>
          <w:sz w:val="28"/>
          <w:szCs w:val="28"/>
        </w:rPr>
      </w:pPr>
      <w:proofErr w:type="spellStart"/>
      <w:r>
        <w:rPr>
          <w:rFonts w:ascii="Times New Roman" w:hAnsi="Times New Roman"/>
          <w:sz w:val="28"/>
          <w:szCs w:val="28"/>
        </w:rPr>
        <w:t>Шеховцова</w:t>
      </w:r>
      <w:proofErr w:type="spellEnd"/>
      <w:r>
        <w:rPr>
          <w:rFonts w:ascii="Times New Roman" w:hAnsi="Times New Roman"/>
          <w:sz w:val="28"/>
          <w:szCs w:val="28"/>
        </w:rPr>
        <w:t xml:space="preserve"> Ольга Николаевна</w:t>
      </w:r>
    </w:p>
    <w:p w:rsidR="00094944" w:rsidRPr="008A5FAC" w:rsidRDefault="00317E76" w:rsidP="00346847">
      <w:pPr>
        <w:pStyle w:val="ab"/>
        <w:ind w:left="5103"/>
        <w:rPr>
          <w:rFonts w:ascii="Times New Roman" w:hAnsi="Times New Roman"/>
          <w:sz w:val="28"/>
          <w:szCs w:val="28"/>
          <w:u w:val="single"/>
        </w:rPr>
      </w:pPr>
      <w:proofErr w:type="spellStart"/>
      <w:r>
        <w:rPr>
          <w:rFonts w:ascii="Times New Roman" w:hAnsi="Times New Roman"/>
          <w:sz w:val="28"/>
          <w:szCs w:val="28"/>
        </w:rPr>
        <w:t>Протопопова</w:t>
      </w:r>
      <w:proofErr w:type="spellEnd"/>
      <w:r>
        <w:rPr>
          <w:rFonts w:ascii="Times New Roman" w:hAnsi="Times New Roman"/>
          <w:sz w:val="28"/>
          <w:szCs w:val="28"/>
        </w:rPr>
        <w:t xml:space="preserve"> Татьяна Николаевна</w:t>
      </w:r>
    </w:p>
    <w:p w:rsidR="00346847" w:rsidRPr="008A5FAC" w:rsidRDefault="00346847" w:rsidP="00346847">
      <w:pPr>
        <w:pStyle w:val="ab"/>
        <w:rPr>
          <w:rFonts w:ascii="Times New Roman" w:hAnsi="Times New Roman"/>
          <w:b/>
          <w:sz w:val="28"/>
          <w:szCs w:val="28"/>
          <w:vertAlign w:val="subscript"/>
        </w:rPr>
      </w:pPr>
    </w:p>
    <w:p w:rsidR="00346847" w:rsidRPr="008A5FAC" w:rsidRDefault="00346847" w:rsidP="00346847">
      <w:pPr>
        <w:pStyle w:val="ab"/>
        <w:rPr>
          <w:rFonts w:ascii="Times New Roman" w:hAnsi="Times New Roman"/>
          <w:b/>
          <w:sz w:val="28"/>
          <w:szCs w:val="28"/>
          <w:vertAlign w:val="subscript"/>
        </w:rPr>
      </w:pPr>
    </w:p>
    <w:p w:rsidR="00346847" w:rsidRPr="008A5FAC" w:rsidRDefault="00346847" w:rsidP="00346847">
      <w:pPr>
        <w:pStyle w:val="ab"/>
        <w:rPr>
          <w:rFonts w:ascii="Times New Roman" w:hAnsi="Times New Roman"/>
          <w:b/>
          <w:sz w:val="28"/>
          <w:szCs w:val="28"/>
          <w:vertAlign w:val="subscript"/>
        </w:rPr>
      </w:pPr>
    </w:p>
    <w:p w:rsidR="00346847" w:rsidRPr="008A5FAC" w:rsidRDefault="00346847" w:rsidP="00346847">
      <w:pPr>
        <w:pStyle w:val="ab"/>
        <w:rPr>
          <w:rFonts w:ascii="Times New Roman" w:hAnsi="Times New Roman"/>
          <w:b/>
          <w:sz w:val="28"/>
          <w:szCs w:val="28"/>
          <w:vertAlign w:val="subscript"/>
        </w:rPr>
      </w:pPr>
    </w:p>
    <w:p w:rsidR="00346847" w:rsidRPr="008A5FAC" w:rsidRDefault="00346847" w:rsidP="00346847">
      <w:pPr>
        <w:pStyle w:val="ab"/>
        <w:rPr>
          <w:rFonts w:ascii="Times New Roman" w:hAnsi="Times New Roman"/>
          <w:b/>
          <w:sz w:val="28"/>
          <w:szCs w:val="28"/>
          <w:vertAlign w:val="subscript"/>
        </w:rPr>
      </w:pPr>
    </w:p>
    <w:p w:rsidR="00346847" w:rsidRPr="008A5FAC" w:rsidRDefault="00346847" w:rsidP="00346847">
      <w:pPr>
        <w:pStyle w:val="ab"/>
        <w:rPr>
          <w:rFonts w:ascii="Times New Roman" w:hAnsi="Times New Roman"/>
          <w:b/>
          <w:sz w:val="28"/>
          <w:szCs w:val="28"/>
          <w:vertAlign w:val="subscript"/>
        </w:rPr>
      </w:pPr>
    </w:p>
    <w:p w:rsidR="00346847" w:rsidRPr="008A5FAC" w:rsidRDefault="00346847" w:rsidP="00346847">
      <w:pPr>
        <w:pStyle w:val="ab"/>
        <w:rPr>
          <w:rFonts w:ascii="Times New Roman" w:hAnsi="Times New Roman"/>
          <w:b/>
          <w:sz w:val="28"/>
          <w:szCs w:val="28"/>
          <w:vertAlign w:val="subscript"/>
        </w:rPr>
      </w:pPr>
    </w:p>
    <w:p w:rsidR="00346847" w:rsidRPr="008A5FAC" w:rsidRDefault="00346847" w:rsidP="00346847">
      <w:pPr>
        <w:pStyle w:val="ab"/>
        <w:rPr>
          <w:rFonts w:ascii="Times New Roman" w:hAnsi="Times New Roman"/>
          <w:b/>
          <w:sz w:val="28"/>
          <w:szCs w:val="28"/>
          <w:vertAlign w:val="subscript"/>
        </w:rPr>
      </w:pPr>
    </w:p>
    <w:p w:rsidR="00346847" w:rsidRPr="008A5FAC" w:rsidRDefault="00346847" w:rsidP="00346847">
      <w:pPr>
        <w:pStyle w:val="ab"/>
        <w:rPr>
          <w:rFonts w:ascii="Times New Roman" w:hAnsi="Times New Roman"/>
          <w:b/>
          <w:sz w:val="28"/>
          <w:szCs w:val="28"/>
          <w:vertAlign w:val="subscript"/>
        </w:rPr>
      </w:pPr>
    </w:p>
    <w:p w:rsidR="0006044E" w:rsidRDefault="00346847" w:rsidP="000E6C58">
      <w:pPr>
        <w:spacing w:after="200" w:line="276" w:lineRule="auto"/>
        <w:ind w:left="-567"/>
        <w:jc w:val="center"/>
        <w:rPr>
          <w:noProof/>
          <w:sz w:val="28"/>
        </w:rPr>
      </w:pPr>
      <w:r w:rsidRPr="008A5FAC">
        <w:rPr>
          <w:sz w:val="28"/>
          <w:szCs w:val="28"/>
        </w:rPr>
        <w:t>Тогучин, 20</w:t>
      </w:r>
      <w:r w:rsidR="00317E76">
        <w:rPr>
          <w:sz w:val="28"/>
          <w:szCs w:val="28"/>
        </w:rPr>
        <w:t>21</w:t>
      </w:r>
    </w:p>
    <w:p w:rsidR="00A80442" w:rsidRDefault="00A80442" w:rsidP="0006044E">
      <w:pPr>
        <w:tabs>
          <w:tab w:val="right" w:pos="9779"/>
        </w:tabs>
        <w:spacing w:after="200" w:line="276" w:lineRule="auto"/>
        <w:rPr>
          <w:noProof/>
          <w:sz w:val="28"/>
        </w:rPr>
      </w:pPr>
      <w:r w:rsidRPr="0006044E">
        <w:rPr>
          <w:sz w:val="28"/>
        </w:rPr>
        <w:br w:type="page"/>
      </w:r>
      <w:r w:rsidR="0006044E">
        <w:rPr>
          <w:noProof/>
          <w:sz w:val="28"/>
        </w:rPr>
        <w:lastRenderedPageBreak/>
        <w:tab/>
      </w:r>
    </w:p>
    <w:tbl>
      <w:tblPr>
        <w:tblpPr w:leftFromText="180" w:rightFromText="180" w:vertAnchor="text" w:horzAnchor="margin" w:tblpY="65"/>
        <w:tblW w:w="0" w:type="auto"/>
        <w:tblLook w:val="04A0" w:firstRow="1" w:lastRow="0" w:firstColumn="1" w:lastColumn="0" w:noHBand="0" w:noVBand="1"/>
      </w:tblPr>
      <w:tblGrid>
        <w:gridCol w:w="9153"/>
        <w:gridCol w:w="842"/>
      </w:tblGrid>
      <w:tr w:rsidR="00974365" w:rsidRPr="00E851D1" w:rsidTr="001169B8">
        <w:tc>
          <w:tcPr>
            <w:tcW w:w="9153" w:type="dxa"/>
          </w:tcPr>
          <w:p w:rsidR="005700A7" w:rsidRDefault="004C1B34" w:rsidP="004C1B34">
            <w:pPr>
              <w:jc w:val="center"/>
              <w:rPr>
                <w:b/>
                <w:sz w:val="28"/>
                <w:szCs w:val="28"/>
              </w:rPr>
            </w:pPr>
            <w:r>
              <w:rPr>
                <w:b/>
                <w:sz w:val="28"/>
                <w:szCs w:val="28"/>
              </w:rPr>
              <w:t>Содержание</w:t>
            </w:r>
          </w:p>
          <w:p w:rsidR="005700A7" w:rsidRDefault="005700A7" w:rsidP="00974365">
            <w:pPr>
              <w:rPr>
                <w:b/>
                <w:sz w:val="28"/>
                <w:szCs w:val="28"/>
              </w:rPr>
            </w:pPr>
          </w:p>
          <w:tbl>
            <w:tblPr>
              <w:tblStyle w:val="a5"/>
              <w:tblW w:w="8926" w:type="dxa"/>
              <w:tblLook w:val="04A0" w:firstRow="1" w:lastRow="0" w:firstColumn="1" w:lastColumn="0" w:noHBand="0" w:noVBand="1"/>
            </w:tblPr>
            <w:tblGrid>
              <w:gridCol w:w="429"/>
              <w:gridCol w:w="776"/>
              <w:gridCol w:w="6245"/>
              <w:gridCol w:w="1476"/>
            </w:tblGrid>
            <w:tr w:rsidR="005700A7" w:rsidRPr="00E851D1" w:rsidTr="004C1B34">
              <w:tc>
                <w:tcPr>
                  <w:tcW w:w="7450" w:type="dxa"/>
                  <w:gridSpan w:val="3"/>
                </w:tcPr>
                <w:p w:rsidR="005700A7" w:rsidRPr="00E851D1" w:rsidRDefault="005700A7" w:rsidP="00433C72">
                  <w:pPr>
                    <w:framePr w:hSpace="180" w:wrap="around" w:vAnchor="text" w:hAnchor="margin" w:y="65"/>
                    <w:rPr>
                      <w:b/>
                      <w:sz w:val="28"/>
                      <w:szCs w:val="28"/>
                    </w:rPr>
                  </w:pPr>
                  <w:r w:rsidRPr="00E851D1">
                    <w:rPr>
                      <w:b/>
                      <w:sz w:val="28"/>
                      <w:szCs w:val="28"/>
                    </w:rPr>
                    <w:t xml:space="preserve">Содержание </w:t>
                  </w:r>
                </w:p>
              </w:tc>
              <w:tc>
                <w:tcPr>
                  <w:tcW w:w="1476" w:type="dxa"/>
                </w:tcPr>
                <w:p w:rsidR="005700A7" w:rsidRPr="00E851D1" w:rsidRDefault="005700A7" w:rsidP="00433C72">
                  <w:pPr>
                    <w:framePr w:hSpace="180" w:wrap="around" w:vAnchor="text" w:hAnchor="margin" w:y="65"/>
                    <w:rPr>
                      <w:b/>
                      <w:sz w:val="28"/>
                      <w:szCs w:val="28"/>
                    </w:rPr>
                  </w:pPr>
                  <w:r w:rsidRPr="00E851D1">
                    <w:rPr>
                      <w:b/>
                      <w:sz w:val="28"/>
                      <w:szCs w:val="28"/>
                    </w:rPr>
                    <w:t>Страница</w:t>
                  </w:r>
                  <w:r>
                    <w:rPr>
                      <w:b/>
                      <w:sz w:val="28"/>
                      <w:szCs w:val="28"/>
                    </w:rPr>
                    <w:t xml:space="preserve"> </w:t>
                  </w:r>
                </w:p>
              </w:tc>
            </w:tr>
            <w:tr w:rsidR="005700A7" w:rsidTr="004C1B34">
              <w:tc>
                <w:tcPr>
                  <w:tcW w:w="7450" w:type="dxa"/>
                  <w:gridSpan w:val="3"/>
                </w:tcPr>
                <w:p w:rsidR="005700A7" w:rsidRPr="00E851D1" w:rsidRDefault="005700A7" w:rsidP="00433C72">
                  <w:pPr>
                    <w:framePr w:hSpace="180" w:wrap="around" w:vAnchor="text" w:hAnchor="margin" w:y="65"/>
                    <w:rPr>
                      <w:b/>
                      <w:sz w:val="28"/>
                      <w:szCs w:val="28"/>
                    </w:rPr>
                  </w:pPr>
                  <w:r w:rsidRPr="00E851D1">
                    <w:rPr>
                      <w:b/>
                      <w:sz w:val="28"/>
                      <w:szCs w:val="28"/>
                      <w:lang w:val="en-US"/>
                    </w:rPr>
                    <w:t>I</w:t>
                  </w:r>
                  <w:r w:rsidRPr="004C1B34">
                    <w:rPr>
                      <w:b/>
                      <w:sz w:val="28"/>
                      <w:szCs w:val="28"/>
                    </w:rPr>
                    <w:t xml:space="preserve"> </w:t>
                  </w:r>
                  <w:r w:rsidRPr="00E851D1">
                    <w:rPr>
                      <w:b/>
                      <w:sz w:val="28"/>
                      <w:szCs w:val="28"/>
                    </w:rPr>
                    <w:t xml:space="preserve"> целевой раздел </w:t>
                  </w:r>
                </w:p>
              </w:tc>
              <w:tc>
                <w:tcPr>
                  <w:tcW w:w="1476" w:type="dxa"/>
                </w:tcPr>
                <w:p w:rsidR="005700A7" w:rsidRDefault="005700A7" w:rsidP="00433C72">
                  <w:pPr>
                    <w:framePr w:hSpace="180" w:wrap="around" w:vAnchor="text" w:hAnchor="margin" w:y="65"/>
                  </w:pPr>
                </w:p>
              </w:tc>
            </w:tr>
            <w:tr w:rsidR="005700A7" w:rsidTr="004C1B34">
              <w:tc>
                <w:tcPr>
                  <w:tcW w:w="429" w:type="dxa"/>
                </w:tcPr>
                <w:p w:rsidR="005700A7" w:rsidRPr="00E851D1" w:rsidRDefault="005700A7" w:rsidP="00433C72">
                  <w:pPr>
                    <w:framePr w:hSpace="180" w:wrap="around" w:vAnchor="text" w:hAnchor="margin" w:y="65"/>
                    <w:rPr>
                      <w:b/>
                      <w:sz w:val="28"/>
                      <w:szCs w:val="28"/>
                    </w:rPr>
                  </w:pPr>
                  <w:r w:rsidRPr="00E851D1">
                    <w:rPr>
                      <w:b/>
                      <w:sz w:val="28"/>
                      <w:szCs w:val="28"/>
                    </w:rPr>
                    <w:t>1</w:t>
                  </w:r>
                </w:p>
              </w:tc>
              <w:tc>
                <w:tcPr>
                  <w:tcW w:w="7021" w:type="dxa"/>
                  <w:gridSpan w:val="2"/>
                </w:tcPr>
                <w:p w:rsidR="005700A7" w:rsidRPr="00E851D1" w:rsidRDefault="005700A7" w:rsidP="00433C72">
                  <w:pPr>
                    <w:framePr w:hSpace="180" w:wrap="around" w:vAnchor="text" w:hAnchor="margin" w:y="65"/>
                    <w:rPr>
                      <w:b/>
                      <w:sz w:val="28"/>
                      <w:szCs w:val="28"/>
                    </w:rPr>
                  </w:pPr>
                  <w:r w:rsidRPr="00E851D1">
                    <w:rPr>
                      <w:b/>
                      <w:sz w:val="28"/>
                      <w:szCs w:val="28"/>
                    </w:rPr>
                    <w:t>Пояснительная записка</w:t>
                  </w:r>
                </w:p>
              </w:tc>
              <w:tc>
                <w:tcPr>
                  <w:tcW w:w="1476" w:type="dxa"/>
                </w:tcPr>
                <w:p w:rsidR="005700A7" w:rsidRDefault="004C1B34" w:rsidP="00433C72">
                  <w:pPr>
                    <w:framePr w:hSpace="180" w:wrap="around" w:vAnchor="text" w:hAnchor="margin" w:y="65"/>
                  </w:pPr>
                  <w:r>
                    <w:t>3</w:t>
                  </w:r>
                </w:p>
              </w:tc>
            </w:tr>
            <w:tr w:rsidR="005700A7" w:rsidTr="004C1B34">
              <w:tc>
                <w:tcPr>
                  <w:tcW w:w="429" w:type="dxa"/>
                </w:tcPr>
                <w:p w:rsidR="005700A7" w:rsidRPr="00E851D1" w:rsidRDefault="005700A7" w:rsidP="00433C72">
                  <w:pPr>
                    <w:framePr w:hSpace="180" w:wrap="around" w:vAnchor="text" w:hAnchor="margin" w:y="65"/>
                    <w:rPr>
                      <w:b/>
                      <w:sz w:val="28"/>
                      <w:szCs w:val="28"/>
                    </w:rPr>
                  </w:pPr>
                </w:p>
              </w:tc>
              <w:tc>
                <w:tcPr>
                  <w:tcW w:w="776" w:type="dxa"/>
                </w:tcPr>
                <w:p w:rsidR="005700A7" w:rsidRPr="00E851D1" w:rsidRDefault="005700A7" w:rsidP="00433C72">
                  <w:pPr>
                    <w:framePr w:hSpace="180" w:wrap="around" w:vAnchor="text" w:hAnchor="margin" w:y="65"/>
                    <w:rPr>
                      <w:b/>
                      <w:sz w:val="28"/>
                      <w:szCs w:val="28"/>
                    </w:rPr>
                  </w:pPr>
                  <w:r w:rsidRPr="00E851D1">
                    <w:rPr>
                      <w:b/>
                      <w:sz w:val="28"/>
                      <w:szCs w:val="28"/>
                    </w:rPr>
                    <w:t>1.1</w:t>
                  </w:r>
                </w:p>
              </w:tc>
              <w:tc>
                <w:tcPr>
                  <w:tcW w:w="6245" w:type="dxa"/>
                </w:tcPr>
                <w:p w:rsidR="005700A7" w:rsidRPr="00E851D1" w:rsidRDefault="005700A7" w:rsidP="00433C72">
                  <w:pPr>
                    <w:framePr w:hSpace="180" w:wrap="around" w:vAnchor="text" w:hAnchor="margin" w:y="65"/>
                    <w:rPr>
                      <w:b/>
                      <w:sz w:val="28"/>
                      <w:szCs w:val="28"/>
                    </w:rPr>
                  </w:pPr>
                  <w:r w:rsidRPr="00E851D1">
                    <w:rPr>
                      <w:b/>
                      <w:sz w:val="28"/>
                      <w:szCs w:val="28"/>
                    </w:rPr>
                    <w:t>Цели и задачи реализации программы</w:t>
                  </w:r>
                </w:p>
              </w:tc>
              <w:tc>
                <w:tcPr>
                  <w:tcW w:w="1476" w:type="dxa"/>
                </w:tcPr>
                <w:p w:rsidR="005700A7" w:rsidRDefault="004C1B34" w:rsidP="00433C72">
                  <w:pPr>
                    <w:framePr w:hSpace="180" w:wrap="around" w:vAnchor="text" w:hAnchor="margin" w:y="65"/>
                  </w:pPr>
                  <w:r>
                    <w:t>5</w:t>
                  </w:r>
                </w:p>
              </w:tc>
            </w:tr>
            <w:tr w:rsidR="005700A7" w:rsidTr="004C1B34">
              <w:tc>
                <w:tcPr>
                  <w:tcW w:w="429" w:type="dxa"/>
                </w:tcPr>
                <w:p w:rsidR="005700A7" w:rsidRPr="00E851D1" w:rsidRDefault="005700A7" w:rsidP="00433C72">
                  <w:pPr>
                    <w:framePr w:hSpace="180" w:wrap="around" w:vAnchor="text" w:hAnchor="margin" w:y="65"/>
                    <w:rPr>
                      <w:b/>
                      <w:sz w:val="28"/>
                      <w:szCs w:val="28"/>
                    </w:rPr>
                  </w:pPr>
                </w:p>
              </w:tc>
              <w:tc>
                <w:tcPr>
                  <w:tcW w:w="776" w:type="dxa"/>
                </w:tcPr>
                <w:p w:rsidR="005700A7" w:rsidRPr="00E851D1" w:rsidRDefault="005700A7" w:rsidP="00433C72">
                  <w:pPr>
                    <w:framePr w:hSpace="180" w:wrap="around" w:vAnchor="text" w:hAnchor="margin" w:y="65"/>
                    <w:rPr>
                      <w:b/>
                      <w:sz w:val="28"/>
                      <w:szCs w:val="28"/>
                    </w:rPr>
                  </w:pPr>
                  <w:r w:rsidRPr="00E851D1">
                    <w:rPr>
                      <w:b/>
                      <w:sz w:val="28"/>
                      <w:szCs w:val="28"/>
                    </w:rPr>
                    <w:t>1.2</w:t>
                  </w:r>
                </w:p>
              </w:tc>
              <w:tc>
                <w:tcPr>
                  <w:tcW w:w="6245" w:type="dxa"/>
                </w:tcPr>
                <w:p w:rsidR="005700A7" w:rsidRPr="00E851D1" w:rsidRDefault="005700A7" w:rsidP="00433C72">
                  <w:pPr>
                    <w:framePr w:hSpace="180" w:wrap="around" w:vAnchor="text" w:hAnchor="margin" w:y="65"/>
                    <w:rPr>
                      <w:b/>
                      <w:sz w:val="28"/>
                      <w:szCs w:val="28"/>
                    </w:rPr>
                  </w:pPr>
                  <w:r w:rsidRPr="00E851D1">
                    <w:rPr>
                      <w:b/>
                      <w:sz w:val="28"/>
                      <w:szCs w:val="28"/>
                    </w:rPr>
                    <w:t>Принципы и подходы  к формированию Программы</w:t>
                  </w:r>
                </w:p>
              </w:tc>
              <w:tc>
                <w:tcPr>
                  <w:tcW w:w="1476" w:type="dxa"/>
                </w:tcPr>
                <w:p w:rsidR="005700A7" w:rsidRDefault="004C1B34" w:rsidP="00433C72">
                  <w:pPr>
                    <w:framePr w:hSpace="180" w:wrap="around" w:vAnchor="text" w:hAnchor="margin" w:y="65"/>
                  </w:pPr>
                  <w:r>
                    <w:t>5</w:t>
                  </w:r>
                </w:p>
              </w:tc>
            </w:tr>
            <w:tr w:rsidR="005700A7" w:rsidTr="004C1B34">
              <w:tc>
                <w:tcPr>
                  <w:tcW w:w="429" w:type="dxa"/>
                </w:tcPr>
                <w:p w:rsidR="005700A7" w:rsidRPr="00E851D1" w:rsidRDefault="005700A7" w:rsidP="00433C72">
                  <w:pPr>
                    <w:framePr w:hSpace="180" w:wrap="around" w:vAnchor="text" w:hAnchor="margin" w:y="65"/>
                    <w:rPr>
                      <w:b/>
                      <w:sz w:val="28"/>
                      <w:szCs w:val="28"/>
                    </w:rPr>
                  </w:pPr>
                </w:p>
              </w:tc>
              <w:tc>
                <w:tcPr>
                  <w:tcW w:w="776" w:type="dxa"/>
                </w:tcPr>
                <w:p w:rsidR="005700A7" w:rsidRPr="00E851D1" w:rsidRDefault="005700A7" w:rsidP="00433C72">
                  <w:pPr>
                    <w:framePr w:hSpace="180" w:wrap="around" w:vAnchor="text" w:hAnchor="margin" w:y="65"/>
                    <w:rPr>
                      <w:b/>
                      <w:sz w:val="28"/>
                      <w:szCs w:val="28"/>
                    </w:rPr>
                  </w:pPr>
                  <w:r w:rsidRPr="00E851D1">
                    <w:rPr>
                      <w:b/>
                      <w:sz w:val="28"/>
                      <w:szCs w:val="28"/>
                    </w:rPr>
                    <w:t>1.4</w:t>
                  </w:r>
                </w:p>
              </w:tc>
              <w:tc>
                <w:tcPr>
                  <w:tcW w:w="6245" w:type="dxa"/>
                </w:tcPr>
                <w:p w:rsidR="005700A7" w:rsidRPr="00E851D1" w:rsidRDefault="005700A7" w:rsidP="00433C72">
                  <w:pPr>
                    <w:framePr w:hSpace="180" w:wrap="around" w:vAnchor="text" w:hAnchor="margin" w:y="65"/>
                    <w:rPr>
                      <w:b/>
                      <w:sz w:val="28"/>
                      <w:szCs w:val="28"/>
                    </w:rPr>
                  </w:pPr>
                  <w:r w:rsidRPr="00E851D1">
                    <w:rPr>
                      <w:b/>
                      <w:sz w:val="28"/>
                      <w:szCs w:val="28"/>
                    </w:rPr>
                    <w:t xml:space="preserve">Возрастные и индивидуальные особенности </w:t>
                  </w:r>
                  <w:r w:rsidR="004C1B34">
                    <w:rPr>
                      <w:b/>
                      <w:sz w:val="28"/>
                      <w:szCs w:val="28"/>
                    </w:rPr>
                    <w:t>5-6</w:t>
                  </w:r>
                  <w:r w:rsidRPr="00E851D1">
                    <w:rPr>
                      <w:b/>
                      <w:sz w:val="28"/>
                      <w:szCs w:val="28"/>
                    </w:rPr>
                    <w:t>лет</w:t>
                  </w:r>
                </w:p>
              </w:tc>
              <w:tc>
                <w:tcPr>
                  <w:tcW w:w="1476" w:type="dxa"/>
                </w:tcPr>
                <w:p w:rsidR="005700A7" w:rsidRDefault="004C1B34" w:rsidP="00433C72">
                  <w:pPr>
                    <w:framePr w:hSpace="180" w:wrap="around" w:vAnchor="text" w:hAnchor="margin" w:y="65"/>
                  </w:pPr>
                  <w:r>
                    <w:t>6</w:t>
                  </w:r>
                </w:p>
              </w:tc>
            </w:tr>
            <w:tr w:rsidR="005700A7" w:rsidTr="004C1B34">
              <w:tc>
                <w:tcPr>
                  <w:tcW w:w="429" w:type="dxa"/>
                </w:tcPr>
                <w:p w:rsidR="005700A7" w:rsidRPr="00E851D1" w:rsidRDefault="005700A7" w:rsidP="00433C72">
                  <w:pPr>
                    <w:framePr w:hSpace="180" w:wrap="around" w:vAnchor="text" w:hAnchor="margin" w:y="65"/>
                    <w:rPr>
                      <w:b/>
                      <w:sz w:val="28"/>
                      <w:szCs w:val="28"/>
                    </w:rPr>
                  </w:pPr>
                </w:p>
              </w:tc>
              <w:tc>
                <w:tcPr>
                  <w:tcW w:w="776" w:type="dxa"/>
                </w:tcPr>
                <w:p w:rsidR="005700A7" w:rsidRPr="00E851D1" w:rsidRDefault="005700A7" w:rsidP="00433C72">
                  <w:pPr>
                    <w:framePr w:hSpace="180" w:wrap="around" w:vAnchor="text" w:hAnchor="margin" w:y="65"/>
                    <w:rPr>
                      <w:b/>
                      <w:sz w:val="28"/>
                      <w:szCs w:val="28"/>
                    </w:rPr>
                  </w:pPr>
                  <w:r w:rsidRPr="00E851D1">
                    <w:rPr>
                      <w:b/>
                      <w:sz w:val="28"/>
                      <w:szCs w:val="28"/>
                    </w:rPr>
                    <w:t>1.5</w:t>
                  </w:r>
                </w:p>
              </w:tc>
              <w:tc>
                <w:tcPr>
                  <w:tcW w:w="6245" w:type="dxa"/>
                </w:tcPr>
                <w:p w:rsidR="005700A7" w:rsidRPr="00E851D1" w:rsidRDefault="005700A7" w:rsidP="00433C72">
                  <w:pPr>
                    <w:framePr w:hSpace="180" w:wrap="around" w:vAnchor="text" w:hAnchor="margin" w:y="65"/>
                    <w:rPr>
                      <w:b/>
                      <w:sz w:val="28"/>
                      <w:szCs w:val="28"/>
                    </w:rPr>
                  </w:pPr>
                  <w:r w:rsidRPr="00E851D1">
                    <w:rPr>
                      <w:b/>
                      <w:sz w:val="28"/>
                      <w:szCs w:val="28"/>
                    </w:rPr>
                    <w:t>Система оценки результатов освоение Пр</w:t>
                  </w:r>
                  <w:r>
                    <w:rPr>
                      <w:b/>
                      <w:sz w:val="28"/>
                      <w:szCs w:val="28"/>
                    </w:rPr>
                    <w:t>о</w:t>
                  </w:r>
                  <w:r w:rsidRPr="00E851D1">
                    <w:rPr>
                      <w:b/>
                      <w:sz w:val="28"/>
                      <w:szCs w:val="28"/>
                    </w:rPr>
                    <w:t>граммы</w:t>
                  </w:r>
                </w:p>
              </w:tc>
              <w:tc>
                <w:tcPr>
                  <w:tcW w:w="1476" w:type="dxa"/>
                </w:tcPr>
                <w:p w:rsidR="005700A7" w:rsidRDefault="004C1B34" w:rsidP="00433C72">
                  <w:pPr>
                    <w:framePr w:hSpace="180" w:wrap="around" w:vAnchor="text" w:hAnchor="margin" w:y="65"/>
                  </w:pPr>
                  <w:r>
                    <w:t>10</w:t>
                  </w:r>
                </w:p>
              </w:tc>
            </w:tr>
            <w:tr w:rsidR="005700A7" w:rsidTr="004C1B34">
              <w:tc>
                <w:tcPr>
                  <w:tcW w:w="7450" w:type="dxa"/>
                  <w:gridSpan w:val="3"/>
                </w:tcPr>
                <w:p w:rsidR="005700A7" w:rsidRPr="00E851D1" w:rsidRDefault="005700A7" w:rsidP="00433C72">
                  <w:pPr>
                    <w:framePr w:hSpace="180" w:wrap="around" w:vAnchor="text" w:hAnchor="margin" w:y="65"/>
                    <w:rPr>
                      <w:b/>
                      <w:sz w:val="28"/>
                      <w:szCs w:val="28"/>
                    </w:rPr>
                  </w:pPr>
                  <w:r w:rsidRPr="00E851D1">
                    <w:rPr>
                      <w:b/>
                      <w:sz w:val="28"/>
                      <w:szCs w:val="28"/>
                      <w:lang w:val="en-US"/>
                    </w:rPr>
                    <w:t xml:space="preserve">II </w:t>
                  </w:r>
                  <w:r w:rsidRPr="00E851D1">
                    <w:rPr>
                      <w:b/>
                      <w:sz w:val="28"/>
                      <w:szCs w:val="28"/>
                    </w:rPr>
                    <w:t>Содержательный раздел</w:t>
                  </w:r>
                </w:p>
              </w:tc>
              <w:tc>
                <w:tcPr>
                  <w:tcW w:w="1476" w:type="dxa"/>
                </w:tcPr>
                <w:p w:rsidR="005700A7" w:rsidRDefault="005700A7" w:rsidP="00433C72">
                  <w:pPr>
                    <w:framePr w:hSpace="180" w:wrap="around" w:vAnchor="text" w:hAnchor="margin" w:y="65"/>
                  </w:pPr>
                </w:p>
              </w:tc>
            </w:tr>
            <w:tr w:rsidR="005700A7" w:rsidTr="004C1B34">
              <w:tc>
                <w:tcPr>
                  <w:tcW w:w="429" w:type="dxa"/>
                </w:tcPr>
                <w:p w:rsidR="005700A7" w:rsidRPr="00E851D1" w:rsidRDefault="005700A7" w:rsidP="00433C72">
                  <w:pPr>
                    <w:framePr w:hSpace="180" w:wrap="around" w:vAnchor="text" w:hAnchor="margin" w:y="65"/>
                    <w:rPr>
                      <w:b/>
                      <w:sz w:val="28"/>
                      <w:szCs w:val="28"/>
                    </w:rPr>
                  </w:pPr>
                </w:p>
              </w:tc>
              <w:tc>
                <w:tcPr>
                  <w:tcW w:w="776" w:type="dxa"/>
                </w:tcPr>
                <w:p w:rsidR="005700A7" w:rsidRPr="00E851D1" w:rsidRDefault="005700A7" w:rsidP="00433C72">
                  <w:pPr>
                    <w:framePr w:hSpace="180" w:wrap="around" w:vAnchor="text" w:hAnchor="margin" w:y="65"/>
                    <w:rPr>
                      <w:b/>
                      <w:sz w:val="28"/>
                      <w:szCs w:val="28"/>
                    </w:rPr>
                  </w:pPr>
                  <w:r w:rsidRPr="00E851D1">
                    <w:rPr>
                      <w:b/>
                      <w:sz w:val="28"/>
                      <w:szCs w:val="28"/>
                    </w:rPr>
                    <w:t>2.1</w:t>
                  </w:r>
                </w:p>
              </w:tc>
              <w:tc>
                <w:tcPr>
                  <w:tcW w:w="6245" w:type="dxa"/>
                </w:tcPr>
                <w:p w:rsidR="005700A7" w:rsidRPr="00E851D1" w:rsidRDefault="005700A7" w:rsidP="00433C72">
                  <w:pPr>
                    <w:framePr w:hSpace="180" w:wrap="around" w:vAnchor="text" w:hAnchor="margin" w:y="65"/>
                    <w:rPr>
                      <w:b/>
                      <w:sz w:val="28"/>
                      <w:szCs w:val="28"/>
                    </w:rPr>
                  </w:pPr>
                  <w:r w:rsidRPr="00E851D1">
                    <w:rPr>
                      <w:b/>
                      <w:sz w:val="28"/>
                      <w:szCs w:val="28"/>
                    </w:rPr>
                    <w:t>Описание образовательной деятельности в соответствии с направлением развития ребёнка</w:t>
                  </w:r>
                </w:p>
              </w:tc>
              <w:tc>
                <w:tcPr>
                  <w:tcW w:w="1476" w:type="dxa"/>
                </w:tcPr>
                <w:p w:rsidR="005700A7" w:rsidRDefault="004C1B34" w:rsidP="00433C72">
                  <w:pPr>
                    <w:framePr w:hSpace="180" w:wrap="around" w:vAnchor="text" w:hAnchor="margin" w:y="65"/>
                  </w:pPr>
                  <w:r>
                    <w:t>14</w:t>
                  </w:r>
                </w:p>
              </w:tc>
            </w:tr>
            <w:tr w:rsidR="005700A7" w:rsidTr="004C1B34">
              <w:tc>
                <w:tcPr>
                  <w:tcW w:w="429" w:type="dxa"/>
                </w:tcPr>
                <w:p w:rsidR="005700A7" w:rsidRPr="00E851D1" w:rsidRDefault="005700A7" w:rsidP="00433C72">
                  <w:pPr>
                    <w:framePr w:hSpace="180" w:wrap="around" w:vAnchor="text" w:hAnchor="margin" w:y="65"/>
                    <w:rPr>
                      <w:b/>
                      <w:sz w:val="28"/>
                      <w:szCs w:val="28"/>
                    </w:rPr>
                  </w:pPr>
                </w:p>
              </w:tc>
              <w:tc>
                <w:tcPr>
                  <w:tcW w:w="776" w:type="dxa"/>
                </w:tcPr>
                <w:p w:rsidR="005700A7" w:rsidRPr="00E851D1" w:rsidRDefault="005700A7" w:rsidP="00433C72">
                  <w:pPr>
                    <w:framePr w:hSpace="180" w:wrap="around" w:vAnchor="text" w:hAnchor="margin" w:y="65"/>
                    <w:rPr>
                      <w:b/>
                      <w:sz w:val="28"/>
                      <w:szCs w:val="28"/>
                    </w:rPr>
                  </w:pPr>
                  <w:r w:rsidRPr="00E851D1">
                    <w:rPr>
                      <w:b/>
                      <w:sz w:val="28"/>
                      <w:szCs w:val="28"/>
                    </w:rPr>
                    <w:t>2.1.1</w:t>
                  </w:r>
                </w:p>
              </w:tc>
              <w:tc>
                <w:tcPr>
                  <w:tcW w:w="6245" w:type="dxa"/>
                </w:tcPr>
                <w:p w:rsidR="005700A7" w:rsidRPr="00E851D1" w:rsidRDefault="005700A7" w:rsidP="00433C72">
                  <w:pPr>
                    <w:framePr w:hSpace="180" w:wrap="around" w:vAnchor="text" w:hAnchor="margin" w:y="65"/>
                    <w:rPr>
                      <w:b/>
                      <w:sz w:val="28"/>
                      <w:szCs w:val="28"/>
                    </w:rPr>
                  </w:pPr>
                  <w:r w:rsidRPr="00E851D1">
                    <w:rPr>
                      <w:b/>
                      <w:sz w:val="28"/>
                      <w:szCs w:val="28"/>
                    </w:rPr>
                    <w:t>Образовательная область «Физическое развитие»</w:t>
                  </w:r>
                </w:p>
              </w:tc>
              <w:tc>
                <w:tcPr>
                  <w:tcW w:w="1476" w:type="dxa"/>
                </w:tcPr>
                <w:p w:rsidR="005700A7" w:rsidRDefault="004435A4" w:rsidP="00433C72">
                  <w:pPr>
                    <w:framePr w:hSpace="180" w:wrap="around" w:vAnchor="text" w:hAnchor="margin" w:y="65"/>
                  </w:pPr>
                  <w:r>
                    <w:t>28</w:t>
                  </w:r>
                </w:p>
              </w:tc>
            </w:tr>
            <w:tr w:rsidR="005700A7" w:rsidTr="004C1B34">
              <w:tc>
                <w:tcPr>
                  <w:tcW w:w="429" w:type="dxa"/>
                </w:tcPr>
                <w:p w:rsidR="005700A7" w:rsidRPr="00E851D1" w:rsidRDefault="005700A7" w:rsidP="00433C72">
                  <w:pPr>
                    <w:framePr w:hSpace="180" w:wrap="around" w:vAnchor="text" w:hAnchor="margin" w:y="65"/>
                    <w:rPr>
                      <w:b/>
                      <w:sz w:val="28"/>
                      <w:szCs w:val="28"/>
                    </w:rPr>
                  </w:pPr>
                </w:p>
              </w:tc>
              <w:tc>
                <w:tcPr>
                  <w:tcW w:w="776" w:type="dxa"/>
                </w:tcPr>
                <w:p w:rsidR="005700A7" w:rsidRPr="00E851D1" w:rsidRDefault="005700A7" w:rsidP="00433C72">
                  <w:pPr>
                    <w:framePr w:hSpace="180" w:wrap="around" w:vAnchor="text" w:hAnchor="margin" w:y="65"/>
                    <w:rPr>
                      <w:b/>
                      <w:sz w:val="28"/>
                      <w:szCs w:val="28"/>
                    </w:rPr>
                  </w:pPr>
                  <w:r w:rsidRPr="00E851D1">
                    <w:rPr>
                      <w:b/>
                      <w:sz w:val="28"/>
                      <w:szCs w:val="28"/>
                    </w:rPr>
                    <w:t>2.1.2</w:t>
                  </w:r>
                </w:p>
              </w:tc>
              <w:tc>
                <w:tcPr>
                  <w:tcW w:w="6245" w:type="dxa"/>
                </w:tcPr>
                <w:p w:rsidR="005700A7" w:rsidRPr="00E851D1" w:rsidRDefault="005700A7" w:rsidP="00433C72">
                  <w:pPr>
                    <w:framePr w:hSpace="180" w:wrap="around" w:vAnchor="text" w:hAnchor="margin" w:y="65"/>
                    <w:rPr>
                      <w:b/>
                      <w:sz w:val="28"/>
                      <w:szCs w:val="28"/>
                    </w:rPr>
                  </w:pPr>
                  <w:r w:rsidRPr="00E851D1">
                    <w:rPr>
                      <w:b/>
                      <w:sz w:val="28"/>
                      <w:szCs w:val="28"/>
                    </w:rPr>
                    <w:t xml:space="preserve">Образовательная область «Социально </w:t>
                  </w:r>
                  <w:proofErr w:type="gramStart"/>
                  <w:r w:rsidRPr="00E851D1">
                    <w:rPr>
                      <w:b/>
                      <w:sz w:val="28"/>
                      <w:szCs w:val="28"/>
                    </w:rPr>
                    <w:t>–к</w:t>
                  </w:r>
                  <w:proofErr w:type="gramEnd"/>
                  <w:r w:rsidRPr="00E851D1">
                    <w:rPr>
                      <w:b/>
                      <w:sz w:val="28"/>
                      <w:szCs w:val="28"/>
                    </w:rPr>
                    <w:t>оммуникативное развитие»</w:t>
                  </w:r>
                </w:p>
              </w:tc>
              <w:tc>
                <w:tcPr>
                  <w:tcW w:w="1476" w:type="dxa"/>
                </w:tcPr>
                <w:p w:rsidR="005700A7" w:rsidRDefault="004435A4" w:rsidP="00433C72">
                  <w:pPr>
                    <w:framePr w:hSpace="180" w:wrap="around" w:vAnchor="text" w:hAnchor="margin" w:y="65"/>
                  </w:pPr>
                  <w:r>
                    <w:t>29</w:t>
                  </w:r>
                </w:p>
              </w:tc>
            </w:tr>
            <w:tr w:rsidR="005700A7" w:rsidTr="004C1B34">
              <w:tc>
                <w:tcPr>
                  <w:tcW w:w="429" w:type="dxa"/>
                </w:tcPr>
                <w:p w:rsidR="005700A7" w:rsidRPr="00E851D1" w:rsidRDefault="005700A7" w:rsidP="00433C72">
                  <w:pPr>
                    <w:framePr w:hSpace="180" w:wrap="around" w:vAnchor="text" w:hAnchor="margin" w:y="65"/>
                    <w:rPr>
                      <w:b/>
                      <w:sz w:val="28"/>
                      <w:szCs w:val="28"/>
                    </w:rPr>
                  </w:pPr>
                </w:p>
              </w:tc>
              <w:tc>
                <w:tcPr>
                  <w:tcW w:w="776" w:type="dxa"/>
                </w:tcPr>
                <w:p w:rsidR="005700A7" w:rsidRPr="00E851D1" w:rsidRDefault="005700A7" w:rsidP="00433C72">
                  <w:pPr>
                    <w:framePr w:hSpace="180" w:wrap="around" w:vAnchor="text" w:hAnchor="margin" w:y="65"/>
                    <w:rPr>
                      <w:b/>
                      <w:sz w:val="28"/>
                      <w:szCs w:val="28"/>
                    </w:rPr>
                  </w:pPr>
                  <w:r w:rsidRPr="00E851D1">
                    <w:rPr>
                      <w:b/>
                      <w:sz w:val="28"/>
                      <w:szCs w:val="28"/>
                    </w:rPr>
                    <w:t>2.1.3</w:t>
                  </w:r>
                </w:p>
              </w:tc>
              <w:tc>
                <w:tcPr>
                  <w:tcW w:w="6245" w:type="dxa"/>
                </w:tcPr>
                <w:p w:rsidR="005700A7" w:rsidRPr="00E851D1" w:rsidRDefault="005700A7" w:rsidP="00433C72">
                  <w:pPr>
                    <w:framePr w:hSpace="180" w:wrap="around" w:vAnchor="text" w:hAnchor="margin" w:y="65"/>
                    <w:rPr>
                      <w:b/>
                      <w:sz w:val="28"/>
                      <w:szCs w:val="28"/>
                    </w:rPr>
                  </w:pPr>
                </w:p>
              </w:tc>
              <w:tc>
                <w:tcPr>
                  <w:tcW w:w="1476" w:type="dxa"/>
                </w:tcPr>
                <w:p w:rsidR="005700A7" w:rsidRDefault="005700A7" w:rsidP="00433C72">
                  <w:pPr>
                    <w:framePr w:hSpace="180" w:wrap="around" w:vAnchor="text" w:hAnchor="margin" w:y="65"/>
                  </w:pPr>
                </w:p>
              </w:tc>
            </w:tr>
            <w:tr w:rsidR="005700A7" w:rsidTr="004C1B34">
              <w:tc>
                <w:tcPr>
                  <w:tcW w:w="429" w:type="dxa"/>
                </w:tcPr>
                <w:p w:rsidR="005700A7" w:rsidRPr="00E851D1" w:rsidRDefault="005700A7" w:rsidP="00433C72">
                  <w:pPr>
                    <w:framePr w:hSpace="180" w:wrap="around" w:vAnchor="text" w:hAnchor="margin" w:y="65"/>
                    <w:rPr>
                      <w:b/>
                      <w:sz w:val="28"/>
                      <w:szCs w:val="28"/>
                    </w:rPr>
                  </w:pPr>
                </w:p>
              </w:tc>
              <w:tc>
                <w:tcPr>
                  <w:tcW w:w="776" w:type="dxa"/>
                </w:tcPr>
                <w:p w:rsidR="005700A7" w:rsidRPr="00E851D1" w:rsidRDefault="005700A7" w:rsidP="00433C72">
                  <w:pPr>
                    <w:framePr w:hSpace="180" w:wrap="around" w:vAnchor="text" w:hAnchor="margin" w:y="65"/>
                    <w:rPr>
                      <w:b/>
                      <w:sz w:val="28"/>
                      <w:szCs w:val="28"/>
                    </w:rPr>
                  </w:pPr>
                  <w:r w:rsidRPr="00E851D1">
                    <w:rPr>
                      <w:b/>
                      <w:sz w:val="28"/>
                      <w:szCs w:val="28"/>
                    </w:rPr>
                    <w:t>2.1.4</w:t>
                  </w:r>
                </w:p>
              </w:tc>
              <w:tc>
                <w:tcPr>
                  <w:tcW w:w="6245" w:type="dxa"/>
                </w:tcPr>
                <w:p w:rsidR="005700A7" w:rsidRPr="00E851D1" w:rsidRDefault="005700A7" w:rsidP="00433C72">
                  <w:pPr>
                    <w:framePr w:hSpace="180" w:wrap="around" w:vAnchor="text" w:hAnchor="margin" w:y="65"/>
                    <w:rPr>
                      <w:b/>
                      <w:sz w:val="28"/>
                      <w:szCs w:val="28"/>
                    </w:rPr>
                  </w:pPr>
                  <w:r w:rsidRPr="00E851D1">
                    <w:rPr>
                      <w:b/>
                      <w:sz w:val="28"/>
                      <w:szCs w:val="28"/>
                    </w:rPr>
                    <w:t>Образовательная область «Речевое развитие»</w:t>
                  </w:r>
                </w:p>
              </w:tc>
              <w:tc>
                <w:tcPr>
                  <w:tcW w:w="1476" w:type="dxa"/>
                </w:tcPr>
                <w:p w:rsidR="005700A7" w:rsidRDefault="005700A7" w:rsidP="00433C72">
                  <w:pPr>
                    <w:framePr w:hSpace="180" w:wrap="around" w:vAnchor="text" w:hAnchor="margin" w:y="65"/>
                  </w:pPr>
                </w:p>
              </w:tc>
            </w:tr>
            <w:tr w:rsidR="005700A7" w:rsidTr="004C1B34">
              <w:tc>
                <w:tcPr>
                  <w:tcW w:w="429" w:type="dxa"/>
                </w:tcPr>
                <w:p w:rsidR="005700A7" w:rsidRPr="00E851D1" w:rsidRDefault="005700A7" w:rsidP="00433C72">
                  <w:pPr>
                    <w:framePr w:hSpace="180" w:wrap="around" w:vAnchor="text" w:hAnchor="margin" w:y="65"/>
                    <w:rPr>
                      <w:b/>
                      <w:sz w:val="28"/>
                      <w:szCs w:val="28"/>
                    </w:rPr>
                  </w:pPr>
                </w:p>
              </w:tc>
              <w:tc>
                <w:tcPr>
                  <w:tcW w:w="776" w:type="dxa"/>
                </w:tcPr>
                <w:p w:rsidR="005700A7" w:rsidRPr="00E851D1" w:rsidRDefault="005700A7" w:rsidP="00433C72">
                  <w:pPr>
                    <w:framePr w:hSpace="180" w:wrap="around" w:vAnchor="text" w:hAnchor="margin" w:y="65"/>
                    <w:rPr>
                      <w:b/>
                      <w:sz w:val="28"/>
                      <w:szCs w:val="28"/>
                    </w:rPr>
                  </w:pPr>
                  <w:r w:rsidRPr="00E851D1">
                    <w:rPr>
                      <w:b/>
                      <w:sz w:val="28"/>
                      <w:szCs w:val="28"/>
                    </w:rPr>
                    <w:t>2.1.5</w:t>
                  </w:r>
                </w:p>
              </w:tc>
              <w:tc>
                <w:tcPr>
                  <w:tcW w:w="6245" w:type="dxa"/>
                </w:tcPr>
                <w:p w:rsidR="005700A7" w:rsidRPr="00E851D1" w:rsidRDefault="005700A7" w:rsidP="00433C72">
                  <w:pPr>
                    <w:framePr w:hSpace="180" w:wrap="around" w:vAnchor="text" w:hAnchor="margin" w:y="65"/>
                    <w:rPr>
                      <w:b/>
                      <w:sz w:val="28"/>
                      <w:szCs w:val="28"/>
                    </w:rPr>
                  </w:pPr>
                  <w:r w:rsidRPr="00E851D1">
                    <w:rPr>
                      <w:b/>
                      <w:sz w:val="28"/>
                      <w:szCs w:val="28"/>
                    </w:rPr>
                    <w:t>Образовательная область «Познавательное развитие»</w:t>
                  </w:r>
                </w:p>
              </w:tc>
              <w:tc>
                <w:tcPr>
                  <w:tcW w:w="1476" w:type="dxa"/>
                </w:tcPr>
                <w:p w:rsidR="005700A7" w:rsidRDefault="005700A7" w:rsidP="00433C72">
                  <w:pPr>
                    <w:framePr w:hSpace="180" w:wrap="around" w:vAnchor="text" w:hAnchor="margin" w:y="65"/>
                  </w:pPr>
                </w:p>
              </w:tc>
            </w:tr>
            <w:tr w:rsidR="005700A7" w:rsidTr="004C1B34">
              <w:tc>
                <w:tcPr>
                  <w:tcW w:w="429" w:type="dxa"/>
                </w:tcPr>
                <w:p w:rsidR="005700A7" w:rsidRPr="00E851D1" w:rsidRDefault="005700A7" w:rsidP="00433C72">
                  <w:pPr>
                    <w:framePr w:hSpace="180" w:wrap="around" w:vAnchor="text" w:hAnchor="margin" w:y="65"/>
                    <w:rPr>
                      <w:b/>
                      <w:sz w:val="28"/>
                      <w:szCs w:val="28"/>
                    </w:rPr>
                  </w:pPr>
                </w:p>
              </w:tc>
              <w:tc>
                <w:tcPr>
                  <w:tcW w:w="776" w:type="dxa"/>
                </w:tcPr>
                <w:p w:rsidR="005700A7" w:rsidRPr="00E851D1" w:rsidRDefault="005700A7" w:rsidP="00433C72">
                  <w:pPr>
                    <w:framePr w:hSpace="180" w:wrap="around" w:vAnchor="text" w:hAnchor="margin" w:y="65"/>
                    <w:rPr>
                      <w:b/>
                      <w:sz w:val="28"/>
                      <w:szCs w:val="28"/>
                    </w:rPr>
                  </w:pPr>
                  <w:r w:rsidRPr="00E851D1">
                    <w:rPr>
                      <w:b/>
                      <w:sz w:val="28"/>
                      <w:szCs w:val="28"/>
                    </w:rPr>
                    <w:t>2.1.6</w:t>
                  </w:r>
                </w:p>
              </w:tc>
              <w:tc>
                <w:tcPr>
                  <w:tcW w:w="6245" w:type="dxa"/>
                </w:tcPr>
                <w:p w:rsidR="005700A7" w:rsidRPr="00E851D1" w:rsidRDefault="005700A7" w:rsidP="00433C72">
                  <w:pPr>
                    <w:framePr w:hSpace="180" w:wrap="around" w:vAnchor="text" w:hAnchor="margin" w:y="65"/>
                    <w:rPr>
                      <w:b/>
                      <w:sz w:val="28"/>
                      <w:szCs w:val="28"/>
                    </w:rPr>
                  </w:pPr>
                  <w:r w:rsidRPr="00E851D1">
                    <w:rPr>
                      <w:b/>
                      <w:sz w:val="28"/>
                      <w:szCs w:val="28"/>
                    </w:rPr>
                    <w:t>Образовательная область «Художественно эстетическое развитие»</w:t>
                  </w:r>
                </w:p>
              </w:tc>
              <w:tc>
                <w:tcPr>
                  <w:tcW w:w="1476" w:type="dxa"/>
                </w:tcPr>
                <w:p w:rsidR="005700A7" w:rsidRDefault="005700A7" w:rsidP="00433C72">
                  <w:pPr>
                    <w:framePr w:hSpace="180" w:wrap="around" w:vAnchor="text" w:hAnchor="margin" w:y="65"/>
                  </w:pPr>
                </w:p>
              </w:tc>
            </w:tr>
            <w:tr w:rsidR="005700A7" w:rsidTr="004C1B34">
              <w:tc>
                <w:tcPr>
                  <w:tcW w:w="429" w:type="dxa"/>
                </w:tcPr>
                <w:p w:rsidR="005700A7" w:rsidRPr="00E851D1" w:rsidRDefault="005700A7" w:rsidP="00433C72">
                  <w:pPr>
                    <w:framePr w:hSpace="180" w:wrap="around" w:vAnchor="text" w:hAnchor="margin" w:y="65"/>
                    <w:rPr>
                      <w:b/>
                      <w:sz w:val="28"/>
                      <w:szCs w:val="28"/>
                    </w:rPr>
                  </w:pPr>
                </w:p>
              </w:tc>
              <w:tc>
                <w:tcPr>
                  <w:tcW w:w="776" w:type="dxa"/>
                </w:tcPr>
                <w:p w:rsidR="005700A7" w:rsidRPr="00E851D1" w:rsidRDefault="005700A7" w:rsidP="00433C72">
                  <w:pPr>
                    <w:framePr w:hSpace="180" w:wrap="around" w:vAnchor="text" w:hAnchor="margin" w:y="65"/>
                    <w:rPr>
                      <w:b/>
                      <w:sz w:val="28"/>
                      <w:szCs w:val="28"/>
                    </w:rPr>
                  </w:pPr>
                  <w:r w:rsidRPr="00E851D1">
                    <w:rPr>
                      <w:b/>
                      <w:sz w:val="28"/>
                      <w:szCs w:val="28"/>
                    </w:rPr>
                    <w:t>2.2</w:t>
                  </w:r>
                </w:p>
              </w:tc>
              <w:tc>
                <w:tcPr>
                  <w:tcW w:w="6245" w:type="dxa"/>
                </w:tcPr>
                <w:p w:rsidR="005700A7" w:rsidRPr="00E851D1" w:rsidRDefault="005700A7" w:rsidP="00433C72">
                  <w:pPr>
                    <w:framePr w:hSpace="180" w:wrap="around" w:vAnchor="text" w:hAnchor="margin" w:y="65"/>
                    <w:rPr>
                      <w:b/>
                      <w:sz w:val="28"/>
                      <w:szCs w:val="28"/>
                    </w:rPr>
                  </w:pPr>
                  <w:r w:rsidRPr="00E851D1">
                    <w:rPr>
                      <w:b/>
                      <w:sz w:val="28"/>
                      <w:szCs w:val="28"/>
                    </w:rPr>
                    <w:t>Взаимодействие  с семьями воспитанников</w:t>
                  </w:r>
                </w:p>
              </w:tc>
              <w:tc>
                <w:tcPr>
                  <w:tcW w:w="1476" w:type="dxa"/>
                </w:tcPr>
                <w:p w:rsidR="005700A7" w:rsidRDefault="005700A7" w:rsidP="00433C72">
                  <w:pPr>
                    <w:framePr w:hSpace="180" w:wrap="around" w:vAnchor="text" w:hAnchor="margin" w:y="65"/>
                  </w:pPr>
                </w:p>
              </w:tc>
            </w:tr>
            <w:tr w:rsidR="005700A7" w:rsidTr="004C1B34">
              <w:tc>
                <w:tcPr>
                  <w:tcW w:w="7450" w:type="dxa"/>
                  <w:gridSpan w:val="3"/>
                </w:tcPr>
                <w:p w:rsidR="005700A7" w:rsidRPr="00E851D1" w:rsidRDefault="005700A7" w:rsidP="00433C72">
                  <w:pPr>
                    <w:framePr w:hSpace="180" w:wrap="around" w:vAnchor="text" w:hAnchor="margin" w:y="65"/>
                    <w:rPr>
                      <w:b/>
                      <w:sz w:val="28"/>
                      <w:szCs w:val="28"/>
                    </w:rPr>
                  </w:pPr>
                  <w:r w:rsidRPr="00E851D1">
                    <w:rPr>
                      <w:b/>
                      <w:sz w:val="28"/>
                      <w:szCs w:val="28"/>
                      <w:lang w:val="en-US"/>
                    </w:rPr>
                    <w:t xml:space="preserve">III </w:t>
                  </w:r>
                  <w:r w:rsidRPr="00E851D1">
                    <w:rPr>
                      <w:b/>
                      <w:sz w:val="28"/>
                      <w:szCs w:val="28"/>
                    </w:rPr>
                    <w:t>Организационный раздел</w:t>
                  </w:r>
                </w:p>
              </w:tc>
              <w:tc>
                <w:tcPr>
                  <w:tcW w:w="1476" w:type="dxa"/>
                </w:tcPr>
                <w:p w:rsidR="005700A7" w:rsidRDefault="005700A7" w:rsidP="00433C72">
                  <w:pPr>
                    <w:framePr w:hSpace="180" w:wrap="around" w:vAnchor="text" w:hAnchor="margin" w:y="65"/>
                  </w:pPr>
                </w:p>
              </w:tc>
            </w:tr>
            <w:tr w:rsidR="005700A7" w:rsidTr="004C1B34">
              <w:tc>
                <w:tcPr>
                  <w:tcW w:w="429" w:type="dxa"/>
                </w:tcPr>
                <w:p w:rsidR="005700A7" w:rsidRPr="00E851D1" w:rsidRDefault="005700A7" w:rsidP="00433C72">
                  <w:pPr>
                    <w:framePr w:hSpace="180" w:wrap="around" w:vAnchor="text" w:hAnchor="margin" w:y="65"/>
                    <w:rPr>
                      <w:b/>
                      <w:sz w:val="28"/>
                      <w:szCs w:val="28"/>
                    </w:rPr>
                  </w:pPr>
                </w:p>
              </w:tc>
              <w:tc>
                <w:tcPr>
                  <w:tcW w:w="776" w:type="dxa"/>
                </w:tcPr>
                <w:p w:rsidR="005700A7" w:rsidRPr="00E851D1" w:rsidRDefault="005700A7" w:rsidP="00433C72">
                  <w:pPr>
                    <w:framePr w:hSpace="180" w:wrap="around" w:vAnchor="text" w:hAnchor="margin" w:y="65"/>
                    <w:rPr>
                      <w:b/>
                      <w:sz w:val="28"/>
                      <w:szCs w:val="28"/>
                    </w:rPr>
                  </w:pPr>
                  <w:r w:rsidRPr="00E851D1">
                    <w:rPr>
                      <w:b/>
                      <w:sz w:val="28"/>
                      <w:szCs w:val="28"/>
                    </w:rPr>
                    <w:t>3.</w:t>
                  </w:r>
                  <w:r>
                    <w:rPr>
                      <w:b/>
                      <w:sz w:val="28"/>
                      <w:szCs w:val="28"/>
                    </w:rPr>
                    <w:t>1.</w:t>
                  </w:r>
                </w:p>
              </w:tc>
              <w:tc>
                <w:tcPr>
                  <w:tcW w:w="6245" w:type="dxa"/>
                </w:tcPr>
                <w:p w:rsidR="005700A7" w:rsidRPr="00E851D1" w:rsidRDefault="005700A7" w:rsidP="00433C72">
                  <w:pPr>
                    <w:framePr w:hSpace="180" w:wrap="around" w:vAnchor="text" w:hAnchor="margin" w:y="65"/>
                    <w:rPr>
                      <w:b/>
                      <w:sz w:val="28"/>
                      <w:szCs w:val="28"/>
                    </w:rPr>
                  </w:pPr>
                  <w:r w:rsidRPr="00E851D1">
                    <w:rPr>
                      <w:b/>
                      <w:sz w:val="28"/>
                      <w:szCs w:val="28"/>
                    </w:rPr>
                    <w:t>Материально – техническое обеспечение образовательного процесса в соответствии с возрастом и индивидуальными особенностями развития детей</w:t>
                  </w:r>
                </w:p>
              </w:tc>
              <w:tc>
                <w:tcPr>
                  <w:tcW w:w="1476" w:type="dxa"/>
                </w:tcPr>
                <w:p w:rsidR="005700A7" w:rsidRDefault="005700A7" w:rsidP="00433C72">
                  <w:pPr>
                    <w:framePr w:hSpace="180" w:wrap="around" w:vAnchor="text" w:hAnchor="margin" w:y="65"/>
                  </w:pPr>
                </w:p>
              </w:tc>
            </w:tr>
            <w:tr w:rsidR="005700A7" w:rsidTr="004C1B34">
              <w:tc>
                <w:tcPr>
                  <w:tcW w:w="429" w:type="dxa"/>
                </w:tcPr>
                <w:p w:rsidR="005700A7" w:rsidRPr="00E851D1" w:rsidRDefault="005700A7" w:rsidP="00433C72">
                  <w:pPr>
                    <w:framePr w:hSpace="180" w:wrap="around" w:vAnchor="text" w:hAnchor="margin" w:y="65"/>
                    <w:rPr>
                      <w:b/>
                      <w:sz w:val="28"/>
                      <w:szCs w:val="28"/>
                    </w:rPr>
                  </w:pPr>
                </w:p>
              </w:tc>
              <w:tc>
                <w:tcPr>
                  <w:tcW w:w="776" w:type="dxa"/>
                </w:tcPr>
                <w:p w:rsidR="005700A7" w:rsidRPr="00E851D1" w:rsidRDefault="005700A7" w:rsidP="00433C72">
                  <w:pPr>
                    <w:framePr w:hSpace="180" w:wrap="around" w:vAnchor="text" w:hAnchor="margin" w:y="65"/>
                    <w:rPr>
                      <w:b/>
                      <w:sz w:val="28"/>
                      <w:szCs w:val="28"/>
                    </w:rPr>
                  </w:pPr>
                  <w:r w:rsidRPr="00E851D1">
                    <w:rPr>
                      <w:b/>
                      <w:sz w:val="28"/>
                      <w:szCs w:val="28"/>
                    </w:rPr>
                    <w:t>3.</w:t>
                  </w:r>
                  <w:r>
                    <w:rPr>
                      <w:b/>
                      <w:sz w:val="28"/>
                      <w:szCs w:val="28"/>
                    </w:rPr>
                    <w:t>1.1</w:t>
                  </w:r>
                </w:p>
              </w:tc>
              <w:tc>
                <w:tcPr>
                  <w:tcW w:w="6245" w:type="dxa"/>
                </w:tcPr>
                <w:p w:rsidR="005700A7" w:rsidRPr="00E851D1" w:rsidRDefault="005700A7" w:rsidP="00433C72">
                  <w:pPr>
                    <w:framePr w:hSpace="180" w:wrap="around" w:vAnchor="text" w:hAnchor="margin" w:y="65"/>
                    <w:rPr>
                      <w:b/>
                      <w:sz w:val="28"/>
                      <w:szCs w:val="28"/>
                    </w:rPr>
                  </w:pPr>
                  <w:r w:rsidRPr="00FC7F90">
                    <w:rPr>
                      <w:b/>
                      <w:bCs/>
                      <w:spacing w:val="-1"/>
                      <w:sz w:val="28"/>
                      <w:szCs w:val="24"/>
                    </w:rPr>
                    <w:t>Р</w:t>
                  </w:r>
                  <w:r w:rsidRPr="00FC7F90">
                    <w:rPr>
                      <w:b/>
                      <w:bCs/>
                      <w:sz w:val="28"/>
                      <w:szCs w:val="24"/>
                    </w:rPr>
                    <w:t>азвива</w:t>
                  </w:r>
                  <w:r w:rsidRPr="00FC7F90">
                    <w:rPr>
                      <w:b/>
                      <w:bCs/>
                      <w:spacing w:val="3"/>
                      <w:sz w:val="28"/>
                      <w:szCs w:val="24"/>
                    </w:rPr>
                    <w:t>ю</w:t>
                  </w:r>
                  <w:r w:rsidRPr="00FC7F90">
                    <w:rPr>
                      <w:b/>
                      <w:bCs/>
                      <w:spacing w:val="-3"/>
                      <w:sz w:val="28"/>
                      <w:szCs w:val="24"/>
                    </w:rPr>
                    <w:t>щ</w:t>
                  </w:r>
                  <w:r w:rsidRPr="00FC7F90">
                    <w:rPr>
                      <w:b/>
                      <w:bCs/>
                      <w:sz w:val="28"/>
                      <w:szCs w:val="24"/>
                    </w:rPr>
                    <w:t>ая</w:t>
                  </w:r>
                  <w:r w:rsidRPr="00FC7F90">
                    <w:rPr>
                      <w:sz w:val="28"/>
                      <w:szCs w:val="24"/>
                    </w:rPr>
                    <w:t xml:space="preserve"> </w:t>
                  </w:r>
                  <w:r w:rsidRPr="00FC7F90">
                    <w:rPr>
                      <w:b/>
                      <w:bCs/>
                      <w:sz w:val="28"/>
                      <w:szCs w:val="24"/>
                    </w:rPr>
                    <w:t>п</w:t>
                  </w:r>
                  <w:r w:rsidRPr="00FC7F90">
                    <w:rPr>
                      <w:b/>
                      <w:bCs/>
                      <w:spacing w:val="1"/>
                      <w:sz w:val="28"/>
                      <w:szCs w:val="24"/>
                    </w:rPr>
                    <w:t>р</w:t>
                  </w:r>
                  <w:r w:rsidRPr="00FC7F90">
                    <w:rPr>
                      <w:b/>
                      <w:bCs/>
                      <w:sz w:val="28"/>
                      <w:szCs w:val="24"/>
                    </w:rPr>
                    <w:t>едме</w:t>
                  </w:r>
                  <w:r w:rsidRPr="00FC7F90">
                    <w:rPr>
                      <w:b/>
                      <w:bCs/>
                      <w:spacing w:val="2"/>
                      <w:sz w:val="28"/>
                      <w:szCs w:val="24"/>
                    </w:rPr>
                    <w:t>т</w:t>
                  </w:r>
                  <w:r w:rsidRPr="00FC7F90">
                    <w:rPr>
                      <w:b/>
                      <w:bCs/>
                      <w:spacing w:val="1"/>
                      <w:sz w:val="28"/>
                      <w:szCs w:val="24"/>
                    </w:rPr>
                    <w:t>н</w:t>
                  </w:r>
                  <w:r w:rsidRPr="00FC7F90">
                    <w:rPr>
                      <w:b/>
                      <w:bCs/>
                      <w:spacing w:val="2"/>
                      <w:sz w:val="28"/>
                      <w:szCs w:val="24"/>
                    </w:rPr>
                    <w:t>о</w:t>
                  </w:r>
                  <w:r w:rsidRPr="00FC7F90">
                    <w:rPr>
                      <w:b/>
                      <w:bCs/>
                      <w:sz w:val="28"/>
                      <w:szCs w:val="24"/>
                    </w:rPr>
                    <w:t>-</w:t>
                  </w:r>
                  <w:r w:rsidRPr="00FC7F90">
                    <w:rPr>
                      <w:b/>
                      <w:bCs/>
                      <w:spacing w:val="-1"/>
                      <w:sz w:val="28"/>
                      <w:szCs w:val="24"/>
                    </w:rPr>
                    <w:t>п</w:t>
                  </w:r>
                  <w:r w:rsidRPr="00FC7F90">
                    <w:rPr>
                      <w:b/>
                      <w:bCs/>
                      <w:sz w:val="28"/>
                      <w:szCs w:val="24"/>
                    </w:rPr>
                    <w:t>ространс</w:t>
                  </w:r>
                  <w:r w:rsidRPr="00FC7F90">
                    <w:rPr>
                      <w:b/>
                      <w:bCs/>
                      <w:spacing w:val="1"/>
                      <w:sz w:val="28"/>
                      <w:szCs w:val="24"/>
                    </w:rPr>
                    <w:t>т</w:t>
                  </w:r>
                  <w:r w:rsidRPr="00FC7F90">
                    <w:rPr>
                      <w:b/>
                      <w:bCs/>
                      <w:sz w:val="28"/>
                      <w:szCs w:val="24"/>
                    </w:rPr>
                    <w:t>ве</w:t>
                  </w:r>
                  <w:r w:rsidRPr="00FC7F90">
                    <w:rPr>
                      <w:b/>
                      <w:bCs/>
                      <w:spacing w:val="-2"/>
                      <w:sz w:val="28"/>
                      <w:szCs w:val="24"/>
                    </w:rPr>
                    <w:t>н</w:t>
                  </w:r>
                  <w:r w:rsidRPr="00FC7F90">
                    <w:rPr>
                      <w:b/>
                      <w:bCs/>
                      <w:sz w:val="28"/>
                      <w:szCs w:val="24"/>
                    </w:rPr>
                    <w:t>ная</w:t>
                  </w:r>
                  <w:r w:rsidRPr="00FC7F90">
                    <w:rPr>
                      <w:spacing w:val="-2"/>
                      <w:sz w:val="28"/>
                      <w:szCs w:val="24"/>
                    </w:rPr>
                    <w:t xml:space="preserve"> </w:t>
                  </w:r>
                  <w:r w:rsidRPr="00FC7F90">
                    <w:rPr>
                      <w:b/>
                      <w:bCs/>
                      <w:sz w:val="28"/>
                      <w:szCs w:val="24"/>
                    </w:rPr>
                    <w:t>с</w:t>
                  </w:r>
                  <w:r w:rsidRPr="00FC7F90">
                    <w:rPr>
                      <w:b/>
                      <w:bCs/>
                      <w:spacing w:val="-1"/>
                      <w:sz w:val="28"/>
                      <w:szCs w:val="24"/>
                    </w:rPr>
                    <w:t>р</w:t>
                  </w:r>
                  <w:r w:rsidRPr="00FC7F90">
                    <w:rPr>
                      <w:b/>
                      <w:bCs/>
                      <w:sz w:val="28"/>
                      <w:szCs w:val="24"/>
                    </w:rPr>
                    <w:t>еда</w:t>
                  </w:r>
                  <w:r w:rsidRPr="00FC7F90">
                    <w:rPr>
                      <w:sz w:val="28"/>
                      <w:szCs w:val="24"/>
                    </w:rPr>
                    <w:t xml:space="preserve"> </w:t>
                  </w:r>
                  <w:r>
                    <w:rPr>
                      <w:b/>
                      <w:bCs/>
                      <w:spacing w:val="1"/>
                      <w:sz w:val="28"/>
                      <w:szCs w:val="24"/>
                    </w:rPr>
                    <w:t>подготовительной к школе группы</w:t>
                  </w:r>
                </w:p>
              </w:tc>
              <w:tc>
                <w:tcPr>
                  <w:tcW w:w="1476" w:type="dxa"/>
                </w:tcPr>
                <w:p w:rsidR="005700A7" w:rsidRDefault="005700A7" w:rsidP="00433C72">
                  <w:pPr>
                    <w:framePr w:hSpace="180" w:wrap="around" w:vAnchor="text" w:hAnchor="margin" w:y="65"/>
                  </w:pPr>
                </w:p>
              </w:tc>
            </w:tr>
            <w:tr w:rsidR="005700A7" w:rsidTr="004C1B34">
              <w:tc>
                <w:tcPr>
                  <w:tcW w:w="429" w:type="dxa"/>
                </w:tcPr>
                <w:p w:rsidR="005700A7" w:rsidRPr="00E851D1" w:rsidRDefault="005700A7" w:rsidP="00433C72">
                  <w:pPr>
                    <w:framePr w:hSpace="180" w:wrap="around" w:vAnchor="text" w:hAnchor="margin" w:y="65"/>
                    <w:rPr>
                      <w:b/>
                      <w:sz w:val="28"/>
                      <w:szCs w:val="28"/>
                    </w:rPr>
                  </w:pPr>
                </w:p>
              </w:tc>
              <w:tc>
                <w:tcPr>
                  <w:tcW w:w="776" w:type="dxa"/>
                </w:tcPr>
                <w:p w:rsidR="005700A7" w:rsidRPr="00E851D1" w:rsidRDefault="005700A7" w:rsidP="00433C72">
                  <w:pPr>
                    <w:framePr w:hSpace="180" w:wrap="around" w:vAnchor="text" w:hAnchor="margin" w:y="65"/>
                    <w:rPr>
                      <w:b/>
                      <w:sz w:val="28"/>
                      <w:szCs w:val="28"/>
                    </w:rPr>
                  </w:pPr>
                  <w:r w:rsidRPr="00E851D1">
                    <w:rPr>
                      <w:b/>
                      <w:sz w:val="28"/>
                      <w:szCs w:val="28"/>
                    </w:rPr>
                    <w:t>3.</w:t>
                  </w:r>
                  <w:r>
                    <w:rPr>
                      <w:b/>
                      <w:sz w:val="28"/>
                      <w:szCs w:val="28"/>
                    </w:rPr>
                    <w:t>1.2</w:t>
                  </w:r>
                </w:p>
              </w:tc>
              <w:tc>
                <w:tcPr>
                  <w:tcW w:w="6245" w:type="dxa"/>
                </w:tcPr>
                <w:p w:rsidR="005700A7" w:rsidRPr="00E851D1" w:rsidRDefault="005700A7" w:rsidP="00433C72">
                  <w:pPr>
                    <w:framePr w:hSpace="180" w:wrap="around" w:vAnchor="text" w:hAnchor="margin" w:y="65"/>
                    <w:rPr>
                      <w:b/>
                      <w:sz w:val="28"/>
                      <w:szCs w:val="28"/>
                    </w:rPr>
                  </w:pPr>
                  <w:r w:rsidRPr="00E851D1">
                    <w:rPr>
                      <w:b/>
                      <w:sz w:val="28"/>
                      <w:szCs w:val="28"/>
                    </w:rPr>
                    <w:t>Организация жизнедеятельности воспитанников</w:t>
                  </w:r>
                </w:p>
              </w:tc>
              <w:tc>
                <w:tcPr>
                  <w:tcW w:w="1476" w:type="dxa"/>
                </w:tcPr>
                <w:p w:rsidR="005700A7" w:rsidRDefault="005700A7" w:rsidP="00433C72">
                  <w:pPr>
                    <w:framePr w:hSpace="180" w:wrap="around" w:vAnchor="text" w:hAnchor="margin" w:y="65"/>
                  </w:pPr>
                </w:p>
              </w:tc>
            </w:tr>
            <w:tr w:rsidR="005700A7" w:rsidTr="004C1B34">
              <w:tc>
                <w:tcPr>
                  <w:tcW w:w="429" w:type="dxa"/>
                </w:tcPr>
                <w:p w:rsidR="005700A7" w:rsidRPr="00E851D1" w:rsidRDefault="005700A7" w:rsidP="00433C72">
                  <w:pPr>
                    <w:framePr w:hSpace="180" w:wrap="around" w:vAnchor="text" w:hAnchor="margin" w:y="65"/>
                    <w:rPr>
                      <w:b/>
                      <w:sz w:val="28"/>
                      <w:szCs w:val="28"/>
                    </w:rPr>
                  </w:pPr>
                </w:p>
              </w:tc>
              <w:tc>
                <w:tcPr>
                  <w:tcW w:w="776" w:type="dxa"/>
                </w:tcPr>
                <w:p w:rsidR="005700A7" w:rsidRPr="00E851D1" w:rsidRDefault="005700A7" w:rsidP="00433C72">
                  <w:pPr>
                    <w:framePr w:hSpace="180" w:wrap="around" w:vAnchor="text" w:hAnchor="margin" w:y="65"/>
                    <w:rPr>
                      <w:b/>
                      <w:sz w:val="28"/>
                      <w:szCs w:val="28"/>
                    </w:rPr>
                  </w:pPr>
                  <w:r w:rsidRPr="00E851D1">
                    <w:rPr>
                      <w:b/>
                      <w:sz w:val="28"/>
                      <w:szCs w:val="28"/>
                    </w:rPr>
                    <w:t>3.</w:t>
                  </w:r>
                  <w:r>
                    <w:rPr>
                      <w:b/>
                      <w:sz w:val="28"/>
                      <w:szCs w:val="28"/>
                    </w:rPr>
                    <w:t>1.3</w:t>
                  </w:r>
                </w:p>
              </w:tc>
              <w:tc>
                <w:tcPr>
                  <w:tcW w:w="6245" w:type="dxa"/>
                </w:tcPr>
                <w:p w:rsidR="005700A7" w:rsidRPr="00E851D1" w:rsidRDefault="005700A7" w:rsidP="00433C72">
                  <w:pPr>
                    <w:framePr w:hSpace="180" w:wrap="around" w:vAnchor="text" w:hAnchor="margin" w:y="65"/>
                    <w:rPr>
                      <w:b/>
                      <w:sz w:val="28"/>
                      <w:szCs w:val="28"/>
                    </w:rPr>
                  </w:pPr>
                  <w:r w:rsidRPr="00E851D1">
                    <w:rPr>
                      <w:b/>
                      <w:sz w:val="28"/>
                      <w:szCs w:val="28"/>
                    </w:rPr>
                    <w:t>Проектирование образовательного процесса</w:t>
                  </w:r>
                </w:p>
              </w:tc>
              <w:tc>
                <w:tcPr>
                  <w:tcW w:w="1476" w:type="dxa"/>
                </w:tcPr>
                <w:p w:rsidR="005700A7" w:rsidRDefault="005700A7" w:rsidP="00433C72">
                  <w:pPr>
                    <w:framePr w:hSpace="180" w:wrap="around" w:vAnchor="text" w:hAnchor="margin" w:y="65"/>
                  </w:pPr>
                </w:p>
              </w:tc>
            </w:tr>
            <w:tr w:rsidR="005700A7" w:rsidTr="004C1B34">
              <w:tc>
                <w:tcPr>
                  <w:tcW w:w="429" w:type="dxa"/>
                </w:tcPr>
                <w:p w:rsidR="005700A7" w:rsidRPr="00E851D1" w:rsidRDefault="005700A7" w:rsidP="00433C72">
                  <w:pPr>
                    <w:framePr w:hSpace="180" w:wrap="around" w:vAnchor="text" w:hAnchor="margin" w:y="65"/>
                    <w:rPr>
                      <w:b/>
                      <w:sz w:val="28"/>
                      <w:szCs w:val="28"/>
                    </w:rPr>
                  </w:pPr>
                </w:p>
              </w:tc>
              <w:tc>
                <w:tcPr>
                  <w:tcW w:w="776" w:type="dxa"/>
                </w:tcPr>
                <w:p w:rsidR="005700A7" w:rsidRPr="00E851D1" w:rsidRDefault="005700A7" w:rsidP="00433C72">
                  <w:pPr>
                    <w:framePr w:hSpace="180" w:wrap="around" w:vAnchor="text" w:hAnchor="margin" w:y="65"/>
                    <w:rPr>
                      <w:b/>
                      <w:sz w:val="28"/>
                      <w:szCs w:val="28"/>
                    </w:rPr>
                  </w:pPr>
                  <w:r w:rsidRPr="00E851D1">
                    <w:rPr>
                      <w:b/>
                      <w:sz w:val="28"/>
                      <w:szCs w:val="28"/>
                    </w:rPr>
                    <w:t>3.</w:t>
                  </w:r>
                  <w:r>
                    <w:rPr>
                      <w:b/>
                      <w:sz w:val="28"/>
                      <w:szCs w:val="28"/>
                    </w:rPr>
                    <w:t>1.4</w:t>
                  </w:r>
                </w:p>
              </w:tc>
              <w:tc>
                <w:tcPr>
                  <w:tcW w:w="6245" w:type="dxa"/>
                </w:tcPr>
                <w:p w:rsidR="005700A7" w:rsidRPr="00E851D1" w:rsidRDefault="005700A7" w:rsidP="00433C72">
                  <w:pPr>
                    <w:framePr w:hSpace="180" w:wrap="around" w:vAnchor="text" w:hAnchor="margin" w:y="65"/>
                    <w:rPr>
                      <w:b/>
                      <w:sz w:val="28"/>
                      <w:szCs w:val="28"/>
                    </w:rPr>
                  </w:pPr>
                  <w:r w:rsidRPr="00E851D1">
                    <w:rPr>
                      <w:b/>
                      <w:sz w:val="28"/>
                      <w:szCs w:val="28"/>
                    </w:rPr>
                    <w:t>Особенности традиционных событий, праздников, мероприятий</w:t>
                  </w:r>
                </w:p>
              </w:tc>
              <w:tc>
                <w:tcPr>
                  <w:tcW w:w="1476" w:type="dxa"/>
                </w:tcPr>
                <w:p w:rsidR="005700A7" w:rsidRDefault="005700A7" w:rsidP="00433C72">
                  <w:pPr>
                    <w:framePr w:hSpace="180" w:wrap="around" w:vAnchor="text" w:hAnchor="margin" w:y="65"/>
                  </w:pPr>
                </w:p>
              </w:tc>
            </w:tr>
          </w:tbl>
          <w:p w:rsidR="005700A7" w:rsidRDefault="005700A7" w:rsidP="005700A7">
            <w:pPr>
              <w:tabs>
                <w:tab w:val="left" w:pos="2715"/>
              </w:tabs>
              <w:rPr>
                <w:b/>
                <w:sz w:val="32"/>
                <w:szCs w:val="32"/>
              </w:rPr>
            </w:pPr>
          </w:p>
          <w:p w:rsidR="005700A7" w:rsidRDefault="005700A7" w:rsidP="005700A7">
            <w:pPr>
              <w:tabs>
                <w:tab w:val="left" w:pos="2715"/>
              </w:tabs>
              <w:rPr>
                <w:b/>
                <w:sz w:val="32"/>
                <w:szCs w:val="32"/>
              </w:rPr>
            </w:pPr>
          </w:p>
          <w:p w:rsidR="005700A7" w:rsidRDefault="005700A7" w:rsidP="00974365">
            <w:pPr>
              <w:rPr>
                <w:b/>
                <w:sz w:val="32"/>
                <w:szCs w:val="32"/>
              </w:rPr>
            </w:pPr>
          </w:p>
          <w:p w:rsidR="001169B8" w:rsidRDefault="001169B8" w:rsidP="00974365">
            <w:pPr>
              <w:rPr>
                <w:b/>
                <w:sz w:val="28"/>
                <w:szCs w:val="28"/>
              </w:rPr>
            </w:pPr>
          </w:p>
          <w:p w:rsidR="00974365" w:rsidRPr="00E851D1" w:rsidRDefault="00974365" w:rsidP="00974365">
            <w:pPr>
              <w:rPr>
                <w:b/>
                <w:sz w:val="28"/>
                <w:szCs w:val="28"/>
              </w:rPr>
            </w:pPr>
          </w:p>
        </w:tc>
        <w:tc>
          <w:tcPr>
            <w:tcW w:w="842" w:type="dxa"/>
          </w:tcPr>
          <w:p w:rsidR="00974365" w:rsidRPr="00E851D1" w:rsidRDefault="00974365" w:rsidP="00974365">
            <w:pPr>
              <w:rPr>
                <w:b/>
                <w:sz w:val="28"/>
                <w:szCs w:val="28"/>
              </w:rPr>
            </w:pPr>
          </w:p>
        </w:tc>
      </w:tr>
    </w:tbl>
    <w:p w:rsidR="00A80442" w:rsidRDefault="00A80442" w:rsidP="001169B8">
      <w:pPr>
        <w:jc w:val="both"/>
        <w:rPr>
          <w:b/>
          <w:sz w:val="28"/>
          <w:szCs w:val="28"/>
        </w:rPr>
      </w:pPr>
      <w:r>
        <w:rPr>
          <w:b/>
          <w:sz w:val="28"/>
          <w:szCs w:val="28"/>
        </w:rPr>
        <w:lastRenderedPageBreak/>
        <w:t>Содержание</w:t>
      </w:r>
    </w:p>
    <w:p w:rsidR="00A80442" w:rsidRPr="00974365" w:rsidRDefault="00974365" w:rsidP="001169B8">
      <w:pPr>
        <w:pStyle w:val="1"/>
        <w:rPr>
          <w:b/>
          <w:i w:val="0"/>
        </w:rPr>
      </w:pPr>
      <w:r>
        <w:rPr>
          <w:b/>
          <w:i w:val="0"/>
          <w:lang w:val="en-US"/>
        </w:rPr>
        <w:t>I</w:t>
      </w:r>
      <w:r w:rsidRPr="00974365">
        <w:rPr>
          <w:b/>
          <w:i w:val="0"/>
        </w:rPr>
        <w:t xml:space="preserve"> </w:t>
      </w:r>
      <w:r w:rsidR="00A80442" w:rsidRPr="00974365">
        <w:rPr>
          <w:b/>
          <w:i w:val="0"/>
        </w:rPr>
        <w:t>Целевой раздел</w:t>
      </w:r>
    </w:p>
    <w:p w:rsidR="00A80442" w:rsidRPr="00EB7FFA" w:rsidRDefault="00A80442" w:rsidP="001169B8">
      <w:pPr>
        <w:pStyle w:val="1"/>
        <w:ind w:left="720"/>
        <w:rPr>
          <w:b/>
          <w:i w:val="0"/>
        </w:rPr>
      </w:pPr>
      <w:r>
        <w:rPr>
          <w:b/>
          <w:i w:val="0"/>
        </w:rPr>
        <w:t xml:space="preserve">1.1 </w:t>
      </w:r>
      <w:r w:rsidRPr="00EB7FFA">
        <w:rPr>
          <w:b/>
          <w:i w:val="0"/>
        </w:rPr>
        <w:t>Пояснительная записка</w:t>
      </w:r>
    </w:p>
    <w:p w:rsidR="00A80442" w:rsidRPr="00766424" w:rsidRDefault="00A80442" w:rsidP="001169B8">
      <w:pPr>
        <w:ind w:firstLine="360"/>
        <w:jc w:val="both"/>
        <w:rPr>
          <w:b/>
          <w:sz w:val="28"/>
          <w:szCs w:val="28"/>
        </w:rPr>
      </w:pPr>
      <w:r w:rsidRPr="00766424">
        <w:rPr>
          <w:sz w:val="28"/>
        </w:rPr>
        <w:t xml:space="preserve">В соответствии с Федеральным законом  от 29.12.2012 № 273-ФЗ «Об образовании в Российской Федерации», в </w:t>
      </w:r>
      <w:r>
        <w:rPr>
          <w:sz w:val="28"/>
        </w:rPr>
        <w:t>образовательной</w:t>
      </w:r>
      <w:r w:rsidRPr="00766424">
        <w:rPr>
          <w:sz w:val="28"/>
        </w:rPr>
        <w:t xml:space="preserve"> программе</w:t>
      </w:r>
      <w:r>
        <w:rPr>
          <w:sz w:val="28"/>
        </w:rPr>
        <w:t xml:space="preserve"> (далее Программа</w:t>
      </w:r>
      <w:proofErr w:type="gramStart"/>
      <w:r>
        <w:rPr>
          <w:sz w:val="28"/>
        </w:rPr>
        <w:t xml:space="preserve"> )</w:t>
      </w:r>
      <w:proofErr w:type="gramEnd"/>
      <w:r w:rsidRPr="00766424">
        <w:rPr>
          <w:sz w:val="28"/>
        </w:rPr>
        <w:t xml:space="preserve"> должны быть представлены рабочие программы учебных предметов.</w:t>
      </w:r>
    </w:p>
    <w:p w:rsidR="00A80442" w:rsidRDefault="00A80442" w:rsidP="001169B8">
      <w:pPr>
        <w:ind w:firstLine="708"/>
        <w:jc w:val="both"/>
        <w:rPr>
          <w:sz w:val="28"/>
        </w:rPr>
      </w:pPr>
      <w:r w:rsidRPr="00AA0590">
        <w:rPr>
          <w:sz w:val="28"/>
        </w:rPr>
        <w:t>Программа</w:t>
      </w:r>
      <w:r>
        <w:rPr>
          <w:sz w:val="28"/>
        </w:rPr>
        <w:t xml:space="preserve"> </w:t>
      </w:r>
      <w:r w:rsidRPr="00AA0590">
        <w:rPr>
          <w:sz w:val="28"/>
        </w:rPr>
        <w:t xml:space="preserve"> </w:t>
      </w:r>
      <w:r>
        <w:rPr>
          <w:sz w:val="28"/>
        </w:rPr>
        <w:t xml:space="preserve">группы </w:t>
      </w:r>
      <w:r w:rsidR="00346847">
        <w:rPr>
          <w:sz w:val="28"/>
        </w:rPr>
        <w:t>общеразвивающей</w:t>
      </w:r>
      <w:r>
        <w:rPr>
          <w:sz w:val="28"/>
        </w:rPr>
        <w:t xml:space="preserve"> направленности для детей с нарушениями речевого развития в возрасте 5 – 6 лет МКДОУ </w:t>
      </w:r>
      <w:proofErr w:type="spellStart"/>
      <w:r>
        <w:rPr>
          <w:sz w:val="28"/>
        </w:rPr>
        <w:t>Тогучинского</w:t>
      </w:r>
      <w:proofErr w:type="spellEnd"/>
      <w:r>
        <w:rPr>
          <w:sz w:val="28"/>
        </w:rPr>
        <w:t xml:space="preserve"> района «</w:t>
      </w:r>
      <w:proofErr w:type="spellStart"/>
      <w:r>
        <w:rPr>
          <w:sz w:val="28"/>
        </w:rPr>
        <w:t>Тогучинский</w:t>
      </w:r>
      <w:proofErr w:type="spellEnd"/>
      <w:r>
        <w:rPr>
          <w:sz w:val="28"/>
        </w:rPr>
        <w:t xml:space="preserve"> детский сад № 7» (</w:t>
      </w:r>
      <w:proofErr w:type="spellStart"/>
      <w:r>
        <w:rPr>
          <w:sz w:val="28"/>
        </w:rPr>
        <w:t>Учереждение</w:t>
      </w:r>
      <w:proofErr w:type="spellEnd"/>
      <w:proofErr w:type="gramStart"/>
      <w:r>
        <w:rPr>
          <w:sz w:val="28"/>
        </w:rPr>
        <w:t xml:space="preserve"> )</w:t>
      </w:r>
      <w:proofErr w:type="gramEnd"/>
      <w:r>
        <w:rPr>
          <w:sz w:val="28"/>
        </w:rPr>
        <w:t xml:space="preserve"> – локальный акт, разработанный на основе основной образовательной программы в соответствии с введением в действие федеральных государственных образовательных стандартов дошкольного образования (далее ФГОС ДО),  а также с учётом </w:t>
      </w:r>
      <w:r w:rsidR="003B422C">
        <w:rPr>
          <w:sz w:val="28"/>
        </w:rPr>
        <w:t>Инновационной</w:t>
      </w:r>
      <w:r>
        <w:rPr>
          <w:sz w:val="28"/>
        </w:rPr>
        <w:t xml:space="preserve"> образовательной программы «От рождения до школы» под редакцией Н.Е. </w:t>
      </w:r>
      <w:proofErr w:type="spellStart"/>
      <w:r>
        <w:rPr>
          <w:sz w:val="28"/>
        </w:rPr>
        <w:t>Вераксы</w:t>
      </w:r>
      <w:proofErr w:type="spellEnd"/>
      <w:r>
        <w:rPr>
          <w:sz w:val="28"/>
        </w:rPr>
        <w:t xml:space="preserve">, Т.С. Комаровой, </w:t>
      </w:r>
      <w:r w:rsidR="003B422C">
        <w:rPr>
          <w:sz w:val="28"/>
        </w:rPr>
        <w:t>Э.М. Дорофеевой</w:t>
      </w:r>
      <w:r>
        <w:rPr>
          <w:sz w:val="28"/>
        </w:rPr>
        <w:t xml:space="preserve"> </w:t>
      </w:r>
      <w:r w:rsidR="003B422C">
        <w:rPr>
          <w:sz w:val="28"/>
        </w:rPr>
        <w:t>(2020).</w:t>
      </w:r>
    </w:p>
    <w:p w:rsidR="00A80442" w:rsidRPr="00AA0590" w:rsidRDefault="00A80442" w:rsidP="001169B8">
      <w:pPr>
        <w:ind w:firstLine="708"/>
        <w:jc w:val="both"/>
        <w:rPr>
          <w:sz w:val="28"/>
        </w:rPr>
      </w:pPr>
      <w:r>
        <w:rPr>
          <w:sz w:val="28"/>
        </w:rPr>
        <w:t xml:space="preserve">Программа  </w:t>
      </w:r>
      <w:r w:rsidRPr="00AA0590">
        <w:rPr>
          <w:sz w:val="28"/>
        </w:rPr>
        <w:t>разработана в соответствии со следующими нормативными документами:</w:t>
      </w:r>
    </w:p>
    <w:p w:rsidR="00A80442" w:rsidRPr="008F5E80" w:rsidRDefault="00A80442" w:rsidP="001169B8">
      <w:pPr>
        <w:ind w:firstLine="426"/>
        <w:jc w:val="both"/>
        <w:rPr>
          <w:sz w:val="28"/>
          <w:szCs w:val="28"/>
          <w:u w:val="single"/>
        </w:rPr>
      </w:pPr>
      <w:r w:rsidRPr="008F5E80">
        <w:rPr>
          <w:sz w:val="28"/>
          <w:szCs w:val="28"/>
          <w:u w:val="single"/>
        </w:rPr>
        <w:t>с международно-правовыми актами</w:t>
      </w:r>
    </w:p>
    <w:p w:rsidR="00A80442" w:rsidRPr="008F5E80" w:rsidRDefault="00A80442" w:rsidP="001169B8">
      <w:pPr>
        <w:ind w:firstLine="426"/>
        <w:jc w:val="both"/>
        <w:rPr>
          <w:sz w:val="28"/>
          <w:szCs w:val="28"/>
        </w:rPr>
      </w:pPr>
      <w:r w:rsidRPr="008F5E80">
        <w:rPr>
          <w:sz w:val="28"/>
          <w:szCs w:val="28"/>
        </w:rPr>
        <w:t>Конституцией РФ от 12.12.1993 г. (с изменениями и дополнениями);</w:t>
      </w:r>
    </w:p>
    <w:p w:rsidR="00A80442" w:rsidRPr="008F5E80" w:rsidRDefault="00A80442" w:rsidP="001169B8">
      <w:pPr>
        <w:ind w:firstLine="426"/>
        <w:jc w:val="both"/>
        <w:rPr>
          <w:sz w:val="28"/>
          <w:szCs w:val="28"/>
        </w:rPr>
      </w:pPr>
      <w:r w:rsidRPr="008F5E80">
        <w:rPr>
          <w:sz w:val="28"/>
          <w:szCs w:val="28"/>
        </w:rPr>
        <w:t>Конвенцией о правах ребёнка (одобрена Генеральной Ассамблеей ООН 20.11.1989 г., вступила</w:t>
      </w:r>
      <w:r>
        <w:rPr>
          <w:sz w:val="28"/>
          <w:szCs w:val="28"/>
        </w:rPr>
        <w:t xml:space="preserve"> в силу для СССР 15.09.1990 г.).</w:t>
      </w:r>
    </w:p>
    <w:p w:rsidR="00A80442" w:rsidRPr="008F5E80" w:rsidRDefault="00A80442" w:rsidP="001169B8">
      <w:pPr>
        <w:ind w:firstLine="426"/>
        <w:jc w:val="both"/>
        <w:rPr>
          <w:sz w:val="28"/>
          <w:szCs w:val="28"/>
        </w:rPr>
      </w:pPr>
      <w:r w:rsidRPr="008F5E80">
        <w:rPr>
          <w:sz w:val="28"/>
          <w:szCs w:val="28"/>
          <w:u w:val="single"/>
        </w:rPr>
        <w:t>с законами РФ</w:t>
      </w:r>
    </w:p>
    <w:p w:rsidR="00A80442" w:rsidRPr="008F5E80" w:rsidRDefault="00A80442" w:rsidP="001169B8">
      <w:pPr>
        <w:ind w:firstLine="426"/>
        <w:jc w:val="both"/>
        <w:rPr>
          <w:sz w:val="28"/>
          <w:szCs w:val="28"/>
        </w:rPr>
      </w:pPr>
      <w:r w:rsidRPr="008F5E80">
        <w:rPr>
          <w:sz w:val="28"/>
          <w:szCs w:val="28"/>
        </w:rPr>
        <w:t xml:space="preserve">Законом РФ от 29.12.2012 г. </w:t>
      </w:r>
      <w:r>
        <w:rPr>
          <w:sz w:val="28"/>
          <w:szCs w:val="28"/>
        </w:rPr>
        <w:t>№ 273 – Ф3 «Об образовании в Российской Федерации».</w:t>
      </w:r>
    </w:p>
    <w:p w:rsidR="00A80442" w:rsidRPr="00393052" w:rsidRDefault="00A80442" w:rsidP="001169B8">
      <w:pPr>
        <w:pStyle w:val="a4"/>
        <w:numPr>
          <w:ilvl w:val="0"/>
          <w:numId w:val="3"/>
        </w:numPr>
        <w:ind w:left="360"/>
        <w:jc w:val="both"/>
        <w:rPr>
          <w:i/>
          <w:sz w:val="28"/>
          <w:szCs w:val="28"/>
        </w:rPr>
      </w:pPr>
      <w:r w:rsidRPr="00393052">
        <w:rPr>
          <w:i/>
          <w:sz w:val="28"/>
          <w:szCs w:val="28"/>
        </w:rPr>
        <w:t>с документами Правительства РФ</w:t>
      </w:r>
    </w:p>
    <w:p w:rsidR="00CD7016" w:rsidRPr="00433C72" w:rsidRDefault="00CD7016" w:rsidP="00CD7016">
      <w:pPr>
        <w:pStyle w:val="ab"/>
        <w:numPr>
          <w:ilvl w:val="0"/>
          <w:numId w:val="3"/>
        </w:numPr>
        <w:jc w:val="both"/>
        <w:rPr>
          <w:rFonts w:ascii="Times New Roman" w:hAnsi="Times New Roman" w:cs="Times New Roman"/>
          <w:sz w:val="28"/>
          <w:szCs w:val="28"/>
        </w:rPr>
      </w:pPr>
      <w:r w:rsidRPr="00433C72">
        <w:rPr>
          <w:rFonts w:ascii="Times New Roman" w:hAnsi="Times New Roman" w:cs="Times New Roman"/>
          <w:sz w:val="28"/>
          <w:szCs w:val="28"/>
        </w:rPr>
        <w:t xml:space="preserve">Сан </w:t>
      </w:r>
      <w:proofErr w:type="spellStart"/>
      <w:r w:rsidRPr="00433C72">
        <w:rPr>
          <w:rFonts w:ascii="Times New Roman" w:hAnsi="Times New Roman" w:cs="Times New Roman"/>
          <w:sz w:val="28"/>
          <w:szCs w:val="28"/>
        </w:rPr>
        <w:t>ПиН</w:t>
      </w:r>
      <w:proofErr w:type="spellEnd"/>
      <w:r w:rsidRPr="00433C72">
        <w:rPr>
          <w:rFonts w:ascii="Times New Roman" w:hAnsi="Times New Roman" w:cs="Times New Roman"/>
          <w:sz w:val="28"/>
          <w:szCs w:val="28"/>
        </w:rPr>
        <w:t xml:space="preserve"> 1.2.3685-21 "Гигиенические нормативы и требования к обеспечению безопасности и безвредности для человека факторов среды обитания»; </w:t>
      </w:r>
    </w:p>
    <w:p w:rsidR="00CD7016" w:rsidRPr="00433C72" w:rsidRDefault="00CD7016" w:rsidP="00CD7016">
      <w:pPr>
        <w:pStyle w:val="ab"/>
        <w:numPr>
          <w:ilvl w:val="0"/>
          <w:numId w:val="3"/>
        </w:numPr>
        <w:jc w:val="both"/>
        <w:rPr>
          <w:rFonts w:ascii="Times New Roman" w:hAnsi="Times New Roman" w:cs="Times New Roman"/>
          <w:sz w:val="28"/>
          <w:szCs w:val="28"/>
        </w:rPr>
      </w:pPr>
      <w:r w:rsidRPr="00433C72">
        <w:rPr>
          <w:rFonts w:ascii="Times New Roman" w:hAnsi="Times New Roman" w:cs="Times New Roman"/>
          <w:color w:val="3C3C3C"/>
          <w:spacing w:val="2"/>
          <w:sz w:val="28"/>
          <w:szCs w:val="28"/>
          <w:shd w:val="clear" w:color="auto" w:fill="FFFFFF"/>
        </w:rPr>
        <w:t xml:space="preserve">СанПиН </w:t>
      </w:r>
      <w:r w:rsidRPr="00433C72">
        <w:rPr>
          <w:rFonts w:ascii="Times New Roman" w:hAnsi="Times New Roman" w:cs="Times New Roman"/>
          <w:spacing w:val="2"/>
          <w:sz w:val="28"/>
          <w:szCs w:val="28"/>
          <w:shd w:val="clear" w:color="auto" w:fill="FFFFFF"/>
        </w:rPr>
        <w:t>2.4.3648-20</w:t>
      </w:r>
      <w:r w:rsidRPr="00433C72">
        <w:rPr>
          <w:rFonts w:ascii="Times New Roman" w:hAnsi="Times New Roman" w:cs="Times New Roman"/>
          <w:color w:val="FF0000"/>
          <w:spacing w:val="2"/>
          <w:sz w:val="28"/>
          <w:szCs w:val="28"/>
          <w:shd w:val="clear" w:color="auto" w:fill="FFFFFF"/>
        </w:rPr>
        <w:t xml:space="preserve"> </w:t>
      </w:r>
      <w:r w:rsidRPr="00433C72">
        <w:rPr>
          <w:rFonts w:ascii="Times New Roman" w:hAnsi="Times New Roman" w:cs="Times New Roman"/>
          <w:sz w:val="28"/>
          <w:szCs w:val="28"/>
        </w:rPr>
        <w:t>«Санитарно – эпидемиологическими требованиями к организациям воспитания и обучения отдыха и оздоровления детей и молодежи</w:t>
      </w:r>
      <w:proofErr w:type="gramStart"/>
      <w:r w:rsidRPr="00433C72">
        <w:rPr>
          <w:rFonts w:ascii="Times New Roman" w:hAnsi="Times New Roman" w:cs="Times New Roman"/>
          <w:sz w:val="28"/>
          <w:szCs w:val="28"/>
        </w:rPr>
        <w:t xml:space="preserve">»;; </w:t>
      </w:r>
      <w:proofErr w:type="gramEnd"/>
      <w:r w:rsidRPr="00433C72">
        <w:rPr>
          <w:rFonts w:ascii="Times New Roman" w:hAnsi="Times New Roman" w:cs="Times New Roman"/>
          <w:color w:val="3C3C3C"/>
          <w:spacing w:val="2"/>
          <w:sz w:val="28"/>
          <w:szCs w:val="28"/>
          <w:shd w:val="clear" w:color="auto" w:fill="FFFFFF"/>
        </w:rPr>
        <w:t>СанПиН 2.4.1.3049-</w:t>
      </w:r>
      <w:r w:rsidRPr="00433C72">
        <w:rPr>
          <w:rFonts w:ascii="Times New Roman" w:hAnsi="Times New Roman" w:cs="Times New Roman"/>
          <w:sz w:val="28"/>
          <w:szCs w:val="28"/>
        </w:rPr>
        <w:t xml:space="preserve"> «Санитарно – </w:t>
      </w:r>
      <w:proofErr w:type="spellStart"/>
      <w:r w:rsidRPr="00433C72">
        <w:rPr>
          <w:rFonts w:ascii="Times New Roman" w:hAnsi="Times New Roman" w:cs="Times New Roman"/>
          <w:sz w:val="28"/>
          <w:szCs w:val="28"/>
        </w:rPr>
        <w:t>эпидемологическими</w:t>
      </w:r>
      <w:proofErr w:type="spellEnd"/>
      <w:r w:rsidRPr="00433C72">
        <w:rPr>
          <w:rFonts w:ascii="Times New Roman" w:hAnsi="Times New Roman" w:cs="Times New Roman"/>
          <w:sz w:val="28"/>
          <w:szCs w:val="28"/>
        </w:rPr>
        <w:t xml:space="preserve"> требованиями к устройству, содержанию и организации режима работы в дошкольных организациях»; «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№1155 от 17.10.2013; письмом « Комментарии к ФГОС дошкольного образования» 3 08-249 от 20.02.2014г; « Порядком организации и  осуществления образовательной деятельности по основным общеобразовательным программам дошкольного образования», утвержденного приказом </w:t>
      </w:r>
      <w:proofErr w:type="spellStart"/>
      <w:r w:rsidRPr="00433C72">
        <w:rPr>
          <w:rFonts w:ascii="Times New Roman" w:hAnsi="Times New Roman" w:cs="Times New Roman"/>
          <w:sz w:val="28"/>
          <w:szCs w:val="28"/>
        </w:rPr>
        <w:t>Минобрнауки</w:t>
      </w:r>
      <w:proofErr w:type="spellEnd"/>
      <w:r w:rsidRPr="00433C72">
        <w:rPr>
          <w:rFonts w:ascii="Times New Roman" w:hAnsi="Times New Roman" w:cs="Times New Roman"/>
          <w:sz w:val="28"/>
          <w:szCs w:val="28"/>
        </w:rPr>
        <w:t xml:space="preserve">  образования РФ от 31.07.2020 № 373;</w:t>
      </w:r>
    </w:p>
    <w:p w:rsidR="00CD7016" w:rsidRPr="00433C72" w:rsidRDefault="00CD7016" w:rsidP="00CD7016">
      <w:pPr>
        <w:pStyle w:val="ab"/>
        <w:numPr>
          <w:ilvl w:val="0"/>
          <w:numId w:val="3"/>
        </w:numPr>
        <w:jc w:val="both"/>
        <w:rPr>
          <w:rFonts w:ascii="Times New Roman" w:hAnsi="Times New Roman" w:cs="Times New Roman"/>
          <w:sz w:val="28"/>
          <w:szCs w:val="28"/>
        </w:rPr>
      </w:pPr>
      <w:r w:rsidRPr="00433C72">
        <w:rPr>
          <w:rFonts w:ascii="Times New Roman" w:hAnsi="Times New Roman" w:cs="Times New Roman"/>
          <w:sz w:val="28"/>
          <w:szCs w:val="28"/>
        </w:rPr>
        <w:t xml:space="preserve"> </w:t>
      </w:r>
      <w:proofErr w:type="gramStart"/>
      <w:r w:rsidRPr="00433C72">
        <w:rPr>
          <w:rFonts w:ascii="Times New Roman" w:hAnsi="Times New Roman" w:cs="Times New Roman"/>
          <w:sz w:val="28"/>
          <w:szCs w:val="28"/>
        </w:rPr>
        <w:t xml:space="preserve">Письмом Министерства  образования Российской Федерации от 14.03.2000 № 65/23-16 «О гигиенических требованиях к максимальной </w:t>
      </w:r>
      <w:r w:rsidRPr="00433C72">
        <w:rPr>
          <w:rFonts w:ascii="Times New Roman" w:hAnsi="Times New Roman" w:cs="Times New Roman"/>
          <w:sz w:val="28"/>
          <w:szCs w:val="28"/>
        </w:rPr>
        <w:lastRenderedPageBreak/>
        <w:t xml:space="preserve">нагрузке на детей дошкольного возраста в организованных формах обучения»; Письмом Министерства образования  и науки Российской Федерации от 31.05.2007 № 03-1213 « О методических рекомендациях по отнесению дошкольных образовательных учреждений к определенному виду»;  Положением о лицензировании образовательной деятельности, утвержденным постановлением Правительства Российской Федерации от 16.03.2011 №174; </w:t>
      </w:r>
      <w:proofErr w:type="gramEnd"/>
    </w:p>
    <w:p w:rsidR="00CD7016" w:rsidRPr="00433C72" w:rsidRDefault="00CD7016" w:rsidP="00CD7016">
      <w:pPr>
        <w:pStyle w:val="ab"/>
        <w:ind w:left="1146"/>
        <w:jc w:val="both"/>
        <w:rPr>
          <w:rFonts w:ascii="Times New Roman" w:hAnsi="Times New Roman" w:cs="Times New Roman"/>
          <w:sz w:val="28"/>
          <w:szCs w:val="28"/>
        </w:rPr>
      </w:pPr>
    </w:p>
    <w:p w:rsidR="00A80442" w:rsidRPr="00393052" w:rsidRDefault="00A80442" w:rsidP="001169B8">
      <w:pPr>
        <w:pStyle w:val="a4"/>
        <w:numPr>
          <w:ilvl w:val="0"/>
          <w:numId w:val="3"/>
        </w:numPr>
        <w:ind w:left="360"/>
        <w:jc w:val="both"/>
        <w:rPr>
          <w:i/>
          <w:sz w:val="28"/>
          <w:szCs w:val="28"/>
        </w:rPr>
      </w:pPr>
      <w:r w:rsidRPr="00393052">
        <w:rPr>
          <w:i/>
          <w:sz w:val="28"/>
          <w:szCs w:val="28"/>
        </w:rPr>
        <w:t>с локальными документами</w:t>
      </w:r>
      <w:r>
        <w:rPr>
          <w:i/>
          <w:sz w:val="28"/>
          <w:szCs w:val="28"/>
        </w:rPr>
        <w:t>:</w:t>
      </w:r>
    </w:p>
    <w:p w:rsidR="00A80442" w:rsidRDefault="00A80442" w:rsidP="001169B8">
      <w:pPr>
        <w:pStyle w:val="a4"/>
        <w:numPr>
          <w:ilvl w:val="0"/>
          <w:numId w:val="8"/>
        </w:numPr>
        <w:jc w:val="both"/>
        <w:rPr>
          <w:sz w:val="28"/>
          <w:szCs w:val="28"/>
        </w:rPr>
      </w:pPr>
      <w:r w:rsidRPr="00C36513">
        <w:rPr>
          <w:sz w:val="28"/>
          <w:szCs w:val="28"/>
        </w:rPr>
        <w:t>Лицензи</w:t>
      </w:r>
      <w:r>
        <w:rPr>
          <w:sz w:val="28"/>
          <w:szCs w:val="28"/>
        </w:rPr>
        <w:t>ей</w:t>
      </w:r>
      <w:r w:rsidRPr="00C36513">
        <w:rPr>
          <w:sz w:val="28"/>
          <w:szCs w:val="28"/>
        </w:rPr>
        <w:t xml:space="preserve"> на </w:t>
      </w:r>
      <w:proofErr w:type="gramStart"/>
      <w:r w:rsidRPr="00C36513">
        <w:rPr>
          <w:sz w:val="28"/>
          <w:szCs w:val="28"/>
        </w:rPr>
        <w:t>право ведения</w:t>
      </w:r>
      <w:proofErr w:type="gramEnd"/>
      <w:r w:rsidRPr="00C36513">
        <w:rPr>
          <w:sz w:val="28"/>
          <w:szCs w:val="28"/>
        </w:rPr>
        <w:t xml:space="preserve"> образовательной деятельности </w:t>
      </w:r>
      <w:r>
        <w:rPr>
          <w:sz w:val="28"/>
          <w:szCs w:val="28"/>
        </w:rPr>
        <w:t xml:space="preserve">в Учреждении - </w:t>
      </w:r>
      <w:r w:rsidRPr="00C36513">
        <w:rPr>
          <w:sz w:val="28"/>
          <w:szCs w:val="28"/>
        </w:rPr>
        <w:t>рег. № 9062 от 26 августа 2015 года</w:t>
      </w:r>
      <w:r>
        <w:rPr>
          <w:sz w:val="28"/>
          <w:szCs w:val="28"/>
        </w:rPr>
        <w:t>;</w:t>
      </w:r>
    </w:p>
    <w:p w:rsidR="00A80442" w:rsidRPr="00C36513" w:rsidRDefault="00A80442" w:rsidP="001169B8">
      <w:pPr>
        <w:pStyle w:val="a4"/>
        <w:numPr>
          <w:ilvl w:val="0"/>
          <w:numId w:val="8"/>
        </w:numPr>
        <w:jc w:val="both"/>
        <w:rPr>
          <w:sz w:val="28"/>
          <w:szCs w:val="28"/>
        </w:rPr>
      </w:pPr>
      <w:r>
        <w:rPr>
          <w:sz w:val="28"/>
          <w:szCs w:val="28"/>
        </w:rPr>
        <w:t xml:space="preserve">Уставом </w:t>
      </w:r>
      <w:r w:rsidRPr="00C36513">
        <w:rPr>
          <w:sz w:val="28"/>
          <w:szCs w:val="28"/>
        </w:rPr>
        <w:t>Учреждения</w:t>
      </w:r>
      <w:r>
        <w:rPr>
          <w:sz w:val="28"/>
          <w:szCs w:val="28"/>
        </w:rPr>
        <w:t>,</w:t>
      </w:r>
      <w:r w:rsidRPr="00C36513">
        <w:rPr>
          <w:sz w:val="28"/>
          <w:szCs w:val="28"/>
        </w:rPr>
        <w:t xml:space="preserve"> утвержд</w:t>
      </w:r>
      <w:r>
        <w:rPr>
          <w:sz w:val="28"/>
          <w:szCs w:val="28"/>
        </w:rPr>
        <w:t>ё</w:t>
      </w:r>
      <w:r w:rsidRPr="00C36513">
        <w:rPr>
          <w:sz w:val="28"/>
          <w:szCs w:val="28"/>
        </w:rPr>
        <w:t>н</w:t>
      </w:r>
      <w:r>
        <w:rPr>
          <w:sz w:val="28"/>
          <w:szCs w:val="28"/>
        </w:rPr>
        <w:t xml:space="preserve">ным </w:t>
      </w:r>
      <w:r w:rsidRPr="00C36513">
        <w:rPr>
          <w:sz w:val="28"/>
          <w:szCs w:val="28"/>
        </w:rPr>
        <w:t xml:space="preserve">Постановлением главы </w:t>
      </w:r>
      <w:proofErr w:type="spellStart"/>
      <w:r w:rsidRPr="00C36513">
        <w:rPr>
          <w:sz w:val="28"/>
          <w:szCs w:val="28"/>
        </w:rPr>
        <w:t>Тогучинского</w:t>
      </w:r>
      <w:proofErr w:type="spellEnd"/>
      <w:r w:rsidRPr="00C36513">
        <w:rPr>
          <w:sz w:val="28"/>
          <w:szCs w:val="28"/>
        </w:rPr>
        <w:t xml:space="preserve"> района от 30.06.2015 № 630</w:t>
      </w:r>
      <w:r>
        <w:rPr>
          <w:sz w:val="28"/>
          <w:szCs w:val="28"/>
        </w:rPr>
        <w:t>;</w:t>
      </w:r>
    </w:p>
    <w:p w:rsidR="00A80442" w:rsidRDefault="00A80442" w:rsidP="001169B8">
      <w:pPr>
        <w:pStyle w:val="a4"/>
        <w:numPr>
          <w:ilvl w:val="0"/>
          <w:numId w:val="8"/>
        </w:numPr>
        <w:shd w:val="clear" w:color="auto" w:fill="FFFFFF"/>
        <w:jc w:val="both"/>
        <w:rPr>
          <w:sz w:val="28"/>
          <w:szCs w:val="28"/>
        </w:rPr>
      </w:pPr>
      <w:r w:rsidRPr="00C36513">
        <w:rPr>
          <w:sz w:val="28"/>
          <w:szCs w:val="28"/>
        </w:rPr>
        <w:t>Программой инновационного развития У</w:t>
      </w:r>
      <w:r>
        <w:rPr>
          <w:sz w:val="28"/>
          <w:szCs w:val="28"/>
        </w:rPr>
        <w:t>чреждения;</w:t>
      </w:r>
    </w:p>
    <w:p w:rsidR="00A80442" w:rsidRPr="00C36513" w:rsidRDefault="00A80442" w:rsidP="001169B8">
      <w:pPr>
        <w:pStyle w:val="a4"/>
        <w:numPr>
          <w:ilvl w:val="0"/>
          <w:numId w:val="8"/>
        </w:numPr>
        <w:shd w:val="clear" w:color="auto" w:fill="FFFFFF"/>
        <w:jc w:val="both"/>
        <w:rPr>
          <w:sz w:val="28"/>
          <w:szCs w:val="28"/>
        </w:rPr>
      </w:pPr>
      <w:r w:rsidRPr="00C36513">
        <w:rPr>
          <w:sz w:val="28"/>
          <w:szCs w:val="28"/>
        </w:rPr>
        <w:t>Годовым планом работы Учреждения.</w:t>
      </w:r>
    </w:p>
    <w:p w:rsidR="00A80442" w:rsidRPr="008F5E80" w:rsidRDefault="00A80442" w:rsidP="001169B8">
      <w:pPr>
        <w:ind w:left="709"/>
        <w:jc w:val="both"/>
        <w:rPr>
          <w:sz w:val="28"/>
          <w:szCs w:val="28"/>
        </w:rPr>
      </w:pPr>
    </w:p>
    <w:p w:rsidR="00A80442" w:rsidRDefault="00A80442" w:rsidP="001169B8">
      <w:pPr>
        <w:jc w:val="both"/>
        <w:rPr>
          <w:sz w:val="28"/>
        </w:rPr>
      </w:pPr>
      <w:r>
        <w:rPr>
          <w:sz w:val="28"/>
        </w:rPr>
        <w:tab/>
        <w:t>Содержание Программы отражает реальные условия группы, возрастные и индивидуальные особенности развития воспитанников.</w:t>
      </w:r>
    </w:p>
    <w:p w:rsidR="00A80442" w:rsidRDefault="00A80442" w:rsidP="001169B8">
      <w:pPr>
        <w:tabs>
          <w:tab w:val="left" w:pos="2715"/>
        </w:tabs>
        <w:jc w:val="both"/>
        <w:rPr>
          <w:sz w:val="28"/>
        </w:rPr>
      </w:pPr>
      <w:r>
        <w:rPr>
          <w:sz w:val="28"/>
        </w:rPr>
        <w:t>Режим работы – пятидневный, с 7.30 до 19.30, с 12-часовым пребыванием детей в учреждении; выходные дни – суббота, воскресенье.</w:t>
      </w:r>
    </w:p>
    <w:p w:rsidR="00A80442" w:rsidRDefault="00A80442" w:rsidP="001169B8">
      <w:pPr>
        <w:tabs>
          <w:tab w:val="left" w:pos="2715"/>
        </w:tabs>
        <w:jc w:val="both"/>
        <w:rPr>
          <w:sz w:val="28"/>
        </w:rPr>
      </w:pPr>
      <w:proofErr w:type="gramStart"/>
      <w:r>
        <w:rPr>
          <w:sz w:val="28"/>
        </w:rPr>
        <w:t>Условием организации жизнедеятельности воспитанников в группе комбинированной направленности для детей с нарушениями речевого развития в возрасте от 5 до 6 лет являются следующие режимы дня: режим дня на холодный и тёплый периоды года, режим двигательной активности.</w:t>
      </w:r>
      <w:proofErr w:type="gramEnd"/>
    </w:p>
    <w:p w:rsidR="00A80442" w:rsidRDefault="00A80442" w:rsidP="001169B8">
      <w:pPr>
        <w:tabs>
          <w:tab w:val="left" w:pos="2715"/>
        </w:tabs>
        <w:jc w:val="both"/>
        <w:rPr>
          <w:sz w:val="28"/>
        </w:rPr>
      </w:pPr>
      <w:r>
        <w:rPr>
          <w:sz w:val="28"/>
        </w:rPr>
        <w:t xml:space="preserve">        Развивающая предметно-пространственная среда группы и участка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детей на фоне их эмоционального благополучия и положительного отношения к миру, к себе, к другим людям.</w:t>
      </w:r>
    </w:p>
    <w:p w:rsidR="00A80442" w:rsidRDefault="00A80442" w:rsidP="001169B8">
      <w:pPr>
        <w:tabs>
          <w:tab w:val="left" w:pos="2715"/>
        </w:tabs>
        <w:jc w:val="both"/>
        <w:rPr>
          <w:sz w:val="28"/>
        </w:rPr>
      </w:pPr>
      <w:r>
        <w:rPr>
          <w:sz w:val="28"/>
        </w:rPr>
        <w:t xml:space="preserve">     Группа воспитанников имеет возможность посещать в соответствии с учебным планом кабинеты учителя-логопеда, педагога-психолога и медицинский кабинет. Всё пространство группы разбито на развивающие центры: </w:t>
      </w:r>
    </w:p>
    <w:p w:rsidR="00A80442" w:rsidRDefault="00A80442" w:rsidP="001169B8">
      <w:pPr>
        <w:pStyle w:val="a4"/>
        <w:numPr>
          <w:ilvl w:val="0"/>
          <w:numId w:val="1"/>
        </w:numPr>
        <w:tabs>
          <w:tab w:val="left" w:pos="2715"/>
        </w:tabs>
        <w:jc w:val="both"/>
        <w:rPr>
          <w:sz w:val="28"/>
        </w:rPr>
      </w:pPr>
      <w:r w:rsidRPr="004D4D50">
        <w:rPr>
          <w:sz w:val="28"/>
        </w:rPr>
        <w:t>природы и</w:t>
      </w:r>
      <w:r>
        <w:rPr>
          <w:sz w:val="28"/>
        </w:rPr>
        <w:t xml:space="preserve"> экспериментирования;</w:t>
      </w:r>
    </w:p>
    <w:p w:rsidR="00A80442" w:rsidRDefault="00A80442" w:rsidP="001169B8">
      <w:pPr>
        <w:pStyle w:val="a4"/>
        <w:numPr>
          <w:ilvl w:val="0"/>
          <w:numId w:val="1"/>
        </w:numPr>
        <w:tabs>
          <w:tab w:val="left" w:pos="2715"/>
        </w:tabs>
        <w:jc w:val="both"/>
        <w:rPr>
          <w:sz w:val="28"/>
        </w:rPr>
      </w:pPr>
      <w:r w:rsidRPr="004D4D50">
        <w:rPr>
          <w:sz w:val="28"/>
        </w:rPr>
        <w:t xml:space="preserve"> речевого развития «Будем говорить правильно»</w:t>
      </w:r>
      <w:r>
        <w:rPr>
          <w:sz w:val="28"/>
        </w:rPr>
        <w:t>;</w:t>
      </w:r>
    </w:p>
    <w:p w:rsidR="00A80442" w:rsidRDefault="00A80442" w:rsidP="001169B8">
      <w:pPr>
        <w:pStyle w:val="a4"/>
        <w:numPr>
          <w:ilvl w:val="0"/>
          <w:numId w:val="1"/>
        </w:numPr>
        <w:tabs>
          <w:tab w:val="left" w:pos="2715"/>
        </w:tabs>
        <w:jc w:val="both"/>
        <w:rPr>
          <w:sz w:val="28"/>
        </w:rPr>
      </w:pPr>
      <w:r w:rsidRPr="004D4D50">
        <w:rPr>
          <w:sz w:val="28"/>
        </w:rPr>
        <w:t xml:space="preserve">сенсорного </w:t>
      </w:r>
      <w:r>
        <w:rPr>
          <w:sz w:val="28"/>
        </w:rPr>
        <w:t xml:space="preserve"> и математического развития;</w:t>
      </w:r>
    </w:p>
    <w:p w:rsidR="00A80442" w:rsidRDefault="00A80442" w:rsidP="001169B8">
      <w:pPr>
        <w:pStyle w:val="a4"/>
        <w:numPr>
          <w:ilvl w:val="0"/>
          <w:numId w:val="1"/>
        </w:numPr>
        <w:tabs>
          <w:tab w:val="left" w:pos="2715"/>
        </w:tabs>
        <w:jc w:val="both"/>
        <w:rPr>
          <w:sz w:val="28"/>
        </w:rPr>
      </w:pPr>
      <w:r>
        <w:rPr>
          <w:sz w:val="28"/>
        </w:rPr>
        <w:t>конструктивно-модельной деятельности;</w:t>
      </w:r>
    </w:p>
    <w:p w:rsidR="00A80442" w:rsidRDefault="00A80442" w:rsidP="001169B8">
      <w:pPr>
        <w:pStyle w:val="a4"/>
        <w:numPr>
          <w:ilvl w:val="0"/>
          <w:numId w:val="1"/>
        </w:numPr>
        <w:tabs>
          <w:tab w:val="left" w:pos="2715"/>
        </w:tabs>
        <w:jc w:val="both"/>
        <w:rPr>
          <w:sz w:val="28"/>
        </w:rPr>
      </w:pPr>
      <w:r>
        <w:rPr>
          <w:sz w:val="28"/>
        </w:rPr>
        <w:t>художественного творчества;</w:t>
      </w:r>
    </w:p>
    <w:p w:rsidR="00A80442" w:rsidRDefault="00A80442" w:rsidP="001169B8">
      <w:pPr>
        <w:pStyle w:val="a4"/>
        <w:numPr>
          <w:ilvl w:val="0"/>
          <w:numId w:val="1"/>
        </w:numPr>
        <w:tabs>
          <w:tab w:val="left" w:pos="2715"/>
        </w:tabs>
        <w:jc w:val="both"/>
        <w:rPr>
          <w:sz w:val="28"/>
        </w:rPr>
      </w:pPr>
      <w:r>
        <w:rPr>
          <w:sz w:val="28"/>
        </w:rPr>
        <w:t>музыкального творчества;</w:t>
      </w:r>
    </w:p>
    <w:p w:rsidR="00A80442" w:rsidRDefault="00A80442" w:rsidP="001169B8">
      <w:pPr>
        <w:pStyle w:val="a4"/>
        <w:numPr>
          <w:ilvl w:val="0"/>
          <w:numId w:val="1"/>
        </w:numPr>
        <w:tabs>
          <w:tab w:val="left" w:pos="2715"/>
        </w:tabs>
        <w:jc w:val="both"/>
        <w:rPr>
          <w:sz w:val="28"/>
        </w:rPr>
      </w:pPr>
      <w:r>
        <w:rPr>
          <w:sz w:val="28"/>
        </w:rPr>
        <w:t>«Играем в театр»;</w:t>
      </w:r>
    </w:p>
    <w:p w:rsidR="00A80442" w:rsidRDefault="00A80442" w:rsidP="001169B8">
      <w:pPr>
        <w:pStyle w:val="a4"/>
        <w:numPr>
          <w:ilvl w:val="0"/>
          <w:numId w:val="1"/>
        </w:numPr>
        <w:tabs>
          <w:tab w:val="left" w:pos="2715"/>
        </w:tabs>
        <w:jc w:val="both"/>
        <w:rPr>
          <w:sz w:val="28"/>
        </w:rPr>
      </w:pPr>
      <w:r>
        <w:rPr>
          <w:sz w:val="28"/>
        </w:rPr>
        <w:t>Сюжетно-ролевых игр;</w:t>
      </w:r>
    </w:p>
    <w:p w:rsidR="00A80442" w:rsidRDefault="00A80442" w:rsidP="001169B8">
      <w:pPr>
        <w:pStyle w:val="a4"/>
        <w:numPr>
          <w:ilvl w:val="0"/>
          <w:numId w:val="1"/>
        </w:numPr>
        <w:tabs>
          <w:tab w:val="left" w:pos="2715"/>
        </w:tabs>
        <w:jc w:val="both"/>
        <w:rPr>
          <w:sz w:val="28"/>
        </w:rPr>
      </w:pPr>
      <w:r>
        <w:rPr>
          <w:sz w:val="28"/>
        </w:rPr>
        <w:t>«Умелые ручки»;</w:t>
      </w:r>
    </w:p>
    <w:p w:rsidR="00A80442" w:rsidRDefault="00A80442" w:rsidP="001169B8">
      <w:pPr>
        <w:pStyle w:val="a4"/>
        <w:numPr>
          <w:ilvl w:val="0"/>
          <w:numId w:val="1"/>
        </w:numPr>
        <w:tabs>
          <w:tab w:val="left" w:pos="2715"/>
        </w:tabs>
        <w:jc w:val="both"/>
        <w:rPr>
          <w:sz w:val="28"/>
        </w:rPr>
      </w:pPr>
      <w:r w:rsidRPr="004D4D50">
        <w:rPr>
          <w:sz w:val="28"/>
        </w:rPr>
        <w:t>физической активности, оснащённ</w:t>
      </w:r>
      <w:r>
        <w:rPr>
          <w:sz w:val="28"/>
        </w:rPr>
        <w:t>ого</w:t>
      </w:r>
      <w:r w:rsidRPr="004D4D50">
        <w:rPr>
          <w:sz w:val="28"/>
        </w:rPr>
        <w:t xml:space="preserve"> спортивным инвентарём, шведской лестницей и дорожкой здоровья.</w:t>
      </w:r>
    </w:p>
    <w:p w:rsidR="00A80442" w:rsidRDefault="00A80442" w:rsidP="001169B8">
      <w:pPr>
        <w:tabs>
          <w:tab w:val="left" w:pos="2715"/>
        </w:tabs>
        <w:jc w:val="both"/>
        <w:rPr>
          <w:sz w:val="28"/>
        </w:rPr>
      </w:pPr>
      <w:r>
        <w:rPr>
          <w:sz w:val="28"/>
        </w:rPr>
        <w:lastRenderedPageBreak/>
        <w:t>В кабинете учителя-логопеда представлены следующие развивающие центры:</w:t>
      </w:r>
    </w:p>
    <w:p w:rsidR="00A80442" w:rsidRDefault="00A80442" w:rsidP="001169B8">
      <w:pPr>
        <w:pStyle w:val="a4"/>
        <w:numPr>
          <w:ilvl w:val="0"/>
          <w:numId w:val="2"/>
        </w:numPr>
        <w:tabs>
          <w:tab w:val="left" w:pos="2715"/>
        </w:tabs>
        <w:jc w:val="both"/>
        <w:rPr>
          <w:sz w:val="28"/>
        </w:rPr>
      </w:pPr>
      <w:r>
        <w:rPr>
          <w:sz w:val="28"/>
        </w:rPr>
        <w:t>речевого и креативного развития;</w:t>
      </w:r>
    </w:p>
    <w:p w:rsidR="00A80442" w:rsidRDefault="00A80442" w:rsidP="001169B8">
      <w:pPr>
        <w:pStyle w:val="a4"/>
        <w:numPr>
          <w:ilvl w:val="0"/>
          <w:numId w:val="2"/>
        </w:numPr>
        <w:tabs>
          <w:tab w:val="left" w:pos="2715"/>
        </w:tabs>
        <w:jc w:val="both"/>
        <w:rPr>
          <w:sz w:val="28"/>
        </w:rPr>
      </w:pPr>
      <w:r>
        <w:rPr>
          <w:sz w:val="28"/>
        </w:rPr>
        <w:t>сенсорного развития;</w:t>
      </w:r>
    </w:p>
    <w:p w:rsidR="00A80442" w:rsidRDefault="00A80442" w:rsidP="001169B8">
      <w:pPr>
        <w:pStyle w:val="a4"/>
        <w:numPr>
          <w:ilvl w:val="0"/>
          <w:numId w:val="2"/>
        </w:numPr>
        <w:tabs>
          <w:tab w:val="left" w:pos="2715"/>
        </w:tabs>
        <w:jc w:val="both"/>
        <w:rPr>
          <w:sz w:val="28"/>
        </w:rPr>
      </w:pPr>
      <w:r>
        <w:rPr>
          <w:sz w:val="28"/>
        </w:rPr>
        <w:t>моторного и конструктивного развития;</w:t>
      </w:r>
    </w:p>
    <w:p w:rsidR="00A80442" w:rsidRPr="004D4D50" w:rsidRDefault="00A80442" w:rsidP="001169B8">
      <w:pPr>
        <w:pStyle w:val="a4"/>
        <w:numPr>
          <w:ilvl w:val="0"/>
          <w:numId w:val="2"/>
        </w:numPr>
        <w:tabs>
          <w:tab w:val="left" w:pos="2715"/>
        </w:tabs>
        <w:jc w:val="both"/>
        <w:rPr>
          <w:sz w:val="28"/>
        </w:rPr>
      </w:pPr>
      <w:r>
        <w:rPr>
          <w:sz w:val="28"/>
        </w:rPr>
        <w:t>отдыха и релаксации</w:t>
      </w:r>
    </w:p>
    <w:p w:rsidR="00A80442" w:rsidRDefault="00A80442" w:rsidP="001169B8">
      <w:pPr>
        <w:tabs>
          <w:tab w:val="left" w:pos="2715"/>
        </w:tabs>
        <w:jc w:val="both"/>
        <w:rPr>
          <w:sz w:val="28"/>
        </w:rPr>
      </w:pPr>
      <w:r w:rsidRPr="004D4D50">
        <w:rPr>
          <w:sz w:val="28"/>
        </w:rPr>
        <w:t xml:space="preserve"> Работа всех специалистов скоординирована и осуществляется на основе учебного плана. </w:t>
      </w:r>
    </w:p>
    <w:p w:rsidR="00A80442" w:rsidRPr="004D4D50" w:rsidRDefault="00A80442" w:rsidP="001169B8">
      <w:pPr>
        <w:tabs>
          <w:tab w:val="left" w:pos="2715"/>
        </w:tabs>
        <w:jc w:val="both"/>
        <w:rPr>
          <w:sz w:val="28"/>
        </w:rPr>
      </w:pPr>
      <w:r>
        <w:rPr>
          <w:sz w:val="28"/>
        </w:rPr>
        <w:t xml:space="preserve">В процессе </w:t>
      </w:r>
      <w:proofErr w:type="spellStart"/>
      <w:r>
        <w:rPr>
          <w:sz w:val="28"/>
        </w:rPr>
        <w:t>воспитательно</w:t>
      </w:r>
      <w:proofErr w:type="spellEnd"/>
      <w:r>
        <w:rPr>
          <w:sz w:val="28"/>
        </w:rPr>
        <w:t>-образовательной работы о</w:t>
      </w:r>
      <w:r w:rsidRPr="004D4D50">
        <w:rPr>
          <w:sz w:val="28"/>
        </w:rPr>
        <w:t>существляется сотрудничество с детской поликлиникой, спортивной школой, центральной библиотекой и филиалом центральной библиотеки №36,</w:t>
      </w:r>
      <w:r>
        <w:rPr>
          <w:sz w:val="28"/>
        </w:rPr>
        <w:t xml:space="preserve"> средней школой №5, ЦРТД и ЮТ, городским и районным </w:t>
      </w:r>
      <w:r w:rsidRPr="004D4D50">
        <w:rPr>
          <w:sz w:val="28"/>
        </w:rPr>
        <w:t>ДК и др.</w:t>
      </w:r>
    </w:p>
    <w:p w:rsidR="00A80442" w:rsidRDefault="00A80442" w:rsidP="001169B8">
      <w:pPr>
        <w:tabs>
          <w:tab w:val="left" w:pos="2715"/>
        </w:tabs>
        <w:jc w:val="both"/>
        <w:rPr>
          <w:sz w:val="28"/>
        </w:rPr>
      </w:pPr>
      <w:r>
        <w:rPr>
          <w:sz w:val="28"/>
        </w:rPr>
        <w:t xml:space="preserve">        Группа имеет ограждённый прогулочный участок, с игровым оборудованием.</w:t>
      </w:r>
    </w:p>
    <w:p w:rsidR="00F470B2" w:rsidRPr="00766424" w:rsidRDefault="00F470B2" w:rsidP="001169B8">
      <w:pPr>
        <w:tabs>
          <w:tab w:val="left" w:pos="2715"/>
        </w:tabs>
        <w:jc w:val="both"/>
        <w:rPr>
          <w:sz w:val="28"/>
        </w:rPr>
      </w:pPr>
    </w:p>
    <w:p w:rsidR="00A80442" w:rsidRPr="00EB7FFA" w:rsidRDefault="00A80442" w:rsidP="001169B8">
      <w:pPr>
        <w:pStyle w:val="1"/>
        <w:numPr>
          <w:ilvl w:val="1"/>
          <w:numId w:val="7"/>
        </w:numPr>
        <w:rPr>
          <w:b/>
          <w:i w:val="0"/>
        </w:rPr>
      </w:pPr>
      <w:r w:rsidRPr="00EB7FFA">
        <w:rPr>
          <w:b/>
          <w:i w:val="0"/>
        </w:rPr>
        <w:t xml:space="preserve">Цели и задачи </w:t>
      </w:r>
      <w:r>
        <w:rPr>
          <w:b/>
          <w:i w:val="0"/>
        </w:rPr>
        <w:t>р</w:t>
      </w:r>
      <w:r w:rsidRPr="00EB7FFA">
        <w:rPr>
          <w:b/>
          <w:i w:val="0"/>
        </w:rPr>
        <w:t>еализации</w:t>
      </w:r>
      <w:r>
        <w:rPr>
          <w:b/>
          <w:i w:val="0"/>
        </w:rPr>
        <w:t xml:space="preserve"> П</w:t>
      </w:r>
      <w:r w:rsidRPr="00EB7FFA">
        <w:rPr>
          <w:b/>
          <w:i w:val="0"/>
        </w:rPr>
        <w:t>рограммы</w:t>
      </w:r>
    </w:p>
    <w:p w:rsidR="00A80442" w:rsidRPr="000170F7" w:rsidRDefault="00A80442" w:rsidP="001169B8">
      <w:pPr>
        <w:tabs>
          <w:tab w:val="left" w:pos="1291"/>
          <w:tab w:val="left" w:pos="4347"/>
        </w:tabs>
        <w:jc w:val="both"/>
        <w:rPr>
          <w:b/>
          <w:sz w:val="28"/>
          <w:szCs w:val="28"/>
        </w:rPr>
      </w:pPr>
      <w:r w:rsidRPr="000170F7">
        <w:rPr>
          <w:b/>
          <w:sz w:val="28"/>
          <w:szCs w:val="28"/>
          <w:u w:val="single"/>
          <w:bdr w:val="none" w:sz="0" w:space="0" w:color="auto" w:frame="1"/>
        </w:rPr>
        <w:t>Цель:</w:t>
      </w:r>
    </w:p>
    <w:p w:rsidR="00A80442" w:rsidRPr="000170F7" w:rsidRDefault="00A80442" w:rsidP="001169B8">
      <w:pPr>
        <w:jc w:val="both"/>
        <w:rPr>
          <w:sz w:val="28"/>
          <w:szCs w:val="28"/>
        </w:rPr>
      </w:pPr>
      <w:r w:rsidRPr="000170F7">
        <w:rPr>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A80442" w:rsidRPr="000170F7" w:rsidRDefault="00A80442" w:rsidP="001169B8">
      <w:pPr>
        <w:jc w:val="both"/>
        <w:rPr>
          <w:b/>
          <w:sz w:val="28"/>
          <w:szCs w:val="28"/>
          <w:u w:val="single"/>
        </w:rPr>
      </w:pPr>
      <w:r w:rsidRPr="000170F7">
        <w:rPr>
          <w:b/>
          <w:iCs/>
          <w:sz w:val="28"/>
          <w:szCs w:val="28"/>
          <w:u w:val="single"/>
          <w:bdr w:val="none" w:sz="0" w:space="0" w:color="auto" w:frame="1"/>
        </w:rPr>
        <w:t>Задачи</w:t>
      </w:r>
      <w:proofErr w:type="gramStart"/>
      <w:r w:rsidRPr="000170F7">
        <w:rPr>
          <w:b/>
          <w:iCs/>
          <w:sz w:val="28"/>
          <w:szCs w:val="28"/>
          <w:u w:val="single"/>
          <w:bdr w:val="none" w:sz="0" w:space="0" w:color="auto" w:frame="1"/>
        </w:rPr>
        <w:t> </w:t>
      </w:r>
      <w:r w:rsidRPr="000170F7">
        <w:rPr>
          <w:b/>
          <w:sz w:val="28"/>
          <w:szCs w:val="28"/>
          <w:u w:val="single"/>
        </w:rPr>
        <w:t>:</w:t>
      </w:r>
      <w:proofErr w:type="gramEnd"/>
    </w:p>
    <w:p w:rsidR="00A80442" w:rsidRPr="000170F7" w:rsidRDefault="00A80442" w:rsidP="001169B8">
      <w:pPr>
        <w:jc w:val="both"/>
        <w:rPr>
          <w:sz w:val="28"/>
          <w:szCs w:val="28"/>
        </w:rPr>
      </w:pPr>
      <w:r w:rsidRPr="000170F7">
        <w:rPr>
          <w:sz w:val="28"/>
          <w:szCs w:val="28"/>
        </w:rPr>
        <w:t>1. Забота о здоровье, эмоциональном благополучии и своевременном развитии каждого ребенка.</w:t>
      </w:r>
    </w:p>
    <w:p w:rsidR="00A80442" w:rsidRPr="000170F7" w:rsidRDefault="00A80442" w:rsidP="001169B8">
      <w:pPr>
        <w:jc w:val="both"/>
        <w:rPr>
          <w:sz w:val="28"/>
          <w:szCs w:val="28"/>
        </w:rPr>
      </w:pPr>
      <w:r w:rsidRPr="000170F7">
        <w:rPr>
          <w:sz w:val="28"/>
          <w:szCs w:val="28"/>
        </w:rPr>
        <w:t xml:space="preserve">2. Создание в группах атмосферы гуманного и доброжелательного отношения ко всем воспитанникам, что позволяет растить их </w:t>
      </w:r>
      <w:proofErr w:type="gramStart"/>
      <w:r w:rsidRPr="000170F7">
        <w:rPr>
          <w:sz w:val="28"/>
          <w:szCs w:val="28"/>
        </w:rPr>
        <w:t>общительными</w:t>
      </w:r>
      <w:proofErr w:type="gramEnd"/>
      <w:r w:rsidRPr="000170F7">
        <w:rPr>
          <w:sz w:val="28"/>
          <w:szCs w:val="28"/>
        </w:rPr>
        <w:t>, добрыми, любознательными, инициативными, стремящимися к самостоятельности и творчеству.</w:t>
      </w:r>
    </w:p>
    <w:p w:rsidR="00A80442" w:rsidRPr="000170F7" w:rsidRDefault="00A80442" w:rsidP="001169B8">
      <w:pPr>
        <w:jc w:val="both"/>
        <w:rPr>
          <w:sz w:val="28"/>
          <w:szCs w:val="28"/>
        </w:rPr>
      </w:pPr>
      <w:r w:rsidRPr="000170F7">
        <w:rPr>
          <w:sz w:val="28"/>
          <w:szCs w:val="28"/>
        </w:rPr>
        <w:t xml:space="preserve">3. Максимальное использование разнообразных видов детской деятельности, их интеграция в целях повышения эффективности </w:t>
      </w:r>
      <w:proofErr w:type="spellStart"/>
      <w:r w:rsidRPr="000170F7">
        <w:rPr>
          <w:sz w:val="28"/>
          <w:szCs w:val="28"/>
        </w:rPr>
        <w:t>воспитательно</w:t>
      </w:r>
      <w:proofErr w:type="spellEnd"/>
      <w:r w:rsidRPr="000170F7">
        <w:rPr>
          <w:sz w:val="28"/>
          <w:szCs w:val="28"/>
        </w:rPr>
        <w:t>-образовательного процесса.</w:t>
      </w:r>
    </w:p>
    <w:p w:rsidR="00A80442" w:rsidRPr="000170F7" w:rsidRDefault="00A80442" w:rsidP="001169B8">
      <w:pPr>
        <w:jc w:val="both"/>
        <w:rPr>
          <w:sz w:val="28"/>
          <w:szCs w:val="28"/>
        </w:rPr>
      </w:pPr>
      <w:r w:rsidRPr="000170F7">
        <w:rPr>
          <w:sz w:val="28"/>
          <w:szCs w:val="28"/>
        </w:rPr>
        <w:t xml:space="preserve">4. Творческая организация (креативность) </w:t>
      </w:r>
      <w:proofErr w:type="spellStart"/>
      <w:r w:rsidRPr="000170F7">
        <w:rPr>
          <w:sz w:val="28"/>
          <w:szCs w:val="28"/>
        </w:rPr>
        <w:t>воспитательно</w:t>
      </w:r>
      <w:proofErr w:type="spellEnd"/>
      <w:r w:rsidRPr="000170F7">
        <w:rPr>
          <w:sz w:val="28"/>
          <w:szCs w:val="28"/>
        </w:rPr>
        <w:t>-образовательного процесса.</w:t>
      </w:r>
    </w:p>
    <w:p w:rsidR="00A80442" w:rsidRPr="000170F7" w:rsidRDefault="00A80442" w:rsidP="001169B8">
      <w:pPr>
        <w:jc w:val="both"/>
        <w:rPr>
          <w:sz w:val="28"/>
          <w:szCs w:val="28"/>
        </w:rPr>
      </w:pPr>
      <w:r w:rsidRPr="000170F7">
        <w:rPr>
          <w:sz w:val="28"/>
          <w:szCs w:val="28"/>
        </w:rPr>
        <w:t>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A80442" w:rsidRPr="000170F7" w:rsidRDefault="00A80442" w:rsidP="001169B8">
      <w:pPr>
        <w:jc w:val="both"/>
        <w:rPr>
          <w:sz w:val="28"/>
          <w:szCs w:val="28"/>
        </w:rPr>
      </w:pPr>
      <w:r w:rsidRPr="000170F7">
        <w:rPr>
          <w:sz w:val="28"/>
          <w:szCs w:val="28"/>
        </w:rPr>
        <w:t>6. Уважительное отношение к результатам детского творчества.</w:t>
      </w:r>
    </w:p>
    <w:p w:rsidR="00A80442" w:rsidRPr="000170F7" w:rsidRDefault="00A80442" w:rsidP="001169B8">
      <w:pPr>
        <w:jc w:val="both"/>
        <w:rPr>
          <w:sz w:val="28"/>
          <w:szCs w:val="28"/>
        </w:rPr>
      </w:pPr>
      <w:r w:rsidRPr="000170F7">
        <w:rPr>
          <w:sz w:val="28"/>
          <w:szCs w:val="28"/>
        </w:rPr>
        <w:t>7. Единство подходов к воспитанию детей в условиях дошкольного образовательного учреждения и семьи.</w:t>
      </w:r>
    </w:p>
    <w:p w:rsidR="00A80442" w:rsidRPr="000170F7" w:rsidRDefault="00A80442" w:rsidP="001169B8">
      <w:pPr>
        <w:jc w:val="both"/>
        <w:rPr>
          <w:sz w:val="28"/>
          <w:szCs w:val="28"/>
        </w:rPr>
      </w:pPr>
      <w:r w:rsidRPr="000170F7">
        <w:rPr>
          <w:sz w:val="28"/>
          <w:szCs w:val="28"/>
        </w:rPr>
        <w:t>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A80442" w:rsidRPr="000170F7" w:rsidRDefault="00A80442" w:rsidP="001169B8">
      <w:pPr>
        <w:jc w:val="both"/>
        <w:rPr>
          <w:sz w:val="28"/>
          <w:szCs w:val="28"/>
        </w:rPr>
      </w:pPr>
    </w:p>
    <w:p w:rsidR="00A80442" w:rsidRPr="00826FFE" w:rsidRDefault="00A80442" w:rsidP="001169B8">
      <w:pPr>
        <w:pStyle w:val="1"/>
        <w:numPr>
          <w:ilvl w:val="1"/>
          <w:numId w:val="7"/>
        </w:numPr>
        <w:rPr>
          <w:b/>
          <w:i w:val="0"/>
        </w:rPr>
      </w:pPr>
      <w:r w:rsidRPr="00826FFE">
        <w:rPr>
          <w:b/>
          <w:i w:val="0"/>
          <w:bdr w:val="none" w:sz="0" w:space="0" w:color="auto" w:frame="1"/>
        </w:rPr>
        <w:lastRenderedPageBreak/>
        <w:t>Принципы и подходы к формированию Программы</w:t>
      </w:r>
      <w:r w:rsidRPr="00826FFE">
        <w:rPr>
          <w:b/>
          <w:i w:val="0"/>
        </w:rPr>
        <w:t>.</w:t>
      </w:r>
    </w:p>
    <w:p w:rsidR="00A80442" w:rsidRPr="000170F7" w:rsidRDefault="00A80442" w:rsidP="001169B8">
      <w:pPr>
        <w:ind w:firstLine="375"/>
        <w:jc w:val="both"/>
        <w:rPr>
          <w:b/>
          <w:sz w:val="28"/>
          <w:szCs w:val="28"/>
        </w:rPr>
      </w:pPr>
    </w:p>
    <w:p w:rsidR="00A80442" w:rsidRPr="00595556" w:rsidRDefault="00A80442" w:rsidP="001169B8">
      <w:pPr>
        <w:ind w:firstLine="360"/>
        <w:jc w:val="both"/>
        <w:rPr>
          <w:sz w:val="28"/>
          <w:szCs w:val="28"/>
        </w:rPr>
      </w:pPr>
      <w:r>
        <w:rPr>
          <w:sz w:val="28"/>
          <w:szCs w:val="28"/>
        </w:rPr>
        <w:t>Рабочая п</w:t>
      </w:r>
      <w:r w:rsidRPr="00595556">
        <w:rPr>
          <w:sz w:val="28"/>
          <w:szCs w:val="28"/>
        </w:rPr>
        <w:t xml:space="preserve">рограмма сформирована в соответствии с принципами и подходами, определенными Федеральными </w:t>
      </w:r>
      <w:r>
        <w:rPr>
          <w:sz w:val="28"/>
          <w:szCs w:val="28"/>
        </w:rPr>
        <w:t>государственными образовательными стандартами</w:t>
      </w:r>
      <w:r w:rsidRPr="00595556">
        <w:rPr>
          <w:sz w:val="28"/>
          <w:szCs w:val="28"/>
        </w:rPr>
        <w:t>:</w:t>
      </w:r>
    </w:p>
    <w:p w:rsidR="00A80442" w:rsidRDefault="00A80442" w:rsidP="001169B8">
      <w:pPr>
        <w:pStyle w:val="a4"/>
        <w:numPr>
          <w:ilvl w:val="0"/>
          <w:numId w:val="4"/>
        </w:numPr>
        <w:jc w:val="both"/>
        <w:rPr>
          <w:sz w:val="28"/>
          <w:szCs w:val="28"/>
        </w:rPr>
      </w:pPr>
      <w:r w:rsidRPr="000170F7">
        <w:rPr>
          <w:sz w:val="28"/>
          <w:szCs w:val="28"/>
        </w:rPr>
        <w:t>соответствует принципу развивающего образования, целью которого является развитие ребенка;</w:t>
      </w:r>
    </w:p>
    <w:p w:rsidR="00A80442" w:rsidRDefault="00A80442" w:rsidP="001169B8">
      <w:pPr>
        <w:pStyle w:val="a4"/>
        <w:numPr>
          <w:ilvl w:val="0"/>
          <w:numId w:val="4"/>
        </w:numPr>
        <w:jc w:val="both"/>
        <w:rPr>
          <w:sz w:val="28"/>
          <w:szCs w:val="28"/>
        </w:rPr>
      </w:pPr>
      <w:r w:rsidRPr="000170F7">
        <w:rPr>
          <w:sz w:val="28"/>
          <w:szCs w:val="28"/>
        </w:rPr>
        <w:t>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A80442" w:rsidRDefault="00A80442" w:rsidP="001169B8">
      <w:pPr>
        <w:pStyle w:val="a4"/>
        <w:numPr>
          <w:ilvl w:val="0"/>
          <w:numId w:val="4"/>
        </w:numPr>
        <w:jc w:val="both"/>
        <w:rPr>
          <w:sz w:val="28"/>
          <w:szCs w:val="28"/>
        </w:rPr>
      </w:pPr>
      <w:r w:rsidRPr="000170F7">
        <w:rPr>
          <w:sz w:val="28"/>
          <w:szCs w:val="28"/>
        </w:rPr>
        <w:t>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A80442" w:rsidRDefault="00A80442" w:rsidP="001169B8">
      <w:pPr>
        <w:pStyle w:val="a4"/>
        <w:numPr>
          <w:ilvl w:val="0"/>
          <w:numId w:val="4"/>
        </w:numPr>
        <w:jc w:val="both"/>
        <w:rPr>
          <w:sz w:val="28"/>
          <w:szCs w:val="28"/>
        </w:rPr>
      </w:pPr>
      <w:r w:rsidRPr="000170F7">
        <w:rPr>
          <w:sz w:val="28"/>
          <w:szCs w:val="28"/>
        </w:rPr>
        <w:t>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A80442" w:rsidRDefault="00A80442" w:rsidP="001169B8">
      <w:pPr>
        <w:pStyle w:val="a4"/>
        <w:numPr>
          <w:ilvl w:val="0"/>
          <w:numId w:val="4"/>
        </w:numPr>
        <w:jc w:val="both"/>
        <w:rPr>
          <w:sz w:val="28"/>
          <w:szCs w:val="28"/>
        </w:rPr>
      </w:pPr>
      <w:r w:rsidRPr="000170F7">
        <w:rPr>
          <w:sz w:val="28"/>
          <w:szCs w:val="28"/>
        </w:rPr>
        <w:t>строится с учетом принципа интеграции образовательных областей в соответствии с возрастными возможностями и особенностями воспитанников;</w:t>
      </w:r>
    </w:p>
    <w:p w:rsidR="00A80442" w:rsidRDefault="00A80442" w:rsidP="001169B8">
      <w:pPr>
        <w:pStyle w:val="a4"/>
        <w:numPr>
          <w:ilvl w:val="0"/>
          <w:numId w:val="4"/>
        </w:numPr>
        <w:jc w:val="both"/>
        <w:rPr>
          <w:sz w:val="28"/>
          <w:szCs w:val="28"/>
        </w:rPr>
      </w:pPr>
      <w:r w:rsidRPr="000170F7">
        <w:rPr>
          <w:sz w:val="28"/>
          <w:szCs w:val="28"/>
        </w:rPr>
        <w:t>основывается на комплексно-тематическом принципе построения образовательного процесса;</w:t>
      </w:r>
    </w:p>
    <w:p w:rsidR="00A80442" w:rsidRDefault="00A80442" w:rsidP="001169B8">
      <w:pPr>
        <w:pStyle w:val="a4"/>
        <w:numPr>
          <w:ilvl w:val="0"/>
          <w:numId w:val="4"/>
        </w:numPr>
        <w:jc w:val="both"/>
        <w:rPr>
          <w:sz w:val="28"/>
          <w:szCs w:val="28"/>
        </w:rPr>
      </w:pPr>
      <w:r w:rsidRPr="000170F7">
        <w:rPr>
          <w:sz w:val="28"/>
          <w:szCs w:val="28"/>
        </w:rPr>
        <w:t xml:space="preserve">предусматривает решение программных образовательных задач в совместной деятельности дошкольников не только в рамках </w:t>
      </w:r>
      <w:r>
        <w:rPr>
          <w:sz w:val="28"/>
          <w:szCs w:val="28"/>
        </w:rPr>
        <w:t xml:space="preserve">непрерывной </w:t>
      </w:r>
      <w:r w:rsidRPr="000170F7">
        <w:rPr>
          <w:sz w:val="28"/>
          <w:szCs w:val="28"/>
        </w:rPr>
        <w:t>непосредственно образовательной деятельности, но и при проведении режимных моментов в соответствии со спецификой дошкольного образования;</w:t>
      </w:r>
    </w:p>
    <w:p w:rsidR="00A80442" w:rsidRDefault="00A80442" w:rsidP="001169B8">
      <w:pPr>
        <w:pStyle w:val="a4"/>
        <w:numPr>
          <w:ilvl w:val="0"/>
          <w:numId w:val="4"/>
        </w:numPr>
        <w:jc w:val="both"/>
        <w:rPr>
          <w:sz w:val="28"/>
          <w:szCs w:val="28"/>
        </w:rPr>
      </w:pPr>
      <w:r w:rsidRPr="000170F7">
        <w:rPr>
          <w:sz w:val="28"/>
          <w:szCs w:val="28"/>
        </w:rPr>
        <w:t>предполагает построение образовательного процесса на адекватных возрасту формах работы с детьми (игра);</w:t>
      </w:r>
    </w:p>
    <w:p w:rsidR="00A80442" w:rsidRDefault="00A80442" w:rsidP="001169B8">
      <w:pPr>
        <w:pStyle w:val="a4"/>
        <w:numPr>
          <w:ilvl w:val="0"/>
          <w:numId w:val="4"/>
        </w:numPr>
        <w:jc w:val="both"/>
        <w:rPr>
          <w:sz w:val="28"/>
          <w:szCs w:val="28"/>
        </w:rPr>
      </w:pPr>
      <w:r w:rsidRPr="000170F7">
        <w:rPr>
          <w:sz w:val="28"/>
          <w:szCs w:val="28"/>
        </w:rPr>
        <w:t xml:space="preserve">строится на принципе </w:t>
      </w:r>
      <w:proofErr w:type="spellStart"/>
      <w:r w:rsidRPr="000170F7">
        <w:rPr>
          <w:sz w:val="28"/>
          <w:szCs w:val="28"/>
        </w:rPr>
        <w:t>культуросообразности</w:t>
      </w:r>
      <w:proofErr w:type="spellEnd"/>
      <w:r w:rsidRPr="000170F7">
        <w:rPr>
          <w:sz w:val="28"/>
          <w:szCs w:val="28"/>
        </w:rPr>
        <w:t xml:space="preserve">. </w:t>
      </w:r>
    </w:p>
    <w:p w:rsidR="00A80442" w:rsidRPr="000170F7" w:rsidRDefault="00A80442" w:rsidP="001169B8">
      <w:pPr>
        <w:pStyle w:val="a4"/>
        <w:numPr>
          <w:ilvl w:val="0"/>
          <w:numId w:val="4"/>
        </w:numPr>
        <w:jc w:val="both"/>
        <w:rPr>
          <w:sz w:val="28"/>
          <w:szCs w:val="28"/>
        </w:rPr>
      </w:pPr>
      <w:r w:rsidRPr="000170F7">
        <w:rPr>
          <w:sz w:val="28"/>
          <w:szCs w:val="28"/>
        </w:rPr>
        <w:t>Учитывает национальные ценности и традиции в образовании.</w:t>
      </w:r>
    </w:p>
    <w:p w:rsidR="00A80442" w:rsidRDefault="00A80442" w:rsidP="001169B8">
      <w:pPr>
        <w:ind w:left="360"/>
        <w:jc w:val="both"/>
        <w:rPr>
          <w:spacing w:val="-2"/>
          <w:sz w:val="28"/>
          <w:szCs w:val="28"/>
        </w:rPr>
      </w:pPr>
    </w:p>
    <w:p w:rsidR="00A80442" w:rsidRDefault="00A80442" w:rsidP="001169B8">
      <w:pPr>
        <w:ind w:left="360"/>
        <w:jc w:val="both"/>
        <w:rPr>
          <w:spacing w:val="-2"/>
          <w:sz w:val="28"/>
          <w:szCs w:val="28"/>
        </w:rPr>
      </w:pPr>
      <w:r w:rsidRPr="001F1375">
        <w:rPr>
          <w:spacing w:val="-2"/>
          <w:sz w:val="28"/>
          <w:szCs w:val="28"/>
        </w:rPr>
        <w:t>В основу приоритетов</w:t>
      </w:r>
      <w:r>
        <w:rPr>
          <w:spacing w:val="-2"/>
          <w:sz w:val="28"/>
          <w:szCs w:val="28"/>
        </w:rPr>
        <w:t xml:space="preserve"> деятельности группы положены следующие факторы: </w:t>
      </w:r>
    </w:p>
    <w:p w:rsidR="00A80442" w:rsidRDefault="00A80442" w:rsidP="001169B8">
      <w:pPr>
        <w:pStyle w:val="a4"/>
        <w:numPr>
          <w:ilvl w:val="0"/>
          <w:numId w:val="5"/>
        </w:numPr>
        <w:jc w:val="both"/>
        <w:rPr>
          <w:sz w:val="28"/>
        </w:rPr>
      </w:pPr>
      <w:r>
        <w:rPr>
          <w:sz w:val="28"/>
        </w:rPr>
        <w:t>учёт государственной политики;</w:t>
      </w:r>
    </w:p>
    <w:p w:rsidR="00A80442" w:rsidRPr="00170AD2" w:rsidRDefault="00A80442" w:rsidP="001169B8">
      <w:pPr>
        <w:pStyle w:val="a4"/>
        <w:numPr>
          <w:ilvl w:val="0"/>
          <w:numId w:val="5"/>
        </w:numPr>
        <w:jc w:val="both"/>
        <w:rPr>
          <w:sz w:val="28"/>
        </w:rPr>
      </w:pPr>
      <w:r>
        <w:rPr>
          <w:sz w:val="28"/>
        </w:rPr>
        <w:t>особенности региона;</w:t>
      </w:r>
    </w:p>
    <w:p w:rsidR="00A80442" w:rsidRDefault="00A80442" w:rsidP="001169B8">
      <w:pPr>
        <w:pStyle w:val="a4"/>
        <w:numPr>
          <w:ilvl w:val="0"/>
          <w:numId w:val="5"/>
        </w:numPr>
        <w:jc w:val="both"/>
        <w:rPr>
          <w:sz w:val="28"/>
        </w:rPr>
      </w:pPr>
      <w:r>
        <w:rPr>
          <w:sz w:val="28"/>
        </w:rPr>
        <w:t>особенности контингента детей и кадрового состава группы;</w:t>
      </w:r>
    </w:p>
    <w:p w:rsidR="00A80442" w:rsidRDefault="00A80442" w:rsidP="001169B8">
      <w:pPr>
        <w:pStyle w:val="a4"/>
        <w:numPr>
          <w:ilvl w:val="0"/>
          <w:numId w:val="5"/>
        </w:numPr>
        <w:jc w:val="both"/>
        <w:rPr>
          <w:sz w:val="28"/>
        </w:rPr>
      </w:pPr>
      <w:r>
        <w:rPr>
          <w:sz w:val="28"/>
        </w:rPr>
        <w:t>материально-технические условия Учреждения;</w:t>
      </w:r>
    </w:p>
    <w:p w:rsidR="00A80442" w:rsidRPr="0018654C" w:rsidRDefault="00A80442" w:rsidP="001169B8">
      <w:pPr>
        <w:pStyle w:val="a4"/>
        <w:numPr>
          <w:ilvl w:val="0"/>
          <w:numId w:val="5"/>
        </w:numPr>
        <w:jc w:val="both"/>
        <w:rPr>
          <w:sz w:val="28"/>
        </w:rPr>
      </w:pPr>
      <w:r>
        <w:rPr>
          <w:sz w:val="28"/>
        </w:rPr>
        <w:t>учёт запроса родителей.</w:t>
      </w:r>
    </w:p>
    <w:p w:rsidR="00A80442" w:rsidRDefault="00A80442" w:rsidP="00A80442">
      <w:pPr>
        <w:pStyle w:val="1"/>
      </w:pPr>
    </w:p>
    <w:p w:rsidR="00A80442" w:rsidRPr="00EB7FFA" w:rsidRDefault="00A80442" w:rsidP="00A80442">
      <w:pPr>
        <w:pStyle w:val="1"/>
        <w:ind w:left="567"/>
        <w:rPr>
          <w:b/>
          <w:i w:val="0"/>
        </w:rPr>
      </w:pPr>
      <w:r>
        <w:rPr>
          <w:b/>
          <w:i w:val="0"/>
        </w:rPr>
        <w:t>1.4.</w:t>
      </w:r>
      <w:r w:rsidRPr="00EB7FFA">
        <w:rPr>
          <w:b/>
          <w:i w:val="0"/>
        </w:rPr>
        <w:t xml:space="preserve">Возрастные и индивидуальные особенности детей </w:t>
      </w:r>
    </w:p>
    <w:p w:rsidR="003B422C" w:rsidRDefault="003B422C" w:rsidP="003B422C">
      <w:pPr>
        <w:tabs>
          <w:tab w:val="left" w:pos="0"/>
          <w:tab w:val="left" w:pos="426"/>
        </w:tabs>
        <w:ind w:firstLine="567"/>
        <w:jc w:val="both"/>
        <w:rPr>
          <w:b/>
          <w:i/>
          <w:sz w:val="28"/>
          <w:szCs w:val="28"/>
          <w:u w:val="single"/>
        </w:rPr>
      </w:pPr>
    </w:p>
    <w:p w:rsidR="003B422C" w:rsidRPr="003B422C" w:rsidRDefault="003B422C" w:rsidP="003B422C">
      <w:pPr>
        <w:tabs>
          <w:tab w:val="left" w:pos="0"/>
          <w:tab w:val="left" w:pos="426"/>
        </w:tabs>
        <w:ind w:firstLine="567"/>
        <w:jc w:val="both"/>
        <w:rPr>
          <w:b/>
          <w:i/>
          <w:sz w:val="28"/>
          <w:szCs w:val="28"/>
          <w:u w:val="single"/>
        </w:rPr>
      </w:pPr>
      <w:r w:rsidRPr="003B422C">
        <w:rPr>
          <w:b/>
          <w:i/>
          <w:sz w:val="28"/>
          <w:szCs w:val="28"/>
          <w:u w:val="single"/>
        </w:rPr>
        <w:t xml:space="preserve">Возрастные особенности детей от 4 до 5 лет </w:t>
      </w:r>
    </w:p>
    <w:p w:rsidR="003B422C" w:rsidRPr="003B422C" w:rsidRDefault="003B422C" w:rsidP="003B422C">
      <w:pPr>
        <w:tabs>
          <w:tab w:val="left" w:pos="851"/>
        </w:tabs>
        <w:autoSpaceDE w:val="0"/>
        <w:autoSpaceDN w:val="0"/>
        <w:adjustRightInd w:val="0"/>
        <w:ind w:firstLine="567"/>
        <w:jc w:val="both"/>
        <w:rPr>
          <w:b/>
          <w:color w:val="000000"/>
          <w:sz w:val="28"/>
        </w:rPr>
      </w:pPr>
    </w:p>
    <w:p w:rsidR="003B422C" w:rsidRPr="003B422C" w:rsidRDefault="003B422C" w:rsidP="003B422C">
      <w:pPr>
        <w:tabs>
          <w:tab w:val="left" w:pos="851"/>
        </w:tabs>
        <w:autoSpaceDE w:val="0"/>
        <w:autoSpaceDN w:val="0"/>
        <w:adjustRightInd w:val="0"/>
        <w:ind w:firstLine="567"/>
        <w:jc w:val="both"/>
        <w:rPr>
          <w:sz w:val="28"/>
        </w:rPr>
      </w:pPr>
      <w:r w:rsidRPr="003B422C">
        <w:rPr>
          <w:sz w:val="28"/>
        </w:rPr>
        <w:lastRenderedPageBreak/>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w:t>
      </w:r>
      <w:r w:rsidRPr="003B422C">
        <w:rPr>
          <w:sz w:val="28"/>
        </w:rPr>
        <w:lastRenderedPageBreak/>
        <w:t xml:space="preserve">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3B422C">
        <w:rPr>
          <w:sz w:val="28"/>
        </w:rPr>
        <w:t>внеситуативной</w:t>
      </w:r>
      <w:proofErr w:type="spellEnd"/>
      <w:r w:rsidRPr="003B422C">
        <w:rPr>
          <w:sz w:val="28"/>
        </w:rPr>
        <w:t xml:space="preserve">. Изменяется содержание общения ребенка и взрослого. Оно вы 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3B422C">
        <w:rPr>
          <w:sz w:val="28"/>
        </w:rPr>
        <w:t>конкурентность</w:t>
      </w:r>
      <w:proofErr w:type="spellEnd"/>
      <w:r w:rsidRPr="003B422C">
        <w:rPr>
          <w:sz w:val="28"/>
        </w:rPr>
        <w:t xml:space="preserve">, </w:t>
      </w:r>
      <w:proofErr w:type="spellStart"/>
      <w:r w:rsidRPr="003B422C">
        <w:rPr>
          <w:sz w:val="28"/>
        </w:rPr>
        <w:t>соревновательность</w:t>
      </w:r>
      <w:proofErr w:type="spellEnd"/>
      <w:r w:rsidRPr="003B422C">
        <w:rPr>
          <w:sz w:val="28"/>
        </w:rPr>
        <w:t xml:space="preserve">. Последняя важна для сравнения себя </w:t>
      </w:r>
      <w:proofErr w:type="spellStart"/>
      <w:r w:rsidRPr="003B422C">
        <w:rPr>
          <w:sz w:val="28"/>
        </w:rPr>
        <w:t>сдругим</w:t>
      </w:r>
      <w:proofErr w:type="spellEnd"/>
      <w:r w:rsidRPr="003B422C">
        <w:rPr>
          <w:sz w:val="28"/>
        </w:rPr>
        <w:t xml:space="preserve">, что ведет к развитию образа Я ребенка, его детализации. </w:t>
      </w:r>
      <w:proofErr w:type="gramStart"/>
      <w:r w:rsidRPr="003B422C">
        <w:rPr>
          <w:sz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3B422C">
        <w:rPr>
          <w:sz w:val="28"/>
        </w:rPr>
        <w:t>эгоцентричностью</w:t>
      </w:r>
      <w:proofErr w:type="spellEnd"/>
      <w:r w:rsidRPr="003B422C">
        <w:rPr>
          <w:sz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3B422C">
        <w:rPr>
          <w:sz w:val="28"/>
        </w:rPr>
        <w:t>конкурентности</w:t>
      </w:r>
      <w:proofErr w:type="spellEnd"/>
      <w:r w:rsidRPr="003B422C">
        <w:rPr>
          <w:sz w:val="28"/>
        </w:rPr>
        <w:t xml:space="preserve">, </w:t>
      </w:r>
      <w:proofErr w:type="spellStart"/>
      <w:r w:rsidRPr="003B422C">
        <w:rPr>
          <w:sz w:val="28"/>
        </w:rPr>
        <w:t>соревновательности</w:t>
      </w:r>
      <w:proofErr w:type="spellEnd"/>
      <w:r w:rsidRPr="003B422C">
        <w:rPr>
          <w:sz w:val="28"/>
        </w:rPr>
        <w:t xml:space="preserve"> со сверстниками;</w:t>
      </w:r>
      <w:proofErr w:type="gramEnd"/>
      <w:r w:rsidRPr="003B422C">
        <w:rPr>
          <w:sz w:val="28"/>
        </w:rPr>
        <w:t xml:space="preserve"> дальнейшим развитием образа Я ребенка, его детализацией. </w:t>
      </w:r>
    </w:p>
    <w:p w:rsidR="00A80442" w:rsidRDefault="00A80442" w:rsidP="00A80442">
      <w:pPr>
        <w:rPr>
          <w:b/>
          <w:color w:val="000000"/>
          <w:sz w:val="28"/>
        </w:rPr>
      </w:pPr>
    </w:p>
    <w:p w:rsidR="003B422C" w:rsidRPr="003B422C" w:rsidRDefault="003B422C" w:rsidP="003B422C">
      <w:pPr>
        <w:tabs>
          <w:tab w:val="left" w:pos="0"/>
          <w:tab w:val="left" w:pos="426"/>
        </w:tabs>
        <w:ind w:firstLine="567"/>
        <w:jc w:val="both"/>
        <w:rPr>
          <w:b/>
          <w:i/>
          <w:sz w:val="28"/>
          <w:szCs w:val="28"/>
          <w:u w:val="single"/>
        </w:rPr>
      </w:pPr>
      <w:r w:rsidRPr="003B422C">
        <w:rPr>
          <w:b/>
          <w:i/>
          <w:sz w:val="28"/>
          <w:szCs w:val="28"/>
          <w:u w:val="single"/>
        </w:rPr>
        <w:t xml:space="preserve">Возрастные особенности детей от </w:t>
      </w:r>
      <w:r>
        <w:rPr>
          <w:b/>
          <w:i/>
          <w:sz w:val="28"/>
          <w:szCs w:val="28"/>
          <w:u w:val="single"/>
        </w:rPr>
        <w:t>5</w:t>
      </w:r>
      <w:r w:rsidRPr="003B422C">
        <w:rPr>
          <w:b/>
          <w:i/>
          <w:sz w:val="28"/>
          <w:szCs w:val="28"/>
          <w:u w:val="single"/>
        </w:rPr>
        <w:t xml:space="preserve"> до </w:t>
      </w:r>
      <w:r>
        <w:rPr>
          <w:b/>
          <w:i/>
          <w:sz w:val="28"/>
          <w:szCs w:val="28"/>
          <w:u w:val="single"/>
        </w:rPr>
        <w:t>6</w:t>
      </w:r>
      <w:r w:rsidRPr="003B422C">
        <w:rPr>
          <w:b/>
          <w:i/>
          <w:sz w:val="28"/>
          <w:szCs w:val="28"/>
          <w:u w:val="single"/>
        </w:rPr>
        <w:t xml:space="preserve"> лет </w:t>
      </w:r>
    </w:p>
    <w:p w:rsidR="003B422C" w:rsidRPr="0009195F" w:rsidRDefault="003B422C" w:rsidP="00A80442">
      <w:pPr>
        <w:rPr>
          <w:b/>
          <w:color w:val="000000"/>
          <w:sz w:val="28"/>
        </w:rPr>
      </w:pPr>
    </w:p>
    <w:p w:rsidR="00A80442" w:rsidRPr="00731DF9" w:rsidRDefault="00A80442" w:rsidP="00A80442">
      <w:pPr>
        <w:jc w:val="both"/>
        <w:rPr>
          <w:sz w:val="28"/>
        </w:rPr>
      </w:pPr>
      <w:r w:rsidRPr="00731DF9">
        <w:rPr>
          <w:sz w:val="28"/>
        </w:rPr>
        <w:t xml:space="preserve">      Продолжается  процесс  окостенения  скелета  ребенка.  Дошкольник  более  совершенно  овладевает  различными  видами  </w:t>
      </w:r>
      <w:r w:rsidRPr="00731DF9">
        <w:rPr>
          <w:i/>
          <w:sz w:val="28"/>
        </w:rPr>
        <w:t>движений</w:t>
      </w:r>
      <w:r w:rsidRPr="00731DF9">
        <w:rPr>
          <w:sz w:val="28"/>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A80442" w:rsidRPr="00731DF9" w:rsidRDefault="00A80442" w:rsidP="00A80442">
      <w:pPr>
        <w:jc w:val="both"/>
        <w:rPr>
          <w:sz w:val="28"/>
        </w:rPr>
      </w:pPr>
      <w:r w:rsidRPr="00731DF9">
        <w:rPr>
          <w:sz w:val="28"/>
        </w:rPr>
        <w:lastRenderedPageBreak/>
        <w:t xml:space="preserve">К  6  годам  совершенствуется  развитие  мелкой  </w:t>
      </w:r>
      <w:r w:rsidRPr="00731DF9">
        <w:rPr>
          <w:i/>
          <w:sz w:val="28"/>
        </w:rPr>
        <w:t>моторики</w:t>
      </w:r>
      <w:r w:rsidRPr="00731DF9">
        <w:rPr>
          <w:sz w:val="28"/>
        </w:rPr>
        <w:t xml:space="preserve">  пальцев  рук.  Некоторые дети  могут  продеть  шнурок  в  ботинок  и  завязать  бантиком.</w:t>
      </w:r>
    </w:p>
    <w:p w:rsidR="00A80442" w:rsidRPr="00731DF9" w:rsidRDefault="00A80442" w:rsidP="00A80442">
      <w:pPr>
        <w:jc w:val="both"/>
        <w:rPr>
          <w:sz w:val="28"/>
        </w:rPr>
      </w:pPr>
      <w:r w:rsidRPr="00731DF9">
        <w:rPr>
          <w:sz w:val="28"/>
        </w:rPr>
        <w:t xml:space="preserve"> В старшем  возрасте  продолжают  совершенствоваться  </w:t>
      </w:r>
      <w:r w:rsidRPr="00731DF9">
        <w:rPr>
          <w:b/>
          <w:i/>
          <w:color w:val="000000"/>
          <w:sz w:val="28"/>
        </w:rPr>
        <w:t>культурно-гигиенические  навыки</w:t>
      </w:r>
      <w:r w:rsidRPr="00731DF9">
        <w:rPr>
          <w:b/>
          <w:sz w:val="28"/>
        </w:rPr>
        <w:t>:</w:t>
      </w:r>
      <w:r w:rsidRPr="00731DF9">
        <w:rPr>
          <w:sz w:val="28"/>
        </w:rPr>
        <w:t xml:space="preserve">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A80442" w:rsidRPr="00731DF9" w:rsidRDefault="00A80442" w:rsidP="00A80442">
      <w:pPr>
        <w:jc w:val="both"/>
        <w:rPr>
          <w:b/>
          <w:sz w:val="28"/>
        </w:rPr>
      </w:pPr>
      <w:r w:rsidRPr="00731DF9">
        <w:rPr>
          <w:b/>
          <w:sz w:val="28"/>
        </w:rPr>
        <w:t>Познавательно-речевое  развитие</w:t>
      </w:r>
    </w:p>
    <w:p w:rsidR="00A80442" w:rsidRPr="00731DF9" w:rsidRDefault="00A80442" w:rsidP="00A80442">
      <w:pPr>
        <w:jc w:val="both"/>
        <w:rPr>
          <w:sz w:val="28"/>
        </w:rPr>
      </w:pPr>
      <w:r w:rsidRPr="00731DF9">
        <w:rPr>
          <w:i/>
          <w:sz w:val="28"/>
        </w:rPr>
        <w:t>Общение</w:t>
      </w:r>
      <w:r w:rsidRPr="00731DF9">
        <w:rPr>
          <w:sz w:val="28"/>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A80442" w:rsidRPr="00731DF9" w:rsidRDefault="00A80442" w:rsidP="00A80442">
      <w:pPr>
        <w:jc w:val="both"/>
        <w:rPr>
          <w:sz w:val="28"/>
        </w:rPr>
      </w:pPr>
      <w:r w:rsidRPr="00731DF9">
        <w:rPr>
          <w:sz w:val="28"/>
        </w:rPr>
        <w:t xml:space="preserve">Продолжает  совершенствоваться  </w:t>
      </w:r>
      <w:r w:rsidRPr="00731DF9">
        <w:rPr>
          <w:i/>
          <w:sz w:val="28"/>
        </w:rPr>
        <w:t>речь,</w:t>
      </w:r>
      <w:r w:rsidRPr="00731DF9">
        <w:rPr>
          <w:sz w:val="28"/>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A80442" w:rsidRPr="00731DF9" w:rsidRDefault="00A80442" w:rsidP="00A80442">
      <w:pPr>
        <w:jc w:val="both"/>
        <w:rPr>
          <w:sz w:val="28"/>
        </w:rPr>
      </w:pPr>
      <w:r w:rsidRPr="00731DF9">
        <w:rPr>
          <w:sz w:val="28"/>
        </w:rPr>
        <w:t xml:space="preserve">В  </w:t>
      </w:r>
      <w:r w:rsidRPr="00731DF9">
        <w:rPr>
          <w:b/>
          <w:i/>
          <w:sz w:val="28"/>
        </w:rPr>
        <w:t>познавательной  деятельности</w:t>
      </w:r>
      <w:r w:rsidRPr="00731DF9">
        <w:rPr>
          <w:sz w:val="28"/>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731DF9">
        <w:rPr>
          <w:sz w:val="28"/>
        </w:rPr>
        <w:t>непроизвольного</w:t>
      </w:r>
      <w:proofErr w:type="gramEnd"/>
      <w:r w:rsidRPr="00731DF9">
        <w:rPr>
          <w:sz w:val="28"/>
        </w:rPr>
        <w:t xml:space="preserve">  к  произвольному  вниманию.</w:t>
      </w:r>
    </w:p>
    <w:p w:rsidR="00A80442" w:rsidRPr="00731DF9" w:rsidRDefault="00A80442" w:rsidP="00A80442">
      <w:pPr>
        <w:jc w:val="both"/>
        <w:rPr>
          <w:sz w:val="28"/>
        </w:rPr>
      </w:pPr>
      <w:r w:rsidRPr="00731DF9">
        <w:rPr>
          <w:b/>
          <w:i/>
          <w:sz w:val="28"/>
        </w:rPr>
        <w:t xml:space="preserve">Конструирование </w:t>
      </w:r>
      <w:r w:rsidRPr="00731DF9">
        <w:rPr>
          <w:sz w:val="28"/>
        </w:rPr>
        <w:t>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A80442" w:rsidRPr="00731DF9" w:rsidRDefault="00A80442" w:rsidP="00A80442">
      <w:pPr>
        <w:jc w:val="both"/>
        <w:rPr>
          <w:sz w:val="28"/>
        </w:rPr>
      </w:pPr>
      <w:r w:rsidRPr="00731DF9">
        <w:rPr>
          <w:sz w:val="28"/>
        </w:rPr>
        <w:t>Социально-личностное  развитие</w:t>
      </w:r>
    </w:p>
    <w:p w:rsidR="00A80442" w:rsidRPr="00731DF9" w:rsidRDefault="00A80442" w:rsidP="00A80442">
      <w:pPr>
        <w:jc w:val="both"/>
        <w:rPr>
          <w:sz w:val="28"/>
        </w:rPr>
      </w:pPr>
      <w:r w:rsidRPr="00731DF9">
        <w:rPr>
          <w:sz w:val="28"/>
        </w:rPr>
        <w:lastRenderedPageBreak/>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w:t>
      </w:r>
    </w:p>
    <w:p w:rsidR="00A80442" w:rsidRPr="00731DF9" w:rsidRDefault="00A80442" w:rsidP="00A80442">
      <w:pPr>
        <w:jc w:val="both"/>
        <w:rPr>
          <w:sz w:val="28"/>
        </w:rPr>
      </w:pPr>
      <w:r w:rsidRPr="00731DF9">
        <w:rPr>
          <w:sz w:val="28"/>
        </w:rPr>
        <w:t>Ярко  проявляет  интерес  к  игре.</w:t>
      </w:r>
    </w:p>
    <w:p w:rsidR="00A80442" w:rsidRPr="00731DF9" w:rsidRDefault="00A80442" w:rsidP="00A80442">
      <w:pPr>
        <w:jc w:val="both"/>
        <w:rPr>
          <w:sz w:val="28"/>
        </w:rPr>
      </w:pPr>
      <w:r w:rsidRPr="00731DF9">
        <w:rPr>
          <w:b/>
          <w:i/>
          <w:sz w:val="28"/>
        </w:rPr>
        <w:t>В  игровой  деятельности</w:t>
      </w:r>
      <w:r>
        <w:rPr>
          <w:b/>
          <w:i/>
          <w:sz w:val="28"/>
        </w:rPr>
        <w:t xml:space="preserve"> </w:t>
      </w:r>
      <w:r w:rsidRPr="00731DF9">
        <w:rPr>
          <w:sz w:val="28"/>
        </w:rPr>
        <w:t xml:space="preserve">дети  шестого  года  жизни  уже  </w:t>
      </w:r>
      <w:proofErr w:type="gramStart"/>
      <w:r w:rsidRPr="00731DF9">
        <w:rPr>
          <w:sz w:val="28"/>
        </w:rPr>
        <w:t>могут распределять  роди</w:t>
      </w:r>
      <w:proofErr w:type="gramEnd"/>
      <w:r w:rsidRPr="00731DF9">
        <w:rPr>
          <w:sz w:val="28"/>
        </w:rPr>
        <w:t xml:space="preserve">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w:t>
      </w:r>
    </w:p>
    <w:p w:rsidR="00A80442" w:rsidRPr="00731DF9" w:rsidRDefault="00A80442" w:rsidP="00A80442">
      <w:pPr>
        <w:jc w:val="both"/>
        <w:rPr>
          <w:sz w:val="28"/>
        </w:rPr>
      </w:pPr>
      <w:r w:rsidRPr="00731DF9">
        <w:rPr>
          <w:sz w:val="28"/>
        </w:rPr>
        <w:t>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A80442" w:rsidRPr="00731DF9" w:rsidRDefault="00A80442" w:rsidP="00A80442">
      <w:pPr>
        <w:jc w:val="both"/>
        <w:rPr>
          <w:sz w:val="28"/>
        </w:rPr>
      </w:pPr>
      <w:r w:rsidRPr="00731DF9">
        <w:rPr>
          <w:sz w:val="28"/>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A80442" w:rsidRPr="00731DF9" w:rsidRDefault="00A80442" w:rsidP="00A80442">
      <w:pPr>
        <w:jc w:val="both"/>
        <w:rPr>
          <w:sz w:val="28"/>
        </w:rPr>
      </w:pPr>
      <w:r w:rsidRPr="00731DF9">
        <w:rPr>
          <w:b/>
          <w:i/>
          <w:sz w:val="28"/>
        </w:rPr>
        <w:t xml:space="preserve">В  </w:t>
      </w:r>
      <w:proofErr w:type="gramStart"/>
      <w:r w:rsidRPr="00731DF9">
        <w:rPr>
          <w:b/>
          <w:i/>
          <w:sz w:val="28"/>
        </w:rPr>
        <w:t>трудовой</w:t>
      </w:r>
      <w:proofErr w:type="gramEnd"/>
      <w:r w:rsidRPr="00731DF9">
        <w:rPr>
          <w:b/>
          <w:i/>
          <w:sz w:val="28"/>
        </w:rPr>
        <w:t xml:space="preserve">  </w:t>
      </w:r>
      <w:proofErr w:type="spellStart"/>
      <w:r w:rsidRPr="00731DF9">
        <w:rPr>
          <w:b/>
          <w:i/>
          <w:sz w:val="28"/>
        </w:rPr>
        <w:t>деятельности</w:t>
      </w:r>
      <w:r w:rsidRPr="00731DF9">
        <w:rPr>
          <w:sz w:val="28"/>
        </w:rPr>
        <w:t>освоенные</w:t>
      </w:r>
      <w:proofErr w:type="spellEnd"/>
      <w:r w:rsidRPr="00731DF9">
        <w:rPr>
          <w:sz w:val="28"/>
        </w:rPr>
        <w:t xml:space="preserve">  ранее  виды  детского  труда  выполняются  качественно, быстро,  осознанно.  Активно  развиваются  планирование  и  </w:t>
      </w:r>
      <w:proofErr w:type="spellStart"/>
      <w:r w:rsidRPr="00731DF9">
        <w:rPr>
          <w:sz w:val="28"/>
        </w:rPr>
        <w:t>самооценивание</w:t>
      </w:r>
      <w:proofErr w:type="spellEnd"/>
      <w:r w:rsidRPr="00731DF9">
        <w:rPr>
          <w:sz w:val="28"/>
        </w:rPr>
        <w:t xml:space="preserve">  трудовой  деятельности.</w:t>
      </w:r>
    </w:p>
    <w:p w:rsidR="00A80442" w:rsidRPr="00731DF9" w:rsidRDefault="00A80442" w:rsidP="00A80442">
      <w:pPr>
        <w:jc w:val="both"/>
        <w:rPr>
          <w:sz w:val="28"/>
        </w:rPr>
      </w:pPr>
      <w:r w:rsidRPr="00731DF9">
        <w:rPr>
          <w:sz w:val="28"/>
        </w:rPr>
        <w:t>Художественно-эстетическое  развитие</w:t>
      </w:r>
    </w:p>
    <w:p w:rsidR="00A80442" w:rsidRPr="00731DF9" w:rsidRDefault="00A80442" w:rsidP="00A80442">
      <w:pPr>
        <w:jc w:val="both"/>
        <w:rPr>
          <w:sz w:val="28"/>
        </w:rPr>
      </w:pPr>
      <w:r w:rsidRPr="00731DF9">
        <w:rPr>
          <w:b/>
          <w:sz w:val="28"/>
        </w:rPr>
        <w:t xml:space="preserve">В  </w:t>
      </w:r>
      <w:r w:rsidRPr="00731DF9">
        <w:rPr>
          <w:b/>
          <w:i/>
          <w:sz w:val="28"/>
        </w:rPr>
        <w:t>изобразительной  деятельности</w:t>
      </w:r>
      <w:r w:rsidRPr="00731DF9">
        <w:rPr>
          <w:sz w:val="28"/>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731DF9">
        <w:rPr>
          <w:i/>
          <w:sz w:val="28"/>
        </w:rPr>
        <w:t>рисовани</w:t>
      </w:r>
      <w:r w:rsidRPr="00731DF9">
        <w:rPr>
          <w:sz w:val="28"/>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731DF9">
        <w:rPr>
          <w:i/>
          <w:sz w:val="28"/>
        </w:rPr>
        <w:t>лепке</w:t>
      </w:r>
      <w:r w:rsidRPr="00731DF9">
        <w:rPr>
          <w:sz w:val="28"/>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A80442" w:rsidRPr="00731DF9" w:rsidRDefault="00A80442" w:rsidP="00A80442">
      <w:pPr>
        <w:jc w:val="both"/>
        <w:rPr>
          <w:sz w:val="28"/>
        </w:rPr>
      </w:pPr>
      <w:r w:rsidRPr="00731DF9">
        <w:rPr>
          <w:sz w:val="28"/>
        </w:rPr>
        <w:t xml:space="preserve">Старших  дошкольников  отличает  яркая  эмоциональная  реакция на  </w:t>
      </w:r>
      <w:r w:rsidRPr="00731DF9">
        <w:rPr>
          <w:i/>
          <w:sz w:val="28"/>
        </w:rPr>
        <w:t>музыку</w:t>
      </w:r>
      <w:r w:rsidRPr="00731DF9">
        <w:rPr>
          <w:sz w:val="28"/>
        </w:rPr>
        <w:t xml:space="preserve">.  Появляется  интонационно-мелодическая  ориентация  музыкального  восприятия.  Дошкольники  могут  петь  без  напряжения,  плавно,  отчетливо  </w:t>
      </w:r>
      <w:r w:rsidRPr="00731DF9">
        <w:rPr>
          <w:sz w:val="28"/>
        </w:rPr>
        <w:lastRenderedPageBreak/>
        <w:t>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A80442" w:rsidRPr="0018654C" w:rsidRDefault="00A80442" w:rsidP="00A80442">
      <w:pPr>
        <w:rPr>
          <w:sz w:val="28"/>
          <w:szCs w:val="28"/>
        </w:rPr>
      </w:pPr>
    </w:p>
    <w:p w:rsidR="000D2BF7" w:rsidRDefault="00A80442" w:rsidP="00A80442">
      <w:pPr>
        <w:jc w:val="both"/>
        <w:rPr>
          <w:sz w:val="28"/>
        </w:rPr>
      </w:pPr>
      <w:r>
        <w:rPr>
          <w:color w:val="FF0000"/>
          <w:sz w:val="28"/>
        </w:rPr>
        <w:t xml:space="preserve">      </w:t>
      </w:r>
      <w:r>
        <w:rPr>
          <w:sz w:val="28"/>
        </w:rPr>
        <w:t>Полученные данные о состоянии здоровья воспитанников определяют один из ведущих приоритетов в реализации Программ</w:t>
      </w:r>
      <w:r w:rsidR="00F470B2">
        <w:rPr>
          <w:sz w:val="28"/>
        </w:rPr>
        <w:t>ы</w:t>
      </w:r>
    </w:p>
    <w:p w:rsidR="000D2BF7" w:rsidRDefault="000D2BF7" w:rsidP="00A80442">
      <w:pPr>
        <w:jc w:val="both"/>
        <w:rPr>
          <w:sz w:val="28"/>
        </w:rPr>
      </w:pPr>
    </w:p>
    <w:p w:rsidR="00A80442" w:rsidRPr="003B422C" w:rsidRDefault="00A80442" w:rsidP="005125C7">
      <w:pPr>
        <w:jc w:val="center"/>
        <w:rPr>
          <w:sz w:val="28"/>
        </w:rPr>
      </w:pPr>
      <w:r w:rsidRPr="003B422C">
        <w:rPr>
          <w:sz w:val="28"/>
        </w:rPr>
        <w:t>Индивидуальные особенности детей группы</w:t>
      </w:r>
    </w:p>
    <w:p w:rsidR="005125C7" w:rsidRPr="003B422C" w:rsidRDefault="005125C7" w:rsidP="005125C7">
      <w:pPr>
        <w:jc w:val="center"/>
        <w:rPr>
          <w:sz w:val="28"/>
        </w:rPr>
      </w:pPr>
    </w:p>
    <w:p w:rsidR="005125C7" w:rsidRPr="003B422C" w:rsidRDefault="005125C7" w:rsidP="005125C7">
      <w:pPr>
        <w:jc w:val="right"/>
        <w:rPr>
          <w:i/>
        </w:rPr>
      </w:pPr>
      <w:r w:rsidRPr="003B422C">
        <w:rPr>
          <w:i/>
        </w:rPr>
        <w:t>Таблица</w:t>
      </w:r>
    </w:p>
    <w:tbl>
      <w:tblPr>
        <w:tblStyle w:val="a5"/>
        <w:tblW w:w="10314" w:type="dxa"/>
        <w:tblLook w:val="04A0" w:firstRow="1" w:lastRow="0" w:firstColumn="1" w:lastColumn="0" w:noHBand="0" w:noVBand="1"/>
      </w:tblPr>
      <w:tblGrid>
        <w:gridCol w:w="1809"/>
        <w:gridCol w:w="1276"/>
        <w:gridCol w:w="810"/>
        <w:gridCol w:w="891"/>
        <w:gridCol w:w="3210"/>
        <w:gridCol w:w="2318"/>
      </w:tblGrid>
      <w:tr w:rsidR="005125C7" w:rsidRPr="003B422C" w:rsidTr="005125C7">
        <w:trPr>
          <w:trHeight w:val="525"/>
        </w:trPr>
        <w:tc>
          <w:tcPr>
            <w:tcW w:w="1809" w:type="dxa"/>
            <w:vMerge w:val="restart"/>
          </w:tcPr>
          <w:p w:rsidR="005125C7" w:rsidRPr="003B422C" w:rsidRDefault="005125C7" w:rsidP="005125C7">
            <w:pPr>
              <w:jc w:val="center"/>
              <w:rPr>
                <w:sz w:val="28"/>
              </w:rPr>
            </w:pPr>
            <w:r w:rsidRPr="003B422C">
              <w:t>Группа</w:t>
            </w:r>
          </w:p>
        </w:tc>
        <w:tc>
          <w:tcPr>
            <w:tcW w:w="1276" w:type="dxa"/>
            <w:vMerge w:val="restart"/>
          </w:tcPr>
          <w:p w:rsidR="005125C7" w:rsidRPr="003B422C" w:rsidRDefault="005125C7" w:rsidP="005125C7">
            <w:pPr>
              <w:jc w:val="center"/>
              <w:rPr>
                <w:sz w:val="28"/>
              </w:rPr>
            </w:pPr>
            <w:r w:rsidRPr="003B422C">
              <w:t>возраст</w:t>
            </w:r>
          </w:p>
        </w:tc>
        <w:tc>
          <w:tcPr>
            <w:tcW w:w="1701" w:type="dxa"/>
            <w:gridSpan w:val="2"/>
          </w:tcPr>
          <w:p w:rsidR="005125C7" w:rsidRPr="003B422C" w:rsidRDefault="005125C7" w:rsidP="005125C7">
            <w:pPr>
              <w:jc w:val="center"/>
              <w:rPr>
                <w:sz w:val="28"/>
              </w:rPr>
            </w:pPr>
            <w:r w:rsidRPr="003B422C">
              <w:t>Пол</w:t>
            </w:r>
          </w:p>
        </w:tc>
        <w:tc>
          <w:tcPr>
            <w:tcW w:w="3210" w:type="dxa"/>
            <w:vMerge w:val="restart"/>
          </w:tcPr>
          <w:p w:rsidR="005125C7" w:rsidRPr="003B422C" w:rsidRDefault="005125C7" w:rsidP="005125C7">
            <w:pPr>
              <w:jc w:val="center"/>
            </w:pPr>
            <w:r w:rsidRPr="003B422C">
              <w:t>Социально-эмоциональная сфера</w:t>
            </w:r>
          </w:p>
          <w:p w:rsidR="005125C7" w:rsidRPr="003B422C" w:rsidRDefault="005125C7" w:rsidP="005125C7">
            <w:pPr>
              <w:jc w:val="center"/>
              <w:rPr>
                <w:sz w:val="28"/>
              </w:rPr>
            </w:pPr>
            <w:r w:rsidRPr="003B422C">
              <w:t>(количество человек)</w:t>
            </w:r>
          </w:p>
        </w:tc>
        <w:tc>
          <w:tcPr>
            <w:tcW w:w="2318" w:type="dxa"/>
            <w:vMerge w:val="restart"/>
          </w:tcPr>
          <w:p w:rsidR="005125C7" w:rsidRPr="003B422C" w:rsidRDefault="005125C7" w:rsidP="005125C7">
            <w:pPr>
              <w:jc w:val="center"/>
            </w:pPr>
            <w:r w:rsidRPr="003B422C">
              <w:t>Познавательная сфера</w:t>
            </w:r>
            <w:proofErr w:type="gramStart"/>
            <w:r w:rsidRPr="003B422C">
              <w:t xml:space="preserve"> (%)</w:t>
            </w:r>
            <w:proofErr w:type="gramEnd"/>
          </w:p>
          <w:p w:rsidR="005125C7" w:rsidRPr="003B422C" w:rsidRDefault="005125C7" w:rsidP="005125C7">
            <w:pPr>
              <w:jc w:val="center"/>
              <w:rPr>
                <w:sz w:val="28"/>
              </w:rPr>
            </w:pPr>
          </w:p>
        </w:tc>
      </w:tr>
      <w:tr w:rsidR="005125C7" w:rsidRPr="003B422C" w:rsidTr="005125C7">
        <w:trPr>
          <w:trHeight w:val="300"/>
        </w:trPr>
        <w:tc>
          <w:tcPr>
            <w:tcW w:w="1809" w:type="dxa"/>
            <w:vMerge/>
          </w:tcPr>
          <w:p w:rsidR="005125C7" w:rsidRPr="003B422C" w:rsidRDefault="005125C7" w:rsidP="005125C7">
            <w:pPr>
              <w:jc w:val="center"/>
            </w:pPr>
          </w:p>
        </w:tc>
        <w:tc>
          <w:tcPr>
            <w:tcW w:w="1276" w:type="dxa"/>
            <w:vMerge/>
          </w:tcPr>
          <w:p w:rsidR="005125C7" w:rsidRPr="003B422C" w:rsidRDefault="005125C7" w:rsidP="005125C7">
            <w:pPr>
              <w:jc w:val="center"/>
            </w:pPr>
          </w:p>
        </w:tc>
        <w:tc>
          <w:tcPr>
            <w:tcW w:w="810" w:type="dxa"/>
          </w:tcPr>
          <w:p w:rsidR="005125C7" w:rsidRPr="003B422C" w:rsidRDefault="005125C7" w:rsidP="005125C7">
            <w:pPr>
              <w:jc w:val="center"/>
            </w:pPr>
            <w:r w:rsidRPr="003B422C">
              <w:t>м</w:t>
            </w:r>
          </w:p>
        </w:tc>
        <w:tc>
          <w:tcPr>
            <w:tcW w:w="891" w:type="dxa"/>
          </w:tcPr>
          <w:p w:rsidR="005125C7" w:rsidRPr="003B422C" w:rsidRDefault="005125C7" w:rsidP="005125C7">
            <w:pPr>
              <w:jc w:val="center"/>
            </w:pPr>
            <w:r w:rsidRPr="003B422C">
              <w:t>ж</w:t>
            </w:r>
          </w:p>
        </w:tc>
        <w:tc>
          <w:tcPr>
            <w:tcW w:w="3210" w:type="dxa"/>
            <w:vMerge/>
          </w:tcPr>
          <w:p w:rsidR="005125C7" w:rsidRPr="003B422C" w:rsidRDefault="005125C7" w:rsidP="005125C7">
            <w:pPr>
              <w:jc w:val="center"/>
            </w:pPr>
          </w:p>
        </w:tc>
        <w:tc>
          <w:tcPr>
            <w:tcW w:w="2318" w:type="dxa"/>
            <w:vMerge/>
          </w:tcPr>
          <w:p w:rsidR="005125C7" w:rsidRPr="003B422C" w:rsidRDefault="005125C7" w:rsidP="005125C7">
            <w:pPr>
              <w:jc w:val="center"/>
            </w:pPr>
          </w:p>
        </w:tc>
      </w:tr>
      <w:tr w:rsidR="003B422C" w:rsidRPr="003B422C" w:rsidTr="005125C7">
        <w:tc>
          <w:tcPr>
            <w:tcW w:w="1809" w:type="dxa"/>
          </w:tcPr>
          <w:p w:rsidR="003B422C" w:rsidRPr="003B422C" w:rsidRDefault="003B422C" w:rsidP="005125C7">
            <w:pPr>
              <w:jc w:val="center"/>
            </w:pPr>
            <w:r>
              <w:t xml:space="preserve">Средний дошкольный </w:t>
            </w:r>
            <w:proofErr w:type="spellStart"/>
            <w:r>
              <w:t>возрат</w:t>
            </w:r>
            <w:proofErr w:type="spellEnd"/>
          </w:p>
        </w:tc>
        <w:tc>
          <w:tcPr>
            <w:tcW w:w="1276" w:type="dxa"/>
          </w:tcPr>
          <w:p w:rsidR="003B422C" w:rsidRPr="003B422C" w:rsidRDefault="003B422C" w:rsidP="005125C7">
            <w:pPr>
              <w:jc w:val="center"/>
            </w:pPr>
            <w:r>
              <w:t>4-5 лет</w:t>
            </w:r>
          </w:p>
        </w:tc>
        <w:tc>
          <w:tcPr>
            <w:tcW w:w="810" w:type="dxa"/>
          </w:tcPr>
          <w:p w:rsidR="003B422C" w:rsidRPr="003B422C" w:rsidRDefault="00317E76" w:rsidP="00346847">
            <w:pPr>
              <w:jc w:val="center"/>
              <w:rPr>
                <w:sz w:val="28"/>
              </w:rPr>
            </w:pPr>
            <w:r>
              <w:rPr>
                <w:sz w:val="28"/>
              </w:rPr>
              <w:t>5</w:t>
            </w:r>
          </w:p>
        </w:tc>
        <w:tc>
          <w:tcPr>
            <w:tcW w:w="891" w:type="dxa"/>
          </w:tcPr>
          <w:p w:rsidR="003B422C" w:rsidRPr="003B422C" w:rsidRDefault="00317E76" w:rsidP="005125C7">
            <w:pPr>
              <w:jc w:val="center"/>
              <w:rPr>
                <w:sz w:val="28"/>
              </w:rPr>
            </w:pPr>
            <w:r>
              <w:rPr>
                <w:sz w:val="28"/>
              </w:rPr>
              <w:t>2</w:t>
            </w:r>
          </w:p>
        </w:tc>
        <w:tc>
          <w:tcPr>
            <w:tcW w:w="3210" w:type="dxa"/>
            <w:vMerge w:val="restart"/>
          </w:tcPr>
          <w:p w:rsidR="003B422C" w:rsidRPr="003B422C" w:rsidRDefault="003B422C" w:rsidP="005125C7">
            <w:r w:rsidRPr="003B422C">
              <w:t>Агрессивность -1</w:t>
            </w:r>
          </w:p>
          <w:p w:rsidR="003B422C" w:rsidRPr="003B422C" w:rsidRDefault="003B422C" w:rsidP="005125C7">
            <w:r w:rsidRPr="003B422C">
              <w:t>Тревожность         2</w:t>
            </w:r>
          </w:p>
          <w:p w:rsidR="003B422C" w:rsidRPr="003B422C" w:rsidRDefault="00317E76" w:rsidP="005125C7">
            <w:r>
              <w:t>Застенчивость       1</w:t>
            </w:r>
          </w:p>
          <w:p w:rsidR="003B422C" w:rsidRDefault="00317E76" w:rsidP="005125C7">
            <w:r>
              <w:t>Нарушение  речи 19</w:t>
            </w:r>
          </w:p>
          <w:p w:rsidR="003B422C" w:rsidRPr="003B422C" w:rsidRDefault="003B422C" w:rsidP="005125C7">
            <w:r>
              <w:t xml:space="preserve">ОВЗ – 2 </w:t>
            </w:r>
          </w:p>
        </w:tc>
        <w:tc>
          <w:tcPr>
            <w:tcW w:w="2318" w:type="dxa"/>
          </w:tcPr>
          <w:p w:rsidR="003B422C" w:rsidRPr="003B422C" w:rsidRDefault="003B422C" w:rsidP="005125C7">
            <w:pPr>
              <w:jc w:val="center"/>
            </w:pPr>
          </w:p>
        </w:tc>
      </w:tr>
      <w:tr w:rsidR="003B422C" w:rsidRPr="003B422C" w:rsidTr="005125C7">
        <w:tc>
          <w:tcPr>
            <w:tcW w:w="1809" w:type="dxa"/>
          </w:tcPr>
          <w:p w:rsidR="003B422C" w:rsidRPr="003B422C" w:rsidRDefault="003B422C" w:rsidP="005125C7">
            <w:pPr>
              <w:jc w:val="center"/>
              <w:rPr>
                <w:sz w:val="28"/>
              </w:rPr>
            </w:pPr>
            <w:r>
              <w:t>Старший дошкольный возраст</w:t>
            </w:r>
          </w:p>
        </w:tc>
        <w:tc>
          <w:tcPr>
            <w:tcW w:w="1276" w:type="dxa"/>
          </w:tcPr>
          <w:p w:rsidR="003B422C" w:rsidRPr="003B422C" w:rsidRDefault="003B422C" w:rsidP="005125C7">
            <w:pPr>
              <w:jc w:val="center"/>
              <w:rPr>
                <w:sz w:val="28"/>
              </w:rPr>
            </w:pPr>
            <w:r w:rsidRPr="003B422C">
              <w:t>5 – 6 лет</w:t>
            </w:r>
          </w:p>
        </w:tc>
        <w:tc>
          <w:tcPr>
            <w:tcW w:w="810" w:type="dxa"/>
          </w:tcPr>
          <w:p w:rsidR="003B422C" w:rsidRPr="003B422C" w:rsidRDefault="00317E76" w:rsidP="00346847">
            <w:pPr>
              <w:jc w:val="center"/>
              <w:rPr>
                <w:sz w:val="28"/>
              </w:rPr>
            </w:pPr>
            <w:r>
              <w:rPr>
                <w:sz w:val="28"/>
              </w:rPr>
              <w:t>12</w:t>
            </w:r>
          </w:p>
        </w:tc>
        <w:tc>
          <w:tcPr>
            <w:tcW w:w="891" w:type="dxa"/>
          </w:tcPr>
          <w:p w:rsidR="003B422C" w:rsidRPr="003B422C" w:rsidRDefault="00317E76" w:rsidP="005125C7">
            <w:pPr>
              <w:jc w:val="center"/>
              <w:rPr>
                <w:sz w:val="28"/>
              </w:rPr>
            </w:pPr>
            <w:r>
              <w:rPr>
                <w:sz w:val="28"/>
              </w:rPr>
              <w:t>4</w:t>
            </w:r>
          </w:p>
        </w:tc>
        <w:tc>
          <w:tcPr>
            <w:tcW w:w="3210" w:type="dxa"/>
            <w:vMerge/>
          </w:tcPr>
          <w:p w:rsidR="003B422C" w:rsidRPr="003B422C" w:rsidRDefault="003B422C" w:rsidP="005125C7"/>
        </w:tc>
        <w:tc>
          <w:tcPr>
            <w:tcW w:w="2318" w:type="dxa"/>
          </w:tcPr>
          <w:p w:rsidR="003B422C" w:rsidRPr="003B422C" w:rsidRDefault="003B422C" w:rsidP="005125C7">
            <w:pPr>
              <w:jc w:val="center"/>
            </w:pPr>
            <w:r w:rsidRPr="003B422C">
              <w:t>Высокий уровень -2</w:t>
            </w:r>
          </w:p>
          <w:p w:rsidR="003B422C" w:rsidRPr="003B422C" w:rsidRDefault="003B422C" w:rsidP="005125C7">
            <w:pPr>
              <w:jc w:val="center"/>
            </w:pPr>
            <w:r w:rsidRPr="003B422C">
              <w:t>В пределах нормы -</w:t>
            </w:r>
            <w:r>
              <w:t>6</w:t>
            </w:r>
            <w:r w:rsidRPr="003B422C">
              <w:t xml:space="preserve"> </w:t>
            </w:r>
          </w:p>
          <w:p w:rsidR="003B422C" w:rsidRPr="003B422C" w:rsidRDefault="003B422C" w:rsidP="005125C7">
            <w:pPr>
              <w:jc w:val="center"/>
            </w:pPr>
            <w:r w:rsidRPr="003B422C">
              <w:t>Средний уровень-14</w:t>
            </w:r>
          </w:p>
          <w:p w:rsidR="003B422C" w:rsidRPr="003B422C" w:rsidRDefault="003B422C" w:rsidP="005125C7">
            <w:pPr>
              <w:jc w:val="center"/>
              <w:rPr>
                <w:sz w:val="28"/>
              </w:rPr>
            </w:pPr>
            <w:r w:rsidRPr="003B422C">
              <w:t>Низкий уровень-5</w:t>
            </w:r>
          </w:p>
        </w:tc>
      </w:tr>
    </w:tbl>
    <w:p w:rsidR="005125C7" w:rsidRPr="003B422C" w:rsidRDefault="005125C7" w:rsidP="005125C7">
      <w:pPr>
        <w:jc w:val="center"/>
        <w:rPr>
          <w:sz w:val="28"/>
        </w:rPr>
      </w:pPr>
    </w:p>
    <w:p w:rsidR="00A80442" w:rsidRPr="003B422C" w:rsidRDefault="00A80442" w:rsidP="00A80442">
      <w:pPr>
        <w:rPr>
          <w:sz w:val="28"/>
        </w:rPr>
      </w:pPr>
      <w:r w:rsidRPr="003B422C">
        <w:rPr>
          <w:sz w:val="28"/>
        </w:rPr>
        <w:t>Сведения о семьях воспитанников группы</w:t>
      </w:r>
    </w:p>
    <w:p w:rsidR="00A80442" w:rsidRPr="003B422C" w:rsidRDefault="00A80442" w:rsidP="00A80442">
      <w:pPr>
        <w:jc w:val="right"/>
        <w:rPr>
          <w:i/>
        </w:rPr>
      </w:pPr>
      <w:r w:rsidRPr="003B422C">
        <w:rPr>
          <w:i/>
        </w:rPr>
        <w:t>Таблица</w:t>
      </w:r>
    </w:p>
    <w:tbl>
      <w:tblPr>
        <w:tblStyle w:val="a5"/>
        <w:tblW w:w="7304" w:type="dxa"/>
        <w:tblLook w:val="04A0" w:firstRow="1" w:lastRow="0" w:firstColumn="1" w:lastColumn="0" w:noHBand="0" w:noVBand="1"/>
      </w:tblPr>
      <w:tblGrid>
        <w:gridCol w:w="3652"/>
        <w:gridCol w:w="3652"/>
      </w:tblGrid>
      <w:tr w:rsidR="00F470B2" w:rsidRPr="003B422C" w:rsidTr="00F470B2">
        <w:tc>
          <w:tcPr>
            <w:tcW w:w="3652" w:type="dxa"/>
          </w:tcPr>
          <w:p w:rsidR="00F470B2" w:rsidRPr="003B422C" w:rsidRDefault="00F470B2" w:rsidP="0019232F">
            <w:r w:rsidRPr="003B422C">
              <w:t>Полная семья</w:t>
            </w:r>
          </w:p>
        </w:tc>
        <w:tc>
          <w:tcPr>
            <w:tcW w:w="3652" w:type="dxa"/>
          </w:tcPr>
          <w:p w:rsidR="00F470B2" w:rsidRPr="003B422C" w:rsidRDefault="00AF72B6" w:rsidP="00346847">
            <w:r>
              <w:t>16</w:t>
            </w:r>
          </w:p>
        </w:tc>
      </w:tr>
      <w:tr w:rsidR="00F470B2" w:rsidRPr="003B422C" w:rsidTr="00F470B2">
        <w:tc>
          <w:tcPr>
            <w:tcW w:w="3652" w:type="dxa"/>
          </w:tcPr>
          <w:p w:rsidR="00F470B2" w:rsidRPr="003B422C" w:rsidRDefault="00F470B2" w:rsidP="0019232F">
            <w:r w:rsidRPr="003B422C">
              <w:t>Неполная семья</w:t>
            </w:r>
          </w:p>
        </w:tc>
        <w:tc>
          <w:tcPr>
            <w:tcW w:w="3652" w:type="dxa"/>
          </w:tcPr>
          <w:p w:rsidR="00F470B2" w:rsidRPr="003B422C" w:rsidRDefault="00346847" w:rsidP="0019232F">
            <w:r w:rsidRPr="003B422C">
              <w:t>2</w:t>
            </w:r>
          </w:p>
        </w:tc>
      </w:tr>
      <w:tr w:rsidR="00F470B2" w:rsidRPr="003B422C" w:rsidTr="00F470B2">
        <w:tc>
          <w:tcPr>
            <w:tcW w:w="3652" w:type="dxa"/>
          </w:tcPr>
          <w:p w:rsidR="00F470B2" w:rsidRPr="003B422C" w:rsidRDefault="00F470B2" w:rsidP="0019232F">
            <w:r w:rsidRPr="003B422C">
              <w:t>Многодетная семья</w:t>
            </w:r>
          </w:p>
        </w:tc>
        <w:tc>
          <w:tcPr>
            <w:tcW w:w="3652" w:type="dxa"/>
          </w:tcPr>
          <w:p w:rsidR="00F470B2" w:rsidRPr="003B422C" w:rsidRDefault="00AF72B6" w:rsidP="0019232F">
            <w:r>
              <w:t>5</w:t>
            </w:r>
          </w:p>
        </w:tc>
      </w:tr>
      <w:tr w:rsidR="00F470B2" w:rsidRPr="003B422C" w:rsidTr="00F470B2">
        <w:tc>
          <w:tcPr>
            <w:tcW w:w="3652" w:type="dxa"/>
          </w:tcPr>
          <w:p w:rsidR="00F470B2" w:rsidRPr="003B422C" w:rsidRDefault="00F470B2" w:rsidP="0019232F">
            <w:r w:rsidRPr="003B422C">
              <w:t>Проблемная семья</w:t>
            </w:r>
          </w:p>
        </w:tc>
        <w:tc>
          <w:tcPr>
            <w:tcW w:w="3652" w:type="dxa"/>
          </w:tcPr>
          <w:p w:rsidR="00F470B2" w:rsidRPr="003B422C" w:rsidRDefault="00F470B2" w:rsidP="0019232F">
            <w:r w:rsidRPr="003B422C">
              <w:t>0</w:t>
            </w:r>
          </w:p>
        </w:tc>
      </w:tr>
      <w:tr w:rsidR="00F470B2" w:rsidRPr="003B422C" w:rsidTr="00F470B2">
        <w:tc>
          <w:tcPr>
            <w:tcW w:w="3652" w:type="dxa"/>
          </w:tcPr>
          <w:p w:rsidR="00F470B2" w:rsidRPr="003B422C" w:rsidRDefault="00F470B2" w:rsidP="0019232F">
            <w:r w:rsidRPr="003B422C">
              <w:t>Семья с опекуном</w:t>
            </w:r>
          </w:p>
        </w:tc>
        <w:tc>
          <w:tcPr>
            <w:tcW w:w="3652" w:type="dxa"/>
          </w:tcPr>
          <w:p w:rsidR="00F470B2" w:rsidRPr="003B422C" w:rsidRDefault="00F470B2" w:rsidP="0019232F">
            <w:r w:rsidRPr="003B422C">
              <w:t>0</w:t>
            </w:r>
          </w:p>
        </w:tc>
      </w:tr>
    </w:tbl>
    <w:p w:rsidR="005125C7" w:rsidRPr="003B422C" w:rsidRDefault="00C64BDA" w:rsidP="00A80442">
      <w:pPr>
        <w:jc w:val="right"/>
        <w:rPr>
          <w:i/>
        </w:rPr>
      </w:pPr>
      <w:r>
        <w:rPr>
          <w:i/>
        </w:rPr>
        <w:t xml:space="preserve"> </w:t>
      </w:r>
    </w:p>
    <w:p w:rsidR="005125C7" w:rsidRPr="003B422C" w:rsidRDefault="005125C7" w:rsidP="00A80442">
      <w:pPr>
        <w:jc w:val="right"/>
        <w:rPr>
          <w:i/>
        </w:rPr>
      </w:pPr>
    </w:p>
    <w:p w:rsidR="00A80442" w:rsidRPr="003B422C" w:rsidRDefault="00A80442" w:rsidP="00A80442">
      <w:pPr>
        <w:rPr>
          <w:sz w:val="28"/>
          <w:szCs w:val="28"/>
        </w:rPr>
      </w:pPr>
    </w:p>
    <w:p w:rsidR="00A80442" w:rsidRPr="002F24EB" w:rsidRDefault="00A80442" w:rsidP="003B422C">
      <w:pPr>
        <w:jc w:val="both"/>
        <w:rPr>
          <w:sz w:val="28"/>
          <w:szCs w:val="28"/>
        </w:rPr>
      </w:pPr>
      <w:r w:rsidRPr="003B422C">
        <w:rPr>
          <w:sz w:val="28"/>
          <w:szCs w:val="28"/>
        </w:rPr>
        <w:t>К особенностям осуществления образовательного процесса в Учреждение</w:t>
      </w:r>
      <w:r>
        <w:rPr>
          <w:sz w:val="28"/>
          <w:szCs w:val="28"/>
        </w:rPr>
        <w:t xml:space="preserve"> </w:t>
      </w:r>
      <w:r w:rsidRPr="002F24EB">
        <w:rPr>
          <w:sz w:val="28"/>
          <w:szCs w:val="28"/>
        </w:rPr>
        <w:t xml:space="preserve">относятся: </w:t>
      </w:r>
    </w:p>
    <w:p w:rsidR="00A80442" w:rsidRPr="002F24EB" w:rsidRDefault="00A80442" w:rsidP="00A80442">
      <w:pPr>
        <w:numPr>
          <w:ilvl w:val="0"/>
          <w:numId w:val="13"/>
        </w:numPr>
        <w:rPr>
          <w:sz w:val="28"/>
          <w:szCs w:val="28"/>
        </w:rPr>
      </w:pPr>
      <w:r w:rsidRPr="002F24EB">
        <w:rPr>
          <w:sz w:val="28"/>
          <w:szCs w:val="28"/>
        </w:rPr>
        <w:t xml:space="preserve">наличие среди воспитанников детей с ограниченными возможностями </w:t>
      </w:r>
      <w:r w:rsidR="003B422C">
        <w:rPr>
          <w:sz w:val="28"/>
          <w:szCs w:val="28"/>
        </w:rPr>
        <w:t>здоровья   2</w:t>
      </w:r>
    </w:p>
    <w:p w:rsidR="00A80442" w:rsidRDefault="00A80442" w:rsidP="003B422C">
      <w:pPr>
        <w:jc w:val="both"/>
        <w:rPr>
          <w:sz w:val="28"/>
          <w:szCs w:val="28"/>
        </w:rPr>
      </w:pPr>
      <w:r w:rsidRPr="002F24EB">
        <w:rPr>
          <w:sz w:val="28"/>
          <w:szCs w:val="28"/>
        </w:rPr>
        <w:t xml:space="preserve">На организацию образовательного процесса в </w:t>
      </w:r>
      <w:r w:rsidR="003B422C">
        <w:rPr>
          <w:sz w:val="28"/>
          <w:szCs w:val="28"/>
        </w:rPr>
        <w:t>Уч</w:t>
      </w:r>
      <w:r>
        <w:rPr>
          <w:sz w:val="28"/>
          <w:szCs w:val="28"/>
        </w:rPr>
        <w:t>реждении</w:t>
      </w:r>
      <w:r w:rsidRPr="002F24EB">
        <w:rPr>
          <w:sz w:val="28"/>
          <w:szCs w:val="28"/>
        </w:rPr>
        <w:t xml:space="preserve"> также оказывают влияние такие климатические особенности Новосибирской области как </w:t>
      </w:r>
    </w:p>
    <w:p w:rsidR="00A80442" w:rsidRDefault="00A80442" w:rsidP="003B422C">
      <w:pPr>
        <w:jc w:val="both"/>
        <w:rPr>
          <w:sz w:val="28"/>
          <w:szCs w:val="28"/>
        </w:rPr>
      </w:pPr>
      <w:r w:rsidRPr="002F24EB">
        <w:rPr>
          <w:sz w:val="28"/>
          <w:szCs w:val="28"/>
        </w:rPr>
        <w:t xml:space="preserve">продолжительная (около </w:t>
      </w:r>
      <w:r>
        <w:rPr>
          <w:sz w:val="28"/>
          <w:szCs w:val="28"/>
        </w:rPr>
        <w:t>9</w:t>
      </w:r>
      <w:r w:rsidRPr="002F24EB">
        <w:rPr>
          <w:sz w:val="28"/>
          <w:szCs w:val="28"/>
        </w:rPr>
        <w:t xml:space="preserve"> месяцев) </w:t>
      </w:r>
      <w:r>
        <w:rPr>
          <w:sz w:val="28"/>
          <w:szCs w:val="28"/>
        </w:rPr>
        <w:t xml:space="preserve">погода </w:t>
      </w:r>
      <w:r w:rsidRPr="002F24EB">
        <w:rPr>
          <w:sz w:val="28"/>
          <w:szCs w:val="28"/>
        </w:rPr>
        <w:t>с низкими температурами</w:t>
      </w:r>
      <w:proofErr w:type="gramStart"/>
      <w:r w:rsidRPr="002F24EB">
        <w:rPr>
          <w:sz w:val="28"/>
          <w:szCs w:val="28"/>
        </w:rPr>
        <w:t xml:space="preserve"> </w:t>
      </w:r>
      <w:r>
        <w:rPr>
          <w:sz w:val="28"/>
          <w:szCs w:val="28"/>
        </w:rPr>
        <w:t>,</w:t>
      </w:r>
      <w:proofErr w:type="gramEnd"/>
      <w:r>
        <w:rPr>
          <w:sz w:val="28"/>
          <w:szCs w:val="28"/>
        </w:rPr>
        <w:t xml:space="preserve"> что </w:t>
      </w:r>
    </w:p>
    <w:p w:rsidR="00A80442" w:rsidRDefault="00A80442" w:rsidP="003B422C">
      <w:pPr>
        <w:jc w:val="both"/>
        <w:rPr>
          <w:sz w:val="28"/>
          <w:szCs w:val="28"/>
        </w:rPr>
      </w:pPr>
      <w:r w:rsidRPr="002F24EB">
        <w:rPr>
          <w:sz w:val="28"/>
          <w:szCs w:val="28"/>
        </w:rPr>
        <w:t>отража</w:t>
      </w:r>
      <w:r>
        <w:rPr>
          <w:sz w:val="28"/>
          <w:szCs w:val="28"/>
        </w:rPr>
        <w:t>е</w:t>
      </w:r>
      <w:r w:rsidRPr="002F24EB">
        <w:rPr>
          <w:sz w:val="28"/>
          <w:szCs w:val="28"/>
        </w:rPr>
        <w:t xml:space="preserve">тся на содержании образовательного процесса с детьми, тематике </w:t>
      </w:r>
    </w:p>
    <w:p w:rsidR="00A80442" w:rsidRPr="0079000E" w:rsidRDefault="00A80442" w:rsidP="003B422C">
      <w:pPr>
        <w:jc w:val="both"/>
        <w:rPr>
          <w:sz w:val="28"/>
          <w:szCs w:val="28"/>
        </w:rPr>
      </w:pPr>
      <w:r w:rsidRPr="002F24EB">
        <w:rPr>
          <w:sz w:val="28"/>
          <w:szCs w:val="28"/>
        </w:rPr>
        <w:t xml:space="preserve">совместной деятельности, организации прогулок детей на свежем воздухе и т.д. </w:t>
      </w:r>
      <w:r w:rsidRPr="0077194D">
        <w:rPr>
          <w:sz w:val="28"/>
          <w:szCs w:val="28"/>
        </w:rPr>
        <w:t xml:space="preserve">Ведущую роль в </w:t>
      </w:r>
      <w:proofErr w:type="spellStart"/>
      <w:r w:rsidRPr="0077194D">
        <w:rPr>
          <w:sz w:val="28"/>
          <w:szCs w:val="28"/>
        </w:rPr>
        <w:t>воспитательно</w:t>
      </w:r>
      <w:proofErr w:type="spellEnd"/>
      <w:r w:rsidR="001358DB">
        <w:rPr>
          <w:sz w:val="28"/>
          <w:szCs w:val="28"/>
        </w:rPr>
        <w:t xml:space="preserve"> </w:t>
      </w:r>
      <w:r w:rsidRPr="0077194D">
        <w:rPr>
          <w:sz w:val="28"/>
          <w:szCs w:val="28"/>
        </w:rPr>
        <w:t>- образовательном процессе играет воспитатель, его профессионализм. Чтобы идти в ногу со временем, он должен постоянно совершенствоваться, овладевать технологиями воспитания и обучения.</w:t>
      </w:r>
      <w:r w:rsidRPr="00512121">
        <w:t xml:space="preserve"> </w:t>
      </w:r>
      <w:r w:rsidRPr="00512121">
        <w:rPr>
          <w:sz w:val="28"/>
        </w:rPr>
        <w:t>В</w:t>
      </w:r>
      <w:r w:rsidRPr="00512121">
        <w:rPr>
          <w:spacing w:val="53"/>
          <w:sz w:val="28"/>
        </w:rPr>
        <w:t xml:space="preserve"> </w:t>
      </w:r>
      <w:proofErr w:type="spellStart"/>
      <w:r>
        <w:rPr>
          <w:sz w:val="28"/>
        </w:rPr>
        <w:t>Учереждениии</w:t>
      </w:r>
      <w:proofErr w:type="spellEnd"/>
      <w:r w:rsidRPr="00512121">
        <w:rPr>
          <w:spacing w:val="56"/>
          <w:sz w:val="28"/>
        </w:rPr>
        <w:t xml:space="preserve"> </w:t>
      </w:r>
      <w:r w:rsidRPr="00512121">
        <w:rPr>
          <w:sz w:val="28"/>
        </w:rPr>
        <w:t>работают</w:t>
      </w:r>
      <w:r w:rsidRPr="00512121">
        <w:rPr>
          <w:spacing w:val="55"/>
          <w:sz w:val="28"/>
        </w:rPr>
        <w:t xml:space="preserve"> </w:t>
      </w:r>
      <w:r w:rsidRPr="00512121">
        <w:rPr>
          <w:spacing w:val="1"/>
          <w:sz w:val="28"/>
        </w:rPr>
        <w:t>к</w:t>
      </w:r>
      <w:r w:rsidRPr="00512121">
        <w:rPr>
          <w:sz w:val="28"/>
        </w:rPr>
        <w:t>в</w:t>
      </w:r>
      <w:r w:rsidRPr="00512121">
        <w:rPr>
          <w:spacing w:val="-1"/>
          <w:sz w:val="28"/>
        </w:rPr>
        <w:t>а</w:t>
      </w:r>
      <w:r w:rsidRPr="00512121">
        <w:rPr>
          <w:spacing w:val="2"/>
          <w:sz w:val="28"/>
        </w:rPr>
        <w:t>л</w:t>
      </w:r>
      <w:r w:rsidRPr="00512121">
        <w:rPr>
          <w:spacing w:val="1"/>
          <w:sz w:val="28"/>
        </w:rPr>
        <w:t>и</w:t>
      </w:r>
      <w:r w:rsidRPr="00512121">
        <w:rPr>
          <w:sz w:val="28"/>
        </w:rPr>
        <w:t>фиц</w:t>
      </w:r>
      <w:r w:rsidRPr="00512121">
        <w:rPr>
          <w:spacing w:val="1"/>
          <w:sz w:val="28"/>
        </w:rPr>
        <w:t>и</w:t>
      </w:r>
      <w:r w:rsidRPr="00512121">
        <w:rPr>
          <w:sz w:val="28"/>
        </w:rPr>
        <w:t>ров</w:t>
      </w:r>
      <w:r w:rsidRPr="00512121">
        <w:rPr>
          <w:spacing w:val="-1"/>
          <w:sz w:val="28"/>
        </w:rPr>
        <w:t>а</w:t>
      </w:r>
      <w:r w:rsidRPr="00512121">
        <w:rPr>
          <w:sz w:val="28"/>
        </w:rPr>
        <w:t>н</w:t>
      </w:r>
      <w:r w:rsidRPr="00512121">
        <w:rPr>
          <w:spacing w:val="1"/>
          <w:sz w:val="28"/>
        </w:rPr>
        <w:t>н</w:t>
      </w:r>
      <w:r w:rsidRPr="00512121">
        <w:rPr>
          <w:sz w:val="28"/>
        </w:rPr>
        <w:t>ые</w:t>
      </w:r>
      <w:r w:rsidRPr="00512121">
        <w:rPr>
          <w:spacing w:val="54"/>
          <w:sz w:val="28"/>
        </w:rPr>
        <w:t xml:space="preserve"> </w:t>
      </w:r>
      <w:r w:rsidRPr="00512121">
        <w:rPr>
          <w:spacing w:val="1"/>
          <w:sz w:val="28"/>
        </w:rPr>
        <w:t>п</w:t>
      </w:r>
      <w:r w:rsidRPr="00512121">
        <w:rPr>
          <w:sz w:val="28"/>
        </w:rPr>
        <w:t>ед</w:t>
      </w:r>
      <w:r w:rsidRPr="00512121">
        <w:rPr>
          <w:spacing w:val="-1"/>
          <w:sz w:val="28"/>
        </w:rPr>
        <w:t>а</w:t>
      </w:r>
      <w:r w:rsidRPr="00512121">
        <w:rPr>
          <w:sz w:val="28"/>
        </w:rPr>
        <w:t>гоги,</w:t>
      </w:r>
      <w:r w:rsidRPr="00512121">
        <w:rPr>
          <w:spacing w:val="55"/>
          <w:sz w:val="28"/>
        </w:rPr>
        <w:t xml:space="preserve"> </w:t>
      </w:r>
      <w:r w:rsidRPr="00512121">
        <w:rPr>
          <w:spacing w:val="2"/>
          <w:sz w:val="28"/>
        </w:rPr>
        <w:t>х</w:t>
      </w:r>
      <w:r w:rsidRPr="00512121">
        <w:rPr>
          <w:sz w:val="28"/>
        </w:rPr>
        <w:t>орошо</w:t>
      </w:r>
      <w:r w:rsidRPr="00512121">
        <w:rPr>
          <w:spacing w:val="55"/>
          <w:sz w:val="28"/>
        </w:rPr>
        <w:t xml:space="preserve"> </w:t>
      </w:r>
      <w:r w:rsidRPr="00512121">
        <w:rPr>
          <w:sz w:val="28"/>
        </w:rPr>
        <w:t>знающие</w:t>
      </w:r>
      <w:r w:rsidRPr="00512121">
        <w:rPr>
          <w:spacing w:val="62"/>
          <w:sz w:val="28"/>
        </w:rPr>
        <w:t xml:space="preserve"> </w:t>
      </w:r>
      <w:r w:rsidRPr="00512121">
        <w:rPr>
          <w:spacing w:val="-1"/>
          <w:sz w:val="28"/>
        </w:rPr>
        <w:t>т</w:t>
      </w:r>
      <w:r w:rsidRPr="00512121">
        <w:rPr>
          <w:sz w:val="28"/>
        </w:rPr>
        <w:t>р</w:t>
      </w:r>
      <w:r w:rsidRPr="00512121">
        <w:rPr>
          <w:spacing w:val="-1"/>
          <w:sz w:val="28"/>
        </w:rPr>
        <w:t>а</w:t>
      </w:r>
      <w:r w:rsidRPr="00512121">
        <w:rPr>
          <w:sz w:val="28"/>
        </w:rPr>
        <w:t>ди</w:t>
      </w:r>
      <w:r w:rsidRPr="00512121">
        <w:rPr>
          <w:spacing w:val="1"/>
          <w:sz w:val="28"/>
        </w:rPr>
        <w:t>ц</w:t>
      </w:r>
      <w:r w:rsidRPr="00512121">
        <w:rPr>
          <w:sz w:val="28"/>
        </w:rPr>
        <w:t>ии</w:t>
      </w:r>
      <w:r w:rsidRPr="00512121">
        <w:rPr>
          <w:spacing w:val="55"/>
          <w:sz w:val="28"/>
        </w:rPr>
        <w:t xml:space="preserve"> </w:t>
      </w:r>
      <w:r w:rsidRPr="00512121">
        <w:rPr>
          <w:sz w:val="28"/>
        </w:rPr>
        <w:t>детского с</w:t>
      </w:r>
      <w:r w:rsidRPr="00512121">
        <w:rPr>
          <w:spacing w:val="-1"/>
          <w:sz w:val="28"/>
        </w:rPr>
        <w:t>а</w:t>
      </w:r>
      <w:r w:rsidRPr="00512121">
        <w:rPr>
          <w:sz w:val="28"/>
        </w:rPr>
        <w:t>д</w:t>
      </w:r>
      <w:r w:rsidRPr="00512121">
        <w:rPr>
          <w:spacing w:val="-1"/>
          <w:sz w:val="28"/>
        </w:rPr>
        <w:t>а</w:t>
      </w:r>
      <w:r w:rsidRPr="00512121">
        <w:rPr>
          <w:sz w:val="28"/>
        </w:rPr>
        <w:t>,</w:t>
      </w:r>
      <w:r w:rsidRPr="00512121">
        <w:rPr>
          <w:spacing w:val="4"/>
          <w:sz w:val="28"/>
        </w:rPr>
        <w:t xml:space="preserve"> </w:t>
      </w:r>
      <w:r w:rsidRPr="00512121">
        <w:rPr>
          <w:sz w:val="28"/>
        </w:rPr>
        <w:t>семьи</w:t>
      </w:r>
      <w:r w:rsidRPr="00512121">
        <w:rPr>
          <w:spacing w:val="5"/>
          <w:sz w:val="28"/>
        </w:rPr>
        <w:t xml:space="preserve"> </w:t>
      </w:r>
      <w:r w:rsidRPr="00512121">
        <w:rPr>
          <w:sz w:val="28"/>
        </w:rPr>
        <w:t>восп</w:t>
      </w:r>
      <w:r w:rsidRPr="00512121">
        <w:rPr>
          <w:spacing w:val="1"/>
          <w:sz w:val="28"/>
        </w:rPr>
        <w:t>и</w:t>
      </w:r>
      <w:r w:rsidRPr="00512121">
        <w:rPr>
          <w:sz w:val="28"/>
        </w:rPr>
        <w:t>та</w:t>
      </w:r>
      <w:r w:rsidRPr="00512121">
        <w:rPr>
          <w:spacing w:val="-1"/>
          <w:sz w:val="28"/>
        </w:rPr>
        <w:t>н</w:t>
      </w:r>
      <w:r w:rsidRPr="00512121">
        <w:rPr>
          <w:sz w:val="28"/>
        </w:rPr>
        <w:t>ников,</w:t>
      </w:r>
      <w:r w:rsidRPr="00512121">
        <w:rPr>
          <w:spacing w:val="4"/>
          <w:sz w:val="28"/>
        </w:rPr>
        <w:t xml:space="preserve"> </w:t>
      </w:r>
      <w:r w:rsidRPr="00512121">
        <w:rPr>
          <w:sz w:val="28"/>
        </w:rPr>
        <w:t>родит</w:t>
      </w:r>
      <w:r w:rsidRPr="00512121">
        <w:rPr>
          <w:spacing w:val="-1"/>
          <w:sz w:val="28"/>
        </w:rPr>
        <w:t>е</w:t>
      </w:r>
      <w:r w:rsidRPr="00512121">
        <w:rPr>
          <w:sz w:val="28"/>
        </w:rPr>
        <w:t>ле</w:t>
      </w:r>
      <w:r w:rsidRPr="00512121">
        <w:rPr>
          <w:spacing w:val="-1"/>
          <w:sz w:val="28"/>
        </w:rPr>
        <w:t>й</w:t>
      </w:r>
      <w:r w:rsidRPr="00512121">
        <w:rPr>
          <w:sz w:val="28"/>
        </w:rPr>
        <w:t>.</w:t>
      </w:r>
    </w:p>
    <w:p w:rsidR="003B422C" w:rsidRDefault="003B422C" w:rsidP="001358DB">
      <w:pPr>
        <w:jc w:val="both"/>
        <w:rPr>
          <w:b/>
          <w:sz w:val="28"/>
        </w:rPr>
      </w:pPr>
    </w:p>
    <w:p w:rsidR="00A80442" w:rsidRPr="001358DB" w:rsidRDefault="00A80442" w:rsidP="001358DB">
      <w:pPr>
        <w:jc w:val="both"/>
        <w:rPr>
          <w:b/>
          <w:sz w:val="28"/>
        </w:rPr>
      </w:pPr>
      <w:r w:rsidRPr="001F3AB4">
        <w:rPr>
          <w:b/>
          <w:sz w:val="28"/>
        </w:rPr>
        <w:lastRenderedPageBreak/>
        <w:t>Кадровые условия реализации программы</w:t>
      </w:r>
    </w:p>
    <w:p w:rsidR="00A80442" w:rsidRDefault="00A80442" w:rsidP="00A80442">
      <w:pPr>
        <w:widowControl w:val="0"/>
        <w:autoSpaceDE w:val="0"/>
        <w:autoSpaceDN w:val="0"/>
        <w:adjustRightInd w:val="0"/>
        <w:ind w:left="720"/>
        <w:rPr>
          <w:sz w:val="28"/>
          <w:szCs w:val="28"/>
        </w:rPr>
      </w:pPr>
    </w:p>
    <w:p w:rsidR="00A80442" w:rsidRPr="00EB7FFA" w:rsidRDefault="00A80442" w:rsidP="00A80442">
      <w:pPr>
        <w:pStyle w:val="1"/>
        <w:ind w:left="360"/>
        <w:jc w:val="center"/>
        <w:rPr>
          <w:b/>
          <w:i w:val="0"/>
        </w:rPr>
      </w:pPr>
      <w:r>
        <w:rPr>
          <w:b/>
          <w:i w:val="0"/>
        </w:rPr>
        <w:t>1.5.</w:t>
      </w:r>
      <w:r w:rsidRPr="00EB7FFA">
        <w:rPr>
          <w:b/>
          <w:i w:val="0"/>
        </w:rPr>
        <w:t>Система оценки результатов освоения</w:t>
      </w:r>
      <w:r>
        <w:rPr>
          <w:b/>
          <w:i w:val="0"/>
        </w:rPr>
        <w:t xml:space="preserve"> П</w:t>
      </w:r>
      <w:r w:rsidRPr="00EB7FFA">
        <w:rPr>
          <w:b/>
          <w:i w:val="0"/>
        </w:rPr>
        <w:t>рограммы</w:t>
      </w:r>
    </w:p>
    <w:p w:rsidR="00A80442" w:rsidRPr="00534C54" w:rsidRDefault="00A80442" w:rsidP="00A80442">
      <w:pPr>
        <w:rPr>
          <w:sz w:val="28"/>
          <w:szCs w:val="28"/>
        </w:rPr>
      </w:pPr>
    </w:p>
    <w:p w:rsidR="00A80442" w:rsidRDefault="00A80442" w:rsidP="00A80442">
      <w:pPr>
        <w:jc w:val="both"/>
        <w:rPr>
          <w:sz w:val="28"/>
          <w:szCs w:val="28"/>
        </w:rPr>
      </w:pPr>
      <w:r w:rsidRPr="00534C54">
        <w:rPr>
          <w:sz w:val="28"/>
          <w:szCs w:val="28"/>
        </w:rPr>
        <w:t xml:space="preserve">В соответствии с ФГОС </w:t>
      </w:r>
      <w:proofErr w:type="gramStart"/>
      <w:r w:rsidRPr="00534C54">
        <w:rPr>
          <w:sz w:val="28"/>
          <w:szCs w:val="28"/>
        </w:rPr>
        <w:t>ДО</w:t>
      </w:r>
      <w:proofErr w:type="gramEnd"/>
      <w:r w:rsidRPr="00534C54">
        <w:rPr>
          <w:sz w:val="28"/>
          <w:szCs w:val="28"/>
        </w:rPr>
        <w:t xml:space="preserve">, целевые ориентиры не подлежат </w:t>
      </w:r>
    </w:p>
    <w:p w:rsidR="00A80442" w:rsidRDefault="00A80442" w:rsidP="00A80442">
      <w:pPr>
        <w:jc w:val="both"/>
        <w:rPr>
          <w:sz w:val="28"/>
          <w:szCs w:val="28"/>
        </w:rPr>
      </w:pPr>
      <w:r w:rsidRPr="00534C54">
        <w:rPr>
          <w:sz w:val="28"/>
          <w:szCs w:val="28"/>
        </w:rPr>
        <w:t xml:space="preserve">непосредственной оценке, в том числе в виде педагогической диагностики </w:t>
      </w:r>
    </w:p>
    <w:p w:rsidR="00A80442" w:rsidRDefault="00A80442" w:rsidP="00A80442">
      <w:pPr>
        <w:jc w:val="both"/>
        <w:rPr>
          <w:sz w:val="28"/>
          <w:szCs w:val="28"/>
        </w:rPr>
      </w:pPr>
      <w:r w:rsidRPr="00534C54">
        <w:rPr>
          <w:sz w:val="28"/>
          <w:szCs w:val="28"/>
        </w:rPr>
        <w:t xml:space="preserve">(мониторинга), и не являются основанием для их формального сравнения </w:t>
      </w:r>
      <w:proofErr w:type="gramStart"/>
      <w:r w:rsidRPr="00534C54">
        <w:rPr>
          <w:sz w:val="28"/>
          <w:szCs w:val="28"/>
        </w:rPr>
        <w:t>с</w:t>
      </w:r>
      <w:proofErr w:type="gramEnd"/>
    </w:p>
    <w:p w:rsidR="00A80442" w:rsidRPr="00534C54" w:rsidRDefault="00A80442" w:rsidP="00A80442">
      <w:pPr>
        <w:ind w:left="284"/>
        <w:jc w:val="both"/>
        <w:rPr>
          <w:sz w:val="28"/>
          <w:szCs w:val="28"/>
        </w:rPr>
      </w:pPr>
      <w:r w:rsidRPr="00534C54">
        <w:rPr>
          <w:sz w:val="28"/>
          <w:szCs w:val="28"/>
        </w:rPr>
        <w:t>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w:t>
      </w:r>
      <w:r>
        <w:rPr>
          <w:sz w:val="28"/>
          <w:szCs w:val="28"/>
        </w:rPr>
        <w:t xml:space="preserve"> Учреждения</w:t>
      </w:r>
      <w:r w:rsidRPr="00534C54">
        <w:rPr>
          <w:sz w:val="28"/>
          <w:szCs w:val="28"/>
        </w:rPr>
        <w:t xml:space="preserve"> не сопровождается проведением промежуточных аттестаций и итоговой аттестации воспитанников.</w:t>
      </w:r>
    </w:p>
    <w:p w:rsidR="00A80442" w:rsidRDefault="00A80442" w:rsidP="00A80442">
      <w:pPr>
        <w:ind w:firstLine="708"/>
        <w:jc w:val="both"/>
        <w:rPr>
          <w:sz w:val="28"/>
          <w:szCs w:val="28"/>
        </w:rPr>
      </w:pPr>
      <w:r w:rsidRPr="00534C54">
        <w:rPr>
          <w:sz w:val="28"/>
          <w:szCs w:val="28"/>
        </w:rPr>
        <w:t xml:space="preserve">Как следует из ФГОС </w:t>
      </w:r>
      <w:proofErr w:type="gramStart"/>
      <w:r w:rsidRPr="00534C54">
        <w:rPr>
          <w:sz w:val="28"/>
          <w:szCs w:val="28"/>
        </w:rPr>
        <w:t>ДО</w:t>
      </w:r>
      <w:proofErr w:type="gramEnd"/>
      <w:r w:rsidRPr="00534C54">
        <w:rPr>
          <w:sz w:val="28"/>
          <w:szCs w:val="28"/>
        </w:rPr>
        <w:t xml:space="preserve">, целевые ориентиры не могут служить </w:t>
      </w:r>
    </w:p>
    <w:p w:rsidR="00A80442" w:rsidRPr="00534C54" w:rsidRDefault="00A80442" w:rsidP="00A80442">
      <w:pPr>
        <w:jc w:val="both"/>
        <w:rPr>
          <w:sz w:val="28"/>
          <w:szCs w:val="28"/>
        </w:rPr>
      </w:pPr>
      <w:r w:rsidRPr="00534C54">
        <w:rPr>
          <w:sz w:val="28"/>
          <w:szCs w:val="28"/>
        </w:rPr>
        <w:t>непосредственным основанием при решении управленческих задач, включая:</w:t>
      </w:r>
    </w:p>
    <w:p w:rsidR="00A80442" w:rsidRDefault="00A80442" w:rsidP="00A80442">
      <w:pPr>
        <w:widowControl w:val="0"/>
        <w:numPr>
          <w:ilvl w:val="0"/>
          <w:numId w:val="9"/>
        </w:numPr>
        <w:autoSpaceDE w:val="0"/>
        <w:autoSpaceDN w:val="0"/>
        <w:adjustRightInd w:val="0"/>
        <w:jc w:val="both"/>
        <w:rPr>
          <w:sz w:val="28"/>
          <w:szCs w:val="28"/>
        </w:rPr>
      </w:pPr>
      <w:r w:rsidRPr="00534C54">
        <w:rPr>
          <w:sz w:val="28"/>
          <w:szCs w:val="28"/>
        </w:rPr>
        <w:t xml:space="preserve">аттестацию педагогических кадров; </w:t>
      </w:r>
    </w:p>
    <w:p w:rsidR="00A80442" w:rsidRDefault="00A80442" w:rsidP="00A80442">
      <w:pPr>
        <w:widowControl w:val="0"/>
        <w:numPr>
          <w:ilvl w:val="0"/>
          <w:numId w:val="9"/>
        </w:numPr>
        <w:autoSpaceDE w:val="0"/>
        <w:autoSpaceDN w:val="0"/>
        <w:adjustRightInd w:val="0"/>
        <w:jc w:val="both"/>
        <w:rPr>
          <w:sz w:val="28"/>
          <w:szCs w:val="28"/>
        </w:rPr>
      </w:pPr>
      <w:r w:rsidRPr="00534C54">
        <w:rPr>
          <w:sz w:val="28"/>
          <w:szCs w:val="28"/>
        </w:rPr>
        <w:t>оценку качества образования;</w:t>
      </w:r>
    </w:p>
    <w:p w:rsidR="00A80442" w:rsidRDefault="00A80442" w:rsidP="00A80442">
      <w:pPr>
        <w:widowControl w:val="0"/>
        <w:numPr>
          <w:ilvl w:val="0"/>
          <w:numId w:val="9"/>
        </w:numPr>
        <w:autoSpaceDE w:val="0"/>
        <w:autoSpaceDN w:val="0"/>
        <w:adjustRightInd w:val="0"/>
        <w:jc w:val="both"/>
        <w:rPr>
          <w:sz w:val="28"/>
          <w:szCs w:val="28"/>
        </w:rPr>
      </w:pPr>
      <w:r w:rsidRPr="00534C54">
        <w:rPr>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80442" w:rsidRDefault="00A80442" w:rsidP="00A80442">
      <w:pPr>
        <w:widowControl w:val="0"/>
        <w:numPr>
          <w:ilvl w:val="0"/>
          <w:numId w:val="9"/>
        </w:numPr>
        <w:autoSpaceDE w:val="0"/>
        <w:autoSpaceDN w:val="0"/>
        <w:adjustRightInd w:val="0"/>
        <w:jc w:val="both"/>
        <w:rPr>
          <w:sz w:val="28"/>
          <w:szCs w:val="28"/>
        </w:rPr>
      </w:pPr>
      <w:r w:rsidRPr="00534C54">
        <w:rPr>
          <w:sz w:val="28"/>
          <w:szCs w:val="28"/>
        </w:rPr>
        <w:t>оценку выполнения муниципального (государственного) задания</w:t>
      </w:r>
    </w:p>
    <w:p w:rsidR="00A80442" w:rsidRDefault="00A80442" w:rsidP="00A80442">
      <w:pPr>
        <w:ind w:left="720"/>
        <w:jc w:val="both"/>
        <w:rPr>
          <w:sz w:val="28"/>
          <w:szCs w:val="28"/>
        </w:rPr>
      </w:pPr>
      <w:r w:rsidRPr="00534C54">
        <w:rPr>
          <w:sz w:val="28"/>
          <w:szCs w:val="28"/>
        </w:rPr>
        <w:t>посредством их включения в показатели качества выполнения задания;</w:t>
      </w:r>
    </w:p>
    <w:p w:rsidR="00A80442" w:rsidRPr="00400C0F" w:rsidRDefault="00A80442" w:rsidP="00A80442">
      <w:pPr>
        <w:pStyle w:val="a4"/>
        <w:numPr>
          <w:ilvl w:val="0"/>
          <w:numId w:val="11"/>
        </w:numPr>
        <w:jc w:val="both"/>
        <w:rPr>
          <w:sz w:val="28"/>
          <w:szCs w:val="28"/>
        </w:rPr>
      </w:pPr>
      <w:r w:rsidRPr="00400C0F">
        <w:rPr>
          <w:sz w:val="28"/>
          <w:szCs w:val="28"/>
        </w:rPr>
        <w:t xml:space="preserve">распределение стимулирующего </w:t>
      </w:r>
      <w:proofErr w:type="gramStart"/>
      <w:r w:rsidRPr="00400C0F">
        <w:rPr>
          <w:sz w:val="28"/>
          <w:szCs w:val="28"/>
        </w:rPr>
        <w:t xml:space="preserve">фонда оплаты труда работников </w:t>
      </w:r>
      <w:r>
        <w:rPr>
          <w:sz w:val="28"/>
          <w:szCs w:val="28"/>
        </w:rPr>
        <w:t xml:space="preserve"> Учреждения</w:t>
      </w:r>
      <w:proofErr w:type="gramEnd"/>
      <w:r w:rsidRPr="00400C0F">
        <w:rPr>
          <w:sz w:val="28"/>
          <w:szCs w:val="28"/>
        </w:rPr>
        <w:t>.</w:t>
      </w:r>
    </w:p>
    <w:p w:rsidR="00A80442" w:rsidRDefault="00A80442" w:rsidP="00A80442">
      <w:pPr>
        <w:ind w:firstLine="360"/>
        <w:jc w:val="both"/>
        <w:rPr>
          <w:sz w:val="28"/>
          <w:szCs w:val="28"/>
        </w:rPr>
      </w:pPr>
      <w:r w:rsidRPr="00534C54">
        <w:rPr>
          <w:sz w:val="28"/>
          <w:szCs w:val="28"/>
        </w:rPr>
        <w:t>Однако</w:t>
      </w:r>
      <w:r>
        <w:rPr>
          <w:sz w:val="28"/>
          <w:szCs w:val="28"/>
        </w:rPr>
        <w:t xml:space="preserve"> </w:t>
      </w:r>
      <w:r w:rsidRPr="00534C54">
        <w:rPr>
          <w:sz w:val="28"/>
          <w:szCs w:val="28"/>
        </w:rPr>
        <w:t>педагог</w:t>
      </w:r>
      <w:r>
        <w:rPr>
          <w:sz w:val="28"/>
          <w:szCs w:val="28"/>
        </w:rPr>
        <w:t xml:space="preserve"> </w:t>
      </w:r>
      <w:r w:rsidRPr="00534C54">
        <w:rPr>
          <w:sz w:val="28"/>
          <w:szCs w:val="28"/>
        </w:rPr>
        <w:t>в</w:t>
      </w:r>
      <w:r>
        <w:rPr>
          <w:sz w:val="28"/>
          <w:szCs w:val="28"/>
        </w:rPr>
        <w:t xml:space="preserve"> </w:t>
      </w:r>
      <w:r w:rsidRPr="00534C54">
        <w:rPr>
          <w:sz w:val="28"/>
          <w:szCs w:val="28"/>
        </w:rPr>
        <w:t>ходе</w:t>
      </w:r>
      <w:r>
        <w:rPr>
          <w:sz w:val="28"/>
          <w:szCs w:val="28"/>
        </w:rPr>
        <w:t xml:space="preserve"> </w:t>
      </w:r>
      <w:r w:rsidRPr="00534C54">
        <w:rPr>
          <w:sz w:val="28"/>
          <w:szCs w:val="28"/>
        </w:rPr>
        <w:t>своей</w:t>
      </w:r>
      <w:r>
        <w:rPr>
          <w:sz w:val="28"/>
          <w:szCs w:val="28"/>
        </w:rPr>
        <w:t xml:space="preserve"> </w:t>
      </w:r>
      <w:r w:rsidRPr="00534C54">
        <w:rPr>
          <w:sz w:val="28"/>
          <w:szCs w:val="28"/>
        </w:rPr>
        <w:t>работы</w:t>
      </w:r>
      <w:r>
        <w:rPr>
          <w:sz w:val="28"/>
          <w:szCs w:val="28"/>
        </w:rPr>
        <w:t xml:space="preserve"> </w:t>
      </w:r>
      <w:r w:rsidRPr="00534C54">
        <w:rPr>
          <w:sz w:val="28"/>
          <w:szCs w:val="28"/>
        </w:rPr>
        <w:t>должен</w:t>
      </w:r>
      <w:r>
        <w:rPr>
          <w:sz w:val="28"/>
          <w:szCs w:val="28"/>
        </w:rPr>
        <w:t xml:space="preserve"> </w:t>
      </w:r>
      <w:r w:rsidRPr="00534C54">
        <w:rPr>
          <w:sz w:val="28"/>
          <w:szCs w:val="28"/>
        </w:rPr>
        <w:t>выстраивать</w:t>
      </w:r>
      <w:r>
        <w:rPr>
          <w:sz w:val="28"/>
          <w:szCs w:val="28"/>
        </w:rPr>
        <w:t xml:space="preserve"> и</w:t>
      </w:r>
      <w:r w:rsidRPr="00534C54">
        <w:rPr>
          <w:sz w:val="28"/>
          <w:szCs w:val="28"/>
        </w:rPr>
        <w:t>ндивидуальную</w:t>
      </w:r>
      <w:r>
        <w:rPr>
          <w:sz w:val="28"/>
          <w:szCs w:val="28"/>
        </w:rPr>
        <w:t xml:space="preserve"> </w:t>
      </w:r>
      <w:r w:rsidRPr="00534C54">
        <w:rPr>
          <w:sz w:val="28"/>
          <w:szCs w:val="28"/>
        </w:rPr>
        <w:t>траекторию</w:t>
      </w:r>
      <w:r>
        <w:rPr>
          <w:sz w:val="28"/>
          <w:szCs w:val="28"/>
        </w:rPr>
        <w:t xml:space="preserve"> </w:t>
      </w:r>
      <w:r w:rsidRPr="00534C54">
        <w:rPr>
          <w:sz w:val="28"/>
          <w:szCs w:val="28"/>
        </w:rPr>
        <w:t>развития</w:t>
      </w:r>
      <w:r>
        <w:rPr>
          <w:sz w:val="28"/>
          <w:szCs w:val="28"/>
        </w:rPr>
        <w:t xml:space="preserve"> </w:t>
      </w:r>
      <w:r w:rsidRPr="00534C54">
        <w:rPr>
          <w:sz w:val="28"/>
          <w:szCs w:val="28"/>
        </w:rPr>
        <w:t>каждого</w:t>
      </w:r>
      <w:r>
        <w:rPr>
          <w:sz w:val="28"/>
          <w:szCs w:val="28"/>
        </w:rPr>
        <w:t xml:space="preserve"> </w:t>
      </w:r>
      <w:r w:rsidRPr="00534C54">
        <w:rPr>
          <w:sz w:val="28"/>
          <w:szCs w:val="28"/>
        </w:rPr>
        <w:t>ребенка.</w:t>
      </w:r>
      <w:r>
        <w:rPr>
          <w:sz w:val="28"/>
          <w:szCs w:val="28"/>
        </w:rPr>
        <w:t xml:space="preserve"> </w:t>
      </w:r>
      <w:r w:rsidRPr="00534C54">
        <w:rPr>
          <w:sz w:val="28"/>
          <w:szCs w:val="28"/>
        </w:rPr>
        <w:t>Для</w:t>
      </w:r>
      <w:r>
        <w:rPr>
          <w:sz w:val="28"/>
          <w:szCs w:val="28"/>
        </w:rPr>
        <w:t xml:space="preserve"> </w:t>
      </w:r>
      <w:r w:rsidRPr="00534C54">
        <w:rPr>
          <w:sz w:val="28"/>
          <w:szCs w:val="28"/>
        </w:rPr>
        <w:t>этого</w:t>
      </w:r>
      <w:r>
        <w:rPr>
          <w:sz w:val="28"/>
          <w:szCs w:val="28"/>
        </w:rPr>
        <w:t xml:space="preserve"> </w:t>
      </w:r>
      <w:r w:rsidRPr="00534C54">
        <w:rPr>
          <w:sz w:val="28"/>
          <w:szCs w:val="28"/>
        </w:rPr>
        <w:t>педагогу</w:t>
      </w:r>
      <w:r>
        <w:rPr>
          <w:sz w:val="28"/>
          <w:szCs w:val="28"/>
        </w:rPr>
        <w:t xml:space="preserve"> </w:t>
      </w:r>
      <w:r w:rsidRPr="00534C54">
        <w:rPr>
          <w:sz w:val="28"/>
          <w:szCs w:val="28"/>
        </w:rPr>
        <w:t>необходим инструментарий</w:t>
      </w:r>
      <w:r>
        <w:rPr>
          <w:sz w:val="28"/>
          <w:szCs w:val="28"/>
        </w:rPr>
        <w:t xml:space="preserve"> </w:t>
      </w:r>
      <w:r w:rsidRPr="00534C54">
        <w:rPr>
          <w:sz w:val="28"/>
          <w:szCs w:val="28"/>
        </w:rPr>
        <w:t>оценки</w:t>
      </w:r>
      <w:r>
        <w:rPr>
          <w:sz w:val="28"/>
          <w:szCs w:val="28"/>
        </w:rPr>
        <w:t xml:space="preserve"> </w:t>
      </w:r>
      <w:r w:rsidRPr="00534C54">
        <w:rPr>
          <w:sz w:val="28"/>
          <w:szCs w:val="28"/>
        </w:rPr>
        <w:t>своей</w:t>
      </w:r>
      <w:r>
        <w:rPr>
          <w:sz w:val="28"/>
          <w:szCs w:val="28"/>
        </w:rPr>
        <w:t xml:space="preserve"> </w:t>
      </w:r>
      <w:r w:rsidRPr="00534C54">
        <w:rPr>
          <w:sz w:val="28"/>
          <w:szCs w:val="28"/>
        </w:rPr>
        <w:t>работы,</w:t>
      </w:r>
      <w:r>
        <w:rPr>
          <w:sz w:val="28"/>
          <w:szCs w:val="28"/>
        </w:rPr>
        <w:t xml:space="preserve"> </w:t>
      </w:r>
      <w:r w:rsidRPr="00534C54">
        <w:rPr>
          <w:sz w:val="28"/>
          <w:szCs w:val="28"/>
        </w:rPr>
        <w:t>который</w:t>
      </w:r>
      <w:r>
        <w:rPr>
          <w:sz w:val="28"/>
          <w:szCs w:val="28"/>
        </w:rPr>
        <w:t xml:space="preserve"> </w:t>
      </w:r>
      <w:r w:rsidRPr="00534C54">
        <w:rPr>
          <w:sz w:val="28"/>
          <w:szCs w:val="28"/>
        </w:rPr>
        <w:t>позволит</w:t>
      </w:r>
      <w:r>
        <w:rPr>
          <w:sz w:val="28"/>
          <w:szCs w:val="28"/>
        </w:rPr>
        <w:t xml:space="preserve"> </w:t>
      </w:r>
      <w:r w:rsidRPr="00534C54">
        <w:rPr>
          <w:sz w:val="28"/>
          <w:szCs w:val="28"/>
        </w:rPr>
        <w:t>ему</w:t>
      </w:r>
    </w:p>
    <w:p w:rsidR="00A80442" w:rsidRPr="00534C54" w:rsidRDefault="00A80442" w:rsidP="00A80442">
      <w:pPr>
        <w:jc w:val="both"/>
        <w:rPr>
          <w:sz w:val="28"/>
          <w:szCs w:val="28"/>
        </w:rPr>
      </w:pPr>
      <w:r w:rsidRPr="00534C54">
        <w:rPr>
          <w:sz w:val="28"/>
          <w:szCs w:val="28"/>
        </w:rPr>
        <w:t>оптимальным образом выстраивать взаимодействие с детьми.</w:t>
      </w:r>
    </w:p>
    <w:p w:rsidR="00A80442" w:rsidRPr="00534C54" w:rsidRDefault="00A80442" w:rsidP="00A80442">
      <w:pPr>
        <w:ind w:firstLine="708"/>
        <w:jc w:val="both"/>
        <w:rPr>
          <w:sz w:val="28"/>
          <w:szCs w:val="28"/>
        </w:rPr>
      </w:pPr>
      <w:r w:rsidRPr="00534C54">
        <w:rPr>
          <w:sz w:val="28"/>
          <w:szCs w:val="28"/>
        </w:rPr>
        <w:t xml:space="preserve">В представленной системе оценки результатов освоения </w:t>
      </w:r>
      <w:r>
        <w:rPr>
          <w:sz w:val="28"/>
          <w:szCs w:val="28"/>
        </w:rPr>
        <w:t>П</w:t>
      </w:r>
      <w:r w:rsidRPr="00534C54">
        <w:rPr>
          <w:sz w:val="28"/>
          <w:szCs w:val="28"/>
        </w:rPr>
        <w:t>рограммы отражены современные тенденции, связанные с изменением понимания оценки качества дошкольного образования.</w:t>
      </w:r>
    </w:p>
    <w:p w:rsidR="00A80442" w:rsidRPr="00534C54" w:rsidRDefault="00A80442" w:rsidP="00A80442">
      <w:pPr>
        <w:ind w:firstLine="708"/>
        <w:jc w:val="both"/>
        <w:rPr>
          <w:sz w:val="28"/>
          <w:szCs w:val="28"/>
        </w:rPr>
      </w:pPr>
      <w:r w:rsidRPr="00534C54">
        <w:rPr>
          <w:sz w:val="28"/>
          <w:szCs w:val="28"/>
        </w:rPr>
        <w:t>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w:t>
      </w:r>
      <w:r>
        <w:rPr>
          <w:sz w:val="28"/>
          <w:szCs w:val="28"/>
        </w:rPr>
        <w:t xml:space="preserve"> </w:t>
      </w:r>
      <w:r w:rsidRPr="00534C54">
        <w:rPr>
          <w:sz w:val="28"/>
          <w:szCs w:val="28"/>
        </w:rPr>
        <w:t>Основным недостатком такого подхода является то, что искусственные задания часто весьма далеки от повседневной жизни детей, поэтому они не могут в</w:t>
      </w:r>
      <w:r>
        <w:rPr>
          <w:sz w:val="28"/>
          <w:szCs w:val="28"/>
        </w:rPr>
        <w:t xml:space="preserve"> </w:t>
      </w:r>
      <w:r w:rsidRPr="00534C54">
        <w:rPr>
          <w:sz w:val="28"/>
          <w:szCs w:val="28"/>
        </w:rPr>
        <w:t>полной мере отразить реальные возможности дошкольников. Тестовый подход не учитывает особенностей</w:t>
      </w:r>
      <w:r>
        <w:rPr>
          <w:sz w:val="28"/>
          <w:szCs w:val="28"/>
        </w:rPr>
        <w:t xml:space="preserve"> </w:t>
      </w:r>
      <w:r w:rsidRPr="00534C54">
        <w:rPr>
          <w:sz w:val="28"/>
          <w:szCs w:val="28"/>
        </w:rPr>
        <w:t>социального</w:t>
      </w:r>
      <w:r>
        <w:rPr>
          <w:sz w:val="28"/>
          <w:szCs w:val="28"/>
        </w:rPr>
        <w:t xml:space="preserve"> </w:t>
      </w:r>
      <w:r w:rsidRPr="00534C54">
        <w:rPr>
          <w:sz w:val="28"/>
          <w:szCs w:val="28"/>
        </w:rPr>
        <w:t>окружения детей, и прогнозы, которые строятся на его результатах, весьма условны.</w:t>
      </w:r>
    </w:p>
    <w:p w:rsidR="00A80442" w:rsidRPr="004215B1" w:rsidRDefault="00A80442" w:rsidP="00A80442">
      <w:pPr>
        <w:ind w:firstLine="360"/>
        <w:rPr>
          <w:sz w:val="28"/>
          <w:szCs w:val="28"/>
          <w:u w:val="single"/>
        </w:rPr>
      </w:pPr>
      <w:r w:rsidRPr="004215B1">
        <w:rPr>
          <w:sz w:val="28"/>
          <w:szCs w:val="28"/>
          <w:u w:val="single"/>
        </w:rPr>
        <w:lastRenderedPageBreak/>
        <w:t>В основе аутентичной оценки лежат следующие принципы.</w:t>
      </w:r>
    </w:p>
    <w:p w:rsidR="00A80442" w:rsidRPr="00400C0F" w:rsidRDefault="00A80442" w:rsidP="00A80442">
      <w:pPr>
        <w:widowControl w:val="0"/>
        <w:numPr>
          <w:ilvl w:val="0"/>
          <w:numId w:val="10"/>
        </w:numPr>
        <w:autoSpaceDE w:val="0"/>
        <w:autoSpaceDN w:val="0"/>
        <w:adjustRightInd w:val="0"/>
        <w:jc w:val="both"/>
        <w:rPr>
          <w:sz w:val="28"/>
          <w:szCs w:val="28"/>
        </w:rPr>
      </w:pPr>
      <w:r>
        <w:rPr>
          <w:sz w:val="28"/>
          <w:szCs w:val="28"/>
        </w:rPr>
        <w:t>О</w:t>
      </w:r>
      <w:r w:rsidRPr="00534C54">
        <w:rPr>
          <w:sz w:val="28"/>
          <w:szCs w:val="28"/>
        </w:rPr>
        <w:t>на строится в основном на анализе реального поведения ребенка, а не на</w:t>
      </w:r>
      <w:r>
        <w:rPr>
          <w:sz w:val="28"/>
          <w:szCs w:val="28"/>
        </w:rPr>
        <w:t xml:space="preserve"> </w:t>
      </w:r>
      <w:r w:rsidRPr="00400C0F">
        <w:rPr>
          <w:sz w:val="28"/>
          <w:szCs w:val="28"/>
        </w:rPr>
        <w:t xml:space="preserve">результате </w:t>
      </w:r>
      <w:r>
        <w:rPr>
          <w:sz w:val="28"/>
          <w:szCs w:val="28"/>
        </w:rPr>
        <w:t xml:space="preserve">выполнения специальных заданий. </w:t>
      </w:r>
      <w:r w:rsidRPr="00400C0F">
        <w:rPr>
          <w:sz w:val="28"/>
          <w:szCs w:val="28"/>
        </w:rPr>
        <w:t>Информация</w:t>
      </w:r>
      <w:r>
        <w:rPr>
          <w:sz w:val="28"/>
          <w:szCs w:val="28"/>
        </w:rPr>
        <w:t xml:space="preserve"> </w:t>
      </w:r>
      <w:r w:rsidRPr="00400C0F">
        <w:rPr>
          <w:sz w:val="28"/>
          <w:szCs w:val="28"/>
        </w:rPr>
        <w:t>фиксируется</w:t>
      </w:r>
      <w:r>
        <w:rPr>
          <w:sz w:val="28"/>
          <w:szCs w:val="28"/>
        </w:rPr>
        <w:t xml:space="preserve"> </w:t>
      </w:r>
      <w:r w:rsidRPr="00400C0F">
        <w:rPr>
          <w:sz w:val="28"/>
          <w:szCs w:val="28"/>
        </w:rPr>
        <w:t>посредством</w:t>
      </w:r>
      <w:r>
        <w:rPr>
          <w:sz w:val="28"/>
          <w:szCs w:val="28"/>
        </w:rPr>
        <w:t xml:space="preserve"> </w:t>
      </w:r>
      <w:r w:rsidRPr="00400C0F">
        <w:rPr>
          <w:sz w:val="28"/>
          <w:szCs w:val="28"/>
        </w:rPr>
        <w:t>прямого</w:t>
      </w:r>
      <w:r>
        <w:rPr>
          <w:sz w:val="28"/>
          <w:szCs w:val="28"/>
        </w:rPr>
        <w:t xml:space="preserve"> </w:t>
      </w:r>
      <w:r w:rsidRPr="00400C0F">
        <w:rPr>
          <w:sz w:val="28"/>
          <w:szCs w:val="28"/>
        </w:rPr>
        <w:t>наблюдения</w:t>
      </w:r>
      <w:r>
        <w:rPr>
          <w:sz w:val="28"/>
          <w:szCs w:val="28"/>
        </w:rPr>
        <w:t xml:space="preserve"> </w:t>
      </w:r>
      <w:r w:rsidRPr="00400C0F">
        <w:rPr>
          <w:sz w:val="28"/>
          <w:szCs w:val="28"/>
        </w:rPr>
        <w:t>за</w:t>
      </w:r>
      <w:r>
        <w:rPr>
          <w:sz w:val="28"/>
          <w:szCs w:val="28"/>
        </w:rPr>
        <w:t xml:space="preserve"> </w:t>
      </w:r>
      <w:r w:rsidRPr="00400C0F">
        <w:rPr>
          <w:sz w:val="28"/>
          <w:szCs w:val="28"/>
        </w:rPr>
        <w:t>поведением</w:t>
      </w:r>
      <w:r>
        <w:rPr>
          <w:sz w:val="28"/>
          <w:szCs w:val="28"/>
        </w:rPr>
        <w:t xml:space="preserve"> </w:t>
      </w:r>
      <w:r w:rsidRPr="00400C0F">
        <w:rPr>
          <w:sz w:val="28"/>
          <w:szCs w:val="28"/>
        </w:rPr>
        <w:t>ребенка. Результаты наблюдения</w:t>
      </w:r>
      <w:r>
        <w:rPr>
          <w:sz w:val="28"/>
          <w:szCs w:val="28"/>
        </w:rPr>
        <w:t xml:space="preserve"> </w:t>
      </w:r>
      <w:r w:rsidRPr="00400C0F">
        <w:rPr>
          <w:sz w:val="28"/>
          <w:szCs w:val="28"/>
        </w:rPr>
        <w:t>педагог</w:t>
      </w:r>
      <w:r>
        <w:rPr>
          <w:sz w:val="28"/>
          <w:szCs w:val="28"/>
        </w:rPr>
        <w:t xml:space="preserve"> </w:t>
      </w:r>
      <w:r w:rsidRPr="00400C0F">
        <w:rPr>
          <w:sz w:val="28"/>
          <w:szCs w:val="28"/>
        </w:rPr>
        <w:t>получает</w:t>
      </w:r>
      <w:r>
        <w:rPr>
          <w:sz w:val="28"/>
          <w:szCs w:val="28"/>
        </w:rPr>
        <w:t xml:space="preserve"> </w:t>
      </w:r>
      <w:r w:rsidRPr="00400C0F">
        <w:rPr>
          <w:sz w:val="28"/>
          <w:szCs w:val="28"/>
        </w:rPr>
        <w:t>в</w:t>
      </w:r>
      <w:r>
        <w:rPr>
          <w:sz w:val="28"/>
          <w:szCs w:val="28"/>
        </w:rPr>
        <w:t xml:space="preserve"> </w:t>
      </w:r>
      <w:r w:rsidRPr="00400C0F">
        <w:rPr>
          <w:sz w:val="28"/>
          <w:szCs w:val="28"/>
        </w:rPr>
        <w:t>естественной</w:t>
      </w:r>
      <w:r>
        <w:rPr>
          <w:sz w:val="28"/>
          <w:szCs w:val="28"/>
        </w:rPr>
        <w:t xml:space="preserve"> </w:t>
      </w:r>
      <w:r w:rsidRPr="00400C0F">
        <w:rPr>
          <w:sz w:val="28"/>
          <w:szCs w:val="28"/>
        </w:rPr>
        <w:t>среде</w:t>
      </w:r>
      <w:r>
        <w:rPr>
          <w:sz w:val="28"/>
          <w:szCs w:val="28"/>
        </w:rPr>
        <w:t xml:space="preserve"> </w:t>
      </w:r>
      <w:r w:rsidRPr="00400C0F">
        <w:rPr>
          <w:sz w:val="28"/>
          <w:szCs w:val="28"/>
        </w:rPr>
        <w:t>(в</w:t>
      </w:r>
      <w:r>
        <w:rPr>
          <w:sz w:val="28"/>
          <w:szCs w:val="28"/>
        </w:rPr>
        <w:t xml:space="preserve"> </w:t>
      </w:r>
      <w:r w:rsidRPr="00400C0F">
        <w:rPr>
          <w:sz w:val="28"/>
          <w:szCs w:val="28"/>
        </w:rPr>
        <w:t>игровых ситуациях, в ходе режимных моментов, на занятиях), а не в надуманных ситуациях, которые</w:t>
      </w:r>
      <w:r>
        <w:rPr>
          <w:sz w:val="28"/>
          <w:szCs w:val="28"/>
        </w:rPr>
        <w:t xml:space="preserve"> используются в обычных тестах, </w:t>
      </w:r>
      <w:r w:rsidRPr="00400C0F">
        <w:rPr>
          <w:sz w:val="28"/>
          <w:szCs w:val="28"/>
        </w:rPr>
        <w:t>имеющих слабое отношение к реальной жизни дошкольников.</w:t>
      </w:r>
    </w:p>
    <w:p w:rsidR="00A80442" w:rsidRPr="00534C54" w:rsidRDefault="00A80442" w:rsidP="00A80442">
      <w:pPr>
        <w:widowControl w:val="0"/>
        <w:numPr>
          <w:ilvl w:val="0"/>
          <w:numId w:val="10"/>
        </w:numPr>
        <w:autoSpaceDE w:val="0"/>
        <w:autoSpaceDN w:val="0"/>
        <w:adjustRightInd w:val="0"/>
        <w:jc w:val="both"/>
        <w:rPr>
          <w:sz w:val="28"/>
          <w:szCs w:val="28"/>
        </w:rPr>
      </w:pPr>
      <w:r>
        <w:rPr>
          <w:sz w:val="28"/>
          <w:szCs w:val="28"/>
        </w:rPr>
        <w:t>Е</w:t>
      </w:r>
      <w:r w:rsidRPr="00534C54">
        <w:rPr>
          <w:sz w:val="28"/>
          <w:szCs w:val="28"/>
        </w:rPr>
        <w:t>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A80442" w:rsidRPr="00400C0F" w:rsidRDefault="00A80442" w:rsidP="00A80442">
      <w:pPr>
        <w:widowControl w:val="0"/>
        <w:numPr>
          <w:ilvl w:val="0"/>
          <w:numId w:val="10"/>
        </w:numPr>
        <w:autoSpaceDE w:val="0"/>
        <w:autoSpaceDN w:val="0"/>
        <w:adjustRightInd w:val="0"/>
        <w:rPr>
          <w:sz w:val="28"/>
          <w:szCs w:val="28"/>
        </w:rPr>
      </w:pPr>
      <w:r>
        <w:rPr>
          <w:sz w:val="28"/>
          <w:szCs w:val="28"/>
        </w:rPr>
        <w:t>А</w:t>
      </w:r>
      <w:r w:rsidRPr="00534C54">
        <w:rPr>
          <w:sz w:val="28"/>
          <w:szCs w:val="28"/>
        </w:rPr>
        <w:t>утентичная оценка максимально структурирована.</w:t>
      </w:r>
      <w:r>
        <w:rPr>
          <w:sz w:val="28"/>
          <w:szCs w:val="28"/>
        </w:rPr>
        <w:t xml:space="preserve"> </w:t>
      </w:r>
      <w:r w:rsidRPr="00400C0F">
        <w:rPr>
          <w:sz w:val="28"/>
          <w:szCs w:val="28"/>
        </w:rPr>
        <w:t xml:space="preserve">Если в случае тестовой оценки родители далеко не всегда понимают смысл полученных данных, а потому нередко выражают </w:t>
      </w:r>
      <w:proofErr w:type="gramStart"/>
      <w:r w:rsidRPr="00400C0F">
        <w:rPr>
          <w:sz w:val="28"/>
          <w:szCs w:val="28"/>
        </w:rPr>
        <w:t>негативное</w:t>
      </w:r>
      <w:proofErr w:type="gramEnd"/>
    </w:p>
    <w:p w:rsidR="00A80442" w:rsidRDefault="00A80442" w:rsidP="00A80442">
      <w:pPr>
        <w:ind w:left="720"/>
        <w:rPr>
          <w:sz w:val="28"/>
          <w:szCs w:val="28"/>
        </w:rPr>
      </w:pPr>
      <w:r w:rsidRPr="00534C54">
        <w:rPr>
          <w:sz w:val="28"/>
          <w:szCs w:val="28"/>
        </w:rPr>
        <w:t xml:space="preserve">отношение к тестированию детей, то в случае аутентичной оценки </w:t>
      </w:r>
    </w:p>
    <w:p w:rsidR="00A80442" w:rsidRDefault="00A80442" w:rsidP="00A80442">
      <w:pPr>
        <w:ind w:left="720"/>
        <w:rPr>
          <w:sz w:val="28"/>
          <w:szCs w:val="28"/>
        </w:rPr>
      </w:pPr>
      <w:r w:rsidRPr="00534C54">
        <w:rPr>
          <w:sz w:val="28"/>
          <w:szCs w:val="28"/>
        </w:rPr>
        <w:t>ответы</w:t>
      </w:r>
      <w:r>
        <w:rPr>
          <w:sz w:val="28"/>
          <w:szCs w:val="28"/>
        </w:rPr>
        <w:t xml:space="preserve"> </w:t>
      </w:r>
      <w:r w:rsidRPr="00534C54">
        <w:rPr>
          <w:sz w:val="28"/>
          <w:szCs w:val="28"/>
        </w:rPr>
        <w:t>им</w:t>
      </w:r>
      <w:r>
        <w:rPr>
          <w:sz w:val="28"/>
          <w:szCs w:val="28"/>
        </w:rPr>
        <w:t xml:space="preserve"> </w:t>
      </w:r>
      <w:r w:rsidRPr="00534C54">
        <w:rPr>
          <w:sz w:val="28"/>
          <w:szCs w:val="28"/>
        </w:rPr>
        <w:t>понятны.</w:t>
      </w:r>
      <w:r>
        <w:rPr>
          <w:sz w:val="28"/>
          <w:szCs w:val="28"/>
        </w:rPr>
        <w:t xml:space="preserve"> </w:t>
      </w:r>
      <w:r w:rsidRPr="00534C54">
        <w:rPr>
          <w:sz w:val="28"/>
          <w:szCs w:val="28"/>
        </w:rPr>
        <w:t>Родители</w:t>
      </w:r>
      <w:r>
        <w:rPr>
          <w:sz w:val="28"/>
          <w:szCs w:val="28"/>
        </w:rPr>
        <w:t xml:space="preserve"> </w:t>
      </w:r>
      <w:r w:rsidRPr="00534C54">
        <w:rPr>
          <w:sz w:val="28"/>
          <w:szCs w:val="28"/>
        </w:rPr>
        <w:t>могут</w:t>
      </w:r>
      <w:r>
        <w:rPr>
          <w:sz w:val="28"/>
          <w:szCs w:val="28"/>
        </w:rPr>
        <w:t xml:space="preserve"> </w:t>
      </w:r>
      <w:r w:rsidRPr="00534C54">
        <w:rPr>
          <w:sz w:val="28"/>
          <w:szCs w:val="28"/>
        </w:rPr>
        <w:t>стать</w:t>
      </w:r>
      <w:r>
        <w:rPr>
          <w:sz w:val="28"/>
          <w:szCs w:val="28"/>
        </w:rPr>
        <w:t xml:space="preserve"> </w:t>
      </w:r>
      <w:r w:rsidRPr="00534C54">
        <w:rPr>
          <w:sz w:val="28"/>
          <w:szCs w:val="28"/>
        </w:rPr>
        <w:t>партнерами</w:t>
      </w:r>
      <w:r>
        <w:rPr>
          <w:sz w:val="28"/>
          <w:szCs w:val="28"/>
        </w:rPr>
        <w:t xml:space="preserve"> </w:t>
      </w:r>
      <w:r w:rsidRPr="00534C54">
        <w:rPr>
          <w:sz w:val="28"/>
          <w:szCs w:val="28"/>
        </w:rPr>
        <w:t>педагога</w:t>
      </w:r>
      <w:r>
        <w:rPr>
          <w:sz w:val="28"/>
          <w:szCs w:val="28"/>
        </w:rPr>
        <w:t xml:space="preserve"> </w:t>
      </w:r>
      <w:proofErr w:type="gramStart"/>
      <w:r w:rsidRPr="00534C54">
        <w:rPr>
          <w:sz w:val="28"/>
          <w:szCs w:val="28"/>
        </w:rPr>
        <w:t>при</w:t>
      </w:r>
      <w:proofErr w:type="gramEnd"/>
    </w:p>
    <w:p w:rsidR="00A80442" w:rsidRPr="00534C54" w:rsidRDefault="00A80442" w:rsidP="00A80442">
      <w:pPr>
        <w:ind w:left="720"/>
        <w:rPr>
          <w:sz w:val="28"/>
          <w:szCs w:val="28"/>
        </w:rPr>
      </w:pPr>
      <w:proofErr w:type="gramStart"/>
      <w:r w:rsidRPr="00534C54">
        <w:rPr>
          <w:sz w:val="28"/>
          <w:szCs w:val="28"/>
        </w:rPr>
        <w:t>поиске</w:t>
      </w:r>
      <w:proofErr w:type="gramEnd"/>
      <w:r w:rsidRPr="00534C54">
        <w:rPr>
          <w:sz w:val="28"/>
          <w:szCs w:val="28"/>
        </w:rPr>
        <w:t xml:space="preserve"> ответа на тот или иной вопрос.</w:t>
      </w:r>
    </w:p>
    <w:p w:rsidR="00A80442" w:rsidRPr="00073554" w:rsidRDefault="00A80442" w:rsidP="00A80442">
      <w:pPr>
        <w:jc w:val="both"/>
      </w:pPr>
    </w:p>
    <w:p w:rsidR="00A80442" w:rsidRPr="00EB7FFA" w:rsidRDefault="00974365" w:rsidP="00A80442">
      <w:pPr>
        <w:pStyle w:val="1"/>
        <w:ind w:left="1418"/>
        <w:rPr>
          <w:b/>
          <w:i w:val="0"/>
        </w:rPr>
      </w:pPr>
      <w:r w:rsidRPr="00766963">
        <w:rPr>
          <w:b/>
          <w:i w:val="0"/>
        </w:rPr>
        <w:t>1</w:t>
      </w:r>
      <w:r>
        <w:rPr>
          <w:b/>
          <w:i w:val="0"/>
        </w:rPr>
        <w:t xml:space="preserve">.6  </w:t>
      </w:r>
      <w:r w:rsidR="00A80442" w:rsidRPr="00EB7FFA">
        <w:rPr>
          <w:b/>
          <w:i w:val="0"/>
        </w:rPr>
        <w:t xml:space="preserve">Планируемые результаты освоения </w:t>
      </w:r>
      <w:r w:rsidR="00A80442">
        <w:rPr>
          <w:b/>
          <w:i w:val="0"/>
        </w:rPr>
        <w:t xml:space="preserve"> П</w:t>
      </w:r>
      <w:r w:rsidR="00A80442" w:rsidRPr="00EB7FFA">
        <w:rPr>
          <w:b/>
          <w:i w:val="0"/>
        </w:rPr>
        <w:t>рограммы.</w:t>
      </w:r>
    </w:p>
    <w:p w:rsidR="00A80442" w:rsidRDefault="00A80442" w:rsidP="00A80442">
      <w:pPr>
        <w:ind w:firstLine="360"/>
        <w:rPr>
          <w:sz w:val="28"/>
          <w:szCs w:val="28"/>
        </w:rPr>
      </w:pPr>
      <w:r>
        <w:rPr>
          <w:sz w:val="28"/>
          <w:szCs w:val="28"/>
        </w:rPr>
        <w:t xml:space="preserve">В результате </w:t>
      </w:r>
      <w:r w:rsidRPr="00D41E09">
        <w:rPr>
          <w:sz w:val="28"/>
          <w:szCs w:val="28"/>
        </w:rPr>
        <w:t xml:space="preserve"> освоения части </w:t>
      </w:r>
      <w:r>
        <w:rPr>
          <w:sz w:val="28"/>
          <w:szCs w:val="28"/>
        </w:rPr>
        <w:t>Программы Учреждения</w:t>
      </w:r>
      <w:r w:rsidRPr="00D41E09">
        <w:rPr>
          <w:sz w:val="28"/>
          <w:szCs w:val="28"/>
        </w:rPr>
        <w:t>, формируемой участниками образовательных отношений, среди ко</w:t>
      </w:r>
      <w:r>
        <w:rPr>
          <w:sz w:val="28"/>
          <w:szCs w:val="28"/>
        </w:rPr>
        <w:t>торых:</w:t>
      </w:r>
    </w:p>
    <w:p w:rsidR="00A80442" w:rsidRDefault="00A80442" w:rsidP="00A80442">
      <w:pPr>
        <w:widowControl w:val="0"/>
        <w:numPr>
          <w:ilvl w:val="0"/>
          <w:numId w:val="12"/>
        </w:numPr>
        <w:autoSpaceDE w:val="0"/>
        <w:autoSpaceDN w:val="0"/>
        <w:adjustRightInd w:val="0"/>
        <w:ind w:right="-20"/>
        <w:jc w:val="both"/>
        <w:rPr>
          <w:sz w:val="28"/>
          <w:szCs w:val="28"/>
        </w:rPr>
      </w:pPr>
      <w:r>
        <w:rPr>
          <w:sz w:val="28"/>
          <w:szCs w:val="28"/>
        </w:rPr>
        <w:t>р</w:t>
      </w:r>
      <w:r w:rsidRPr="006D5881">
        <w:rPr>
          <w:sz w:val="28"/>
          <w:szCs w:val="28"/>
        </w:rPr>
        <w:t xml:space="preserve">ебенок овладевает основными </w:t>
      </w:r>
      <w:r>
        <w:rPr>
          <w:sz w:val="28"/>
          <w:szCs w:val="28"/>
        </w:rPr>
        <w:t>культурными средствами, способа</w:t>
      </w:r>
      <w:r w:rsidRPr="006D5881">
        <w:rPr>
          <w:sz w:val="28"/>
          <w:szCs w:val="28"/>
        </w:rPr>
        <w:t xml:space="preserve">ми </w:t>
      </w:r>
    </w:p>
    <w:p w:rsidR="00A80442" w:rsidRDefault="00A80442" w:rsidP="00A80442">
      <w:pPr>
        <w:ind w:left="720" w:right="-20"/>
        <w:jc w:val="both"/>
        <w:rPr>
          <w:sz w:val="28"/>
          <w:szCs w:val="28"/>
        </w:rPr>
      </w:pPr>
      <w:r w:rsidRPr="006D5881">
        <w:rPr>
          <w:sz w:val="28"/>
          <w:szCs w:val="28"/>
        </w:rPr>
        <w:t>деятельности, проявляет инициативу и самостоятельность в разных видах деятельности — игре, общении, познавательно-исследовательской</w:t>
      </w:r>
    </w:p>
    <w:p w:rsidR="00A80442" w:rsidRDefault="00433C72" w:rsidP="00A80442">
      <w:pPr>
        <w:ind w:left="709"/>
        <w:jc w:val="both"/>
        <w:rPr>
          <w:sz w:val="28"/>
          <w:szCs w:val="28"/>
        </w:rPr>
      </w:pPr>
      <w:r>
        <w:rPr>
          <w:sz w:val="28"/>
          <w:szCs w:val="28"/>
        </w:rPr>
        <w:pict>
          <v:shape id="_x0000_s1057" style="position:absolute;left:0;text-align:left;margin-left:461.7pt;margin-top:665.45pt;width:0;height:.65pt;z-index:-251655168;mso-position-horizontal-relative:page;mso-position-vertical-relative:page" coordsize="21600,13" o:allowincell="f" path="m,13l,e" filled="f" strokecolor="white" strokeweight=".23244mm">
            <v:stroke miterlimit="0" joinstyle="miter"/>
            <v:path arrowok="t"/>
            <w10:wrap anchorx="page" anchory="page"/>
          </v:shape>
        </w:pict>
      </w:r>
      <w:r w:rsidR="00A80442" w:rsidRPr="006D5881">
        <w:rPr>
          <w:sz w:val="28"/>
          <w:szCs w:val="28"/>
        </w:rPr>
        <w:t xml:space="preserve">деятельности, конструировании и </w:t>
      </w:r>
      <w:proofErr w:type="spellStart"/>
      <w:r w:rsidR="00A80442" w:rsidRPr="006D5881">
        <w:rPr>
          <w:sz w:val="28"/>
          <w:szCs w:val="28"/>
        </w:rPr>
        <w:t>др</w:t>
      </w:r>
      <w:proofErr w:type="gramStart"/>
      <w:r w:rsidR="00A80442" w:rsidRPr="006D5881">
        <w:rPr>
          <w:sz w:val="28"/>
          <w:szCs w:val="28"/>
        </w:rPr>
        <w:t>.с</w:t>
      </w:r>
      <w:proofErr w:type="gramEnd"/>
      <w:r w:rsidR="00A80442" w:rsidRPr="006D5881">
        <w:rPr>
          <w:sz w:val="28"/>
          <w:szCs w:val="28"/>
        </w:rPr>
        <w:t>пособен</w:t>
      </w:r>
      <w:proofErr w:type="spellEnd"/>
      <w:r w:rsidR="00A80442" w:rsidRPr="006D5881">
        <w:rPr>
          <w:sz w:val="28"/>
          <w:szCs w:val="28"/>
        </w:rPr>
        <w:t xml:space="preserve"> выбирать себе род </w:t>
      </w:r>
    </w:p>
    <w:p w:rsidR="00A80442" w:rsidRDefault="00A80442" w:rsidP="00A80442">
      <w:pPr>
        <w:ind w:left="709"/>
        <w:jc w:val="both"/>
        <w:rPr>
          <w:sz w:val="28"/>
          <w:szCs w:val="28"/>
        </w:rPr>
      </w:pPr>
      <w:r>
        <w:rPr>
          <w:sz w:val="28"/>
          <w:szCs w:val="28"/>
        </w:rPr>
        <w:t>заня</w:t>
      </w:r>
      <w:r w:rsidRPr="006D5881">
        <w:rPr>
          <w:sz w:val="28"/>
          <w:szCs w:val="28"/>
        </w:rPr>
        <w:t>тий, участников по совместной деятельности.</w:t>
      </w:r>
    </w:p>
    <w:p w:rsidR="00A80442" w:rsidRDefault="00A80442" w:rsidP="00A80442">
      <w:pPr>
        <w:widowControl w:val="0"/>
        <w:numPr>
          <w:ilvl w:val="0"/>
          <w:numId w:val="12"/>
        </w:numPr>
        <w:autoSpaceDE w:val="0"/>
        <w:autoSpaceDN w:val="0"/>
        <w:adjustRightInd w:val="0"/>
        <w:jc w:val="both"/>
        <w:rPr>
          <w:sz w:val="28"/>
          <w:szCs w:val="28"/>
        </w:rPr>
      </w:pPr>
      <w:r>
        <w:rPr>
          <w:sz w:val="28"/>
          <w:szCs w:val="28"/>
        </w:rPr>
        <w:t>р</w:t>
      </w:r>
      <w:r w:rsidRPr="006D5881">
        <w:rPr>
          <w:sz w:val="28"/>
          <w:szCs w:val="28"/>
        </w:rPr>
        <w:t xml:space="preserve">ебенок обладает установкой положительного отношения к миру, </w:t>
      </w:r>
      <w:proofErr w:type="gramStart"/>
      <w:r w:rsidRPr="006D5881">
        <w:rPr>
          <w:sz w:val="28"/>
          <w:szCs w:val="28"/>
        </w:rPr>
        <w:t>к</w:t>
      </w:r>
      <w:proofErr w:type="gramEnd"/>
    </w:p>
    <w:p w:rsidR="00A80442" w:rsidRDefault="00A80442" w:rsidP="00A80442">
      <w:pPr>
        <w:ind w:left="720"/>
        <w:jc w:val="both"/>
        <w:rPr>
          <w:sz w:val="28"/>
          <w:szCs w:val="28"/>
        </w:rPr>
      </w:pPr>
      <w:r w:rsidRPr="006D5881">
        <w:rPr>
          <w:sz w:val="28"/>
          <w:szCs w:val="28"/>
        </w:rPr>
        <w:t>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80442" w:rsidRDefault="00A80442" w:rsidP="00A80442">
      <w:pPr>
        <w:widowControl w:val="0"/>
        <w:numPr>
          <w:ilvl w:val="0"/>
          <w:numId w:val="12"/>
        </w:numPr>
        <w:autoSpaceDE w:val="0"/>
        <w:autoSpaceDN w:val="0"/>
        <w:adjustRightInd w:val="0"/>
        <w:jc w:val="both"/>
        <w:rPr>
          <w:sz w:val="28"/>
          <w:szCs w:val="28"/>
        </w:rPr>
      </w:pPr>
      <w:proofErr w:type="gramStart"/>
      <w:r w:rsidRPr="006D5881">
        <w:rPr>
          <w:sz w:val="28"/>
          <w:szCs w:val="28"/>
        </w:rPr>
        <w:t>Способен</w:t>
      </w:r>
      <w:proofErr w:type="gramEnd"/>
      <w:r w:rsidRPr="006D5881">
        <w:rPr>
          <w:sz w:val="28"/>
          <w:szCs w:val="28"/>
        </w:rPr>
        <w:t xml:space="preserve"> договариваться, учитывать интересы и чувства других, </w:t>
      </w:r>
    </w:p>
    <w:p w:rsidR="00A80442" w:rsidRDefault="00A80442" w:rsidP="00A80442">
      <w:pPr>
        <w:ind w:left="720"/>
        <w:jc w:val="both"/>
        <w:rPr>
          <w:sz w:val="28"/>
          <w:szCs w:val="28"/>
        </w:rPr>
      </w:pPr>
      <w:r>
        <w:rPr>
          <w:sz w:val="28"/>
          <w:szCs w:val="28"/>
        </w:rPr>
        <w:t>со</w:t>
      </w:r>
      <w:r w:rsidRPr="006D5881">
        <w:rPr>
          <w:sz w:val="28"/>
          <w:szCs w:val="28"/>
        </w:rPr>
        <w:t xml:space="preserve">переживать неудачам и радоваться успехам других, адекватно </w:t>
      </w:r>
    </w:p>
    <w:p w:rsidR="00A80442" w:rsidRDefault="00A80442" w:rsidP="00A80442">
      <w:pPr>
        <w:ind w:left="720"/>
        <w:jc w:val="both"/>
        <w:rPr>
          <w:sz w:val="28"/>
          <w:szCs w:val="28"/>
        </w:rPr>
      </w:pPr>
      <w:r w:rsidRPr="006D5881">
        <w:rPr>
          <w:sz w:val="28"/>
          <w:szCs w:val="28"/>
        </w:rPr>
        <w:t xml:space="preserve">проявляет свои чувства, в том числе чувство веры в себя, старается разрешать </w:t>
      </w:r>
      <w:r>
        <w:rPr>
          <w:sz w:val="28"/>
          <w:szCs w:val="28"/>
        </w:rPr>
        <w:t>конф</w:t>
      </w:r>
      <w:r w:rsidRPr="006D5881">
        <w:rPr>
          <w:sz w:val="28"/>
          <w:szCs w:val="28"/>
        </w:rPr>
        <w:t>ликты. Умеет выражать и отстаивать свою позицию по разным вопросам.</w:t>
      </w:r>
    </w:p>
    <w:p w:rsidR="00A80442" w:rsidRDefault="00A80442" w:rsidP="00A80442">
      <w:pPr>
        <w:widowControl w:val="0"/>
        <w:numPr>
          <w:ilvl w:val="0"/>
          <w:numId w:val="12"/>
        </w:numPr>
        <w:autoSpaceDE w:val="0"/>
        <w:autoSpaceDN w:val="0"/>
        <w:adjustRightInd w:val="0"/>
        <w:jc w:val="both"/>
        <w:rPr>
          <w:sz w:val="28"/>
          <w:szCs w:val="28"/>
        </w:rPr>
      </w:pPr>
      <w:r w:rsidRPr="006D5881">
        <w:rPr>
          <w:sz w:val="28"/>
          <w:szCs w:val="28"/>
        </w:rPr>
        <w:t xml:space="preserve">Способен сотрудничать и выполнять как лидерские, так и </w:t>
      </w:r>
    </w:p>
    <w:p w:rsidR="00A80442" w:rsidRDefault="00A80442" w:rsidP="00A80442">
      <w:pPr>
        <w:ind w:left="720"/>
        <w:jc w:val="both"/>
        <w:rPr>
          <w:sz w:val="28"/>
          <w:szCs w:val="28"/>
        </w:rPr>
      </w:pPr>
      <w:r w:rsidRPr="006D5881">
        <w:rPr>
          <w:sz w:val="28"/>
          <w:szCs w:val="28"/>
        </w:rPr>
        <w:t>исполнительские функции в совместной деятельности.</w:t>
      </w:r>
    </w:p>
    <w:p w:rsidR="00A80442" w:rsidRDefault="00A80442" w:rsidP="00A80442">
      <w:pPr>
        <w:widowControl w:val="0"/>
        <w:numPr>
          <w:ilvl w:val="0"/>
          <w:numId w:val="12"/>
        </w:numPr>
        <w:autoSpaceDE w:val="0"/>
        <w:autoSpaceDN w:val="0"/>
        <w:adjustRightInd w:val="0"/>
        <w:jc w:val="both"/>
        <w:rPr>
          <w:sz w:val="28"/>
          <w:szCs w:val="28"/>
        </w:rPr>
      </w:pPr>
      <w:proofErr w:type="gramStart"/>
      <w:r w:rsidRPr="006D5881">
        <w:rPr>
          <w:sz w:val="28"/>
          <w:szCs w:val="28"/>
        </w:rPr>
        <w:t xml:space="preserve">Понимает, что все люди равны вне зависимости </w:t>
      </w:r>
      <w:proofErr w:type="spellStart"/>
      <w:r w:rsidRPr="006D5881">
        <w:rPr>
          <w:sz w:val="28"/>
          <w:szCs w:val="28"/>
        </w:rPr>
        <w:t>отих</w:t>
      </w:r>
      <w:proofErr w:type="spellEnd"/>
      <w:r w:rsidRPr="006D5881">
        <w:rPr>
          <w:sz w:val="28"/>
          <w:szCs w:val="28"/>
        </w:rPr>
        <w:t xml:space="preserve"> социального </w:t>
      </w:r>
      <w:proofErr w:type="gramEnd"/>
    </w:p>
    <w:p w:rsidR="00A80442" w:rsidRDefault="00A80442" w:rsidP="00A80442">
      <w:pPr>
        <w:ind w:left="720"/>
        <w:jc w:val="both"/>
        <w:rPr>
          <w:sz w:val="28"/>
          <w:szCs w:val="28"/>
        </w:rPr>
      </w:pPr>
      <w:r w:rsidRPr="006D5881">
        <w:rPr>
          <w:sz w:val="28"/>
          <w:szCs w:val="28"/>
        </w:rPr>
        <w:t xml:space="preserve">происхождения, этнической принадлежности, религиозных и других </w:t>
      </w:r>
    </w:p>
    <w:p w:rsidR="00A80442" w:rsidRPr="006D5881" w:rsidRDefault="00A80442" w:rsidP="00A80442">
      <w:pPr>
        <w:ind w:left="720"/>
        <w:jc w:val="both"/>
        <w:rPr>
          <w:sz w:val="28"/>
          <w:szCs w:val="28"/>
        </w:rPr>
      </w:pPr>
      <w:r>
        <w:rPr>
          <w:sz w:val="28"/>
          <w:szCs w:val="28"/>
        </w:rPr>
        <w:t>ве</w:t>
      </w:r>
      <w:r w:rsidRPr="006D5881">
        <w:rPr>
          <w:sz w:val="28"/>
          <w:szCs w:val="28"/>
        </w:rPr>
        <w:t>рований, их физических и психических особенностей.</w:t>
      </w:r>
    </w:p>
    <w:p w:rsidR="00A80442" w:rsidRPr="006D5881" w:rsidRDefault="00A80442" w:rsidP="00A80442">
      <w:pPr>
        <w:widowControl w:val="0"/>
        <w:numPr>
          <w:ilvl w:val="0"/>
          <w:numId w:val="12"/>
        </w:numPr>
        <w:autoSpaceDE w:val="0"/>
        <w:autoSpaceDN w:val="0"/>
        <w:adjustRightInd w:val="0"/>
        <w:rPr>
          <w:sz w:val="28"/>
          <w:szCs w:val="28"/>
        </w:rPr>
      </w:pPr>
      <w:r w:rsidRPr="006D5881">
        <w:rPr>
          <w:sz w:val="28"/>
          <w:szCs w:val="28"/>
        </w:rPr>
        <w:t xml:space="preserve">Проявляет </w:t>
      </w:r>
      <w:proofErr w:type="spellStart"/>
      <w:r w:rsidRPr="006D5881">
        <w:rPr>
          <w:sz w:val="28"/>
          <w:szCs w:val="28"/>
        </w:rPr>
        <w:t>эмпатию</w:t>
      </w:r>
      <w:proofErr w:type="spellEnd"/>
      <w:r w:rsidRPr="006D5881">
        <w:rPr>
          <w:sz w:val="28"/>
          <w:szCs w:val="28"/>
        </w:rPr>
        <w:t xml:space="preserve"> по отношению к другим людям, готовность прийти на помощь тем, кто в этом нуждается.</w:t>
      </w:r>
    </w:p>
    <w:p w:rsidR="00A80442" w:rsidRPr="006D5881" w:rsidRDefault="00A80442" w:rsidP="00A80442">
      <w:pPr>
        <w:widowControl w:val="0"/>
        <w:numPr>
          <w:ilvl w:val="0"/>
          <w:numId w:val="12"/>
        </w:numPr>
        <w:autoSpaceDE w:val="0"/>
        <w:autoSpaceDN w:val="0"/>
        <w:adjustRightInd w:val="0"/>
        <w:rPr>
          <w:sz w:val="28"/>
          <w:szCs w:val="28"/>
        </w:rPr>
      </w:pPr>
      <w:r w:rsidRPr="006D5881">
        <w:rPr>
          <w:sz w:val="28"/>
          <w:szCs w:val="28"/>
        </w:rPr>
        <w:t>Проявляет умение слышать других и стремление быть понятым другими.</w:t>
      </w:r>
    </w:p>
    <w:p w:rsidR="00A80442" w:rsidRDefault="00A80442" w:rsidP="00A80442">
      <w:pPr>
        <w:widowControl w:val="0"/>
        <w:numPr>
          <w:ilvl w:val="0"/>
          <w:numId w:val="12"/>
        </w:numPr>
        <w:autoSpaceDE w:val="0"/>
        <w:autoSpaceDN w:val="0"/>
        <w:adjustRightInd w:val="0"/>
        <w:rPr>
          <w:sz w:val="28"/>
          <w:szCs w:val="28"/>
        </w:rPr>
      </w:pPr>
      <w:r w:rsidRPr="006D5881">
        <w:rPr>
          <w:sz w:val="28"/>
          <w:szCs w:val="28"/>
        </w:rPr>
        <w:t xml:space="preserve">Ребенок обладает развитым воображением, которое реализуется в разных </w:t>
      </w:r>
      <w:r w:rsidRPr="006D5881">
        <w:rPr>
          <w:sz w:val="28"/>
          <w:szCs w:val="28"/>
        </w:rPr>
        <w:lastRenderedPageBreak/>
        <w:t>видах деятельности, и прежде вс</w:t>
      </w:r>
      <w:r>
        <w:rPr>
          <w:sz w:val="28"/>
          <w:szCs w:val="28"/>
        </w:rPr>
        <w:t>его в игре; владеет разными фор</w:t>
      </w:r>
      <w:r w:rsidRPr="006D5881">
        <w:rPr>
          <w:sz w:val="28"/>
          <w:szCs w:val="28"/>
        </w:rPr>
        <w:t xml:space="preserve">мами и видами игры, различает условную и реальную ситуации; умеет </w:t>
      </w:r>
    </w:p>
    <w:p w:rsidR="00A80442" w:rsidRDefault="00A80442" w:rsidP="00A80442">
      <w:pPr>
        <w:ind w:left="720"/>
        <w:rPr>
          <w:sz w:val="28"/>
          <w:szCs w:val="28"/>
        </w:rPr>
      </w:pPr>
      <w:r w:rsidRPr="006D5881">
        <w:rPr>
          <w:sz w:val="28"/>
          <w:szCs w:val="28"/>
        </w:rPr>
        <w:t>подчиняться разным правилам и со</w:t>
      </w:r>
      <w:r>
        <w:rPr>
          <w:sz w:val="28"/>
          <w:szCs w:val="28"/>
        </w:rPr>
        <w:t xml:space="preserve">циальным нормам. Умеет </w:t>
      </w:r>
    </w:p>
    <w:p w:rsidR="00A80442" w:rsidRPr="006D5881" w:rsidRDefault="00A80442" w:rsidP="00A80442">
      <w:pPr>
        <w:ind w:left="720"/>
        <w:rPr>
          <w:sz w:val="28"/>
          <w:szCs w:val="28"/>
        </w:rPr>
      </w:pPr>
      <w:r>
        <w:rPr>
          <w:sz w:val="28"/>
          <w:szCs w:val="28"/>
        </w:rPr>
        <w:t>распозна</w:t>
      </w:r>
      <w:r w:rsidRPr="006D5881">
        <w:rPr>
          <w:sz w:val="28"/>
          <w:szCs w:val="28"/>
        </w:rPr>
        <w:t>вать различные ситуации и адекватно их оценивать.</w:t>
      </w:r>
    </w:p>
    <w:p w:rsidR="00A80442" w:rsidRDefault="00A80442" w:rsidP="00A80442">
      <w:pPr>
        <w:widowControl w:val="0"/>
        <w:numPr>
          <w:ilvl w:val="0"/>
          <w:numId w:val="12"/>
        </w:numPr>
        <w:autoSpaceDE w:val="0"/>
        <w:autoSpaceDN w:val="0"/>
        <w:adjustRightInd w:val="0"/>
        <w:rPr>
          <w:sz w:val="28"/>
          <w:szCs w:val="28"/>
        </w:rPr>
      </w:pPr>
      <w:r w:rsidRPr="006D5881">
        <w:rPr>
          <w:sz w:val="28"/>
          <w:szCs w:val="28"/>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w:t>
      </w:r>
    </w:p>
    <w:p w:rsidR="00A80442" w:rsidRPr="0059248C" w:rsidRDefault="00A80442" w:rsidP="00A80442">
      <w:pPr>
        <w:ind w:left="720"/>
        <w:rPr>
          <w:sz w:val="28"/>
          <w:szCs w:val="28"/>
        </w:rPr>
      </w:pPr>
      <w:r w:rsidRPr="0059248C">
        <w:rPr>
          <w:sz w:val="28"/>
          <w:szCs w:val="28"/>
        </w:rPr>
        <w:t xml:space="preserve">общения, выделять звук в словах, у ребенка складываются предпосылки </w:t>
      </w:r>
    </w:p>
    <w:p w:rsidR="00A80442" w:rsidRDefault="00A80442" w:rsidP="00A80442">
      <w:pPr>
        <w:ind w:left="720"/>
        <w:rPr>
          <w:sz w:val="28"/>
          <w:szCs w:val="28"/>
        </w:rPr>
      </w:pPr>
      <w:r w:rsidRPr="006D5881">
        <w:rPr>
          <w:sz w:val="28"/>
          <w:szCs w:val="28"/>
        </w:rPr>
        <w:t xml:space="preserve">грамотности. · </w:t>
      </w:r>
    </w:p>
    <w:p w:rsidR="00A80442" w:rsidRDefault="00A80442" w:rsidP="00A80442">
      <w:pPr>
        <w:widowControl w:val="0"/>
        <w:numPr>
          <w:ilvl w:val="0"/>
          <w:numId w:val="12"/>
        </w:numPr>
        <w:autoSpaceDE w:val="0"/>
        <w:autoSpaceDN w:val="0"/>
        <w:adjustRightInd w:val="0"/>
        <w:rPr>
          <w:sz w:val="28"/>
          <w:szCs w:val="28"/>
        </w:rPr>
      </w:pPr>
      <w:r w:rsidRPr="006D5881">
        <w:rPr>
          <w:sz w:val="28"/>
          <w:szCs w:val="28"/>
        </w:rPr>
        <w:t>У ребенка развита крупная и мелкая моторика; он подвижен, вы</w:t>
      </w:r>
      <w:r>
        <w:rPr>
          <w:sz w:val="28"/>
          <w:szCs w:val="28"/>
        </w:rPr>
        <w:t>нос</w:t>
      </w:r>
      <w:r w:rsidRPr="006D5881">
        <w:rPr>
          <w:sz w:val="28"/>
          <w:szCs w:val="28"/>
        </w:rPr>
        <w:t xml:space="preserve">лив, владеет основными движениями, может контролировать </w:t>
      </w:r>
      <w:proofErr w:type="gramStart"/>
      <w:r w:rsidRPr="006D5881">
        <w:rPr>
          <w:sz w:val="28"/>
          <w:szCs w:val="28"/>
        </w:rPr>
        <w:t>свои</w:t>
      </w:r>
      <w:proofErr w:type="gramEnd"/>
    </w:p>
    <w:p w:rsidR="00A80442" w:rsidRPr="006D5881" w:rsidRDefault="00A80442" w:rsidP="00A80442">
      <w:pPr>
        <w:ind w:left="360"/>
        <w:rPr>
          <w:sz w:val="28"/>
          <w:szCs w:val="28"/>
        </w:rPr>
      </w:pPr>
      <w:r>
        <w:rPr>
          <w:sz w:val="28"/>
          <w:szCs w:val="28"/>
        </w:rPr>
        <w:t xml:space="preserve">    движе</w:t>
      </w:r>
      <w:r w:rsidRPr="006D5881">
        <w:rPr>
          <w:sz w:val="28"/>
          <w:szCs w:val="28"/>
        </w:rPr>
        <w:t>ния и управлять ими.</w:t>
      </w:r>
    </w:p>
    <w:p w:rsidR="00A80442" w:rsidRDefault="00A80442" w:rsidP="00A80442">
      <w:pPr>
        <w:widowControl w:val="0"/>
        <w:numPr>
          <w:ilvl w:val="0"/>
          <w:numId w:val="12"/>
        </w:numPr>
        <w:autoSpaceDE w:val="0"/>
        <w:autoSpaceDN w:val="0"/>
        <w:adjustRightInd w:val="0"/>
        <w:rPr>
          <w:sz w:val="28"/>
          <w:szCs w:val="28"/>
        </w:rPr>
      </w:pPr>
      <w:r w:rsidRPr="006D5881">
        <w:rPr>
          <w:sz w:val="28"/>
          <w:szCs w:val="28"/>
        </w:rPr>
        <w:t>Ребенок способен к волевым усил</w:t>
      </w:r>
      <w:r>
        <w:rPr>
          <w:sz w:val="28"/>
          <w:szCs w:val="28"/>
        </w:rPr>
        <w:t>иям, может следовать социальным</w:t>
      </w:r>
    </w:p>
    <w:p w:rsidR="00A80442" w:rsidRDefault="00A80442" w:rsidP="00A80442">
      <w:pPr>
        <w:ind w:left="720"/>
        <w:rPr>
          <w:sz w:val="28"/>
          <w:szCs w:val="28"/>
        </w:rPr>
      </w:pPr>
      <w:r w:rsidRPr="006D5881">
        <w:rPr>
          <w:sz w:val="28"/>
          <w:szCs w:val="28"/>
        </w:rPr>
        <w:t xml:space="preserve">нормам поведения и правилам в разных видах деятельности, </w:t>
      </w:r>
      <w:proofErr w:type="gramStart"/>
      <w:r w:rsidRPr="006D5881">
        <w:rPr>
          <w:sz w:val="28"/>
          <w:szCs w:val="28"/>
        </w:rPr>
        <w:t>во</w:t>
      </w:r>
      <w:proofErr w:type="gramEnd"/>
    </w:p>
    <w:p w:rsidR="00A80442" w:rsidRDefault="00A80442" w:rsidP="00A80442">
      <w:pPr>
        <w:ind w:left="720"/>
        <w:rPr>
          <w:sz w:val="28"/>
          <w:szCs w:val="28"/>
        </w:rPr>
      </w:pPr>
      <w:r w:rsidRPr="006D5881">
        <w:rPr>
          <w:sz w:val="28"/>
          <w:szCs w:val="28"/>
        </w:rPr>
        <w:t>взаим</w:t>
      </w:r>
      <w:r>
        <w:rPr>
          <w:sz w:val="28"/>
          <w:szCs w:val="28"/>
        </w:rPr>
        <w:t>оот</w:t>
      </w:r>
      <w:r w:rsidRPr="006D5881">
        <w:rPr>
          <w:sz w:val="28"/>
          <w:szCs w:val="28"/>
        </w:rPr>
        <w:t xml:space="preserve">ношениях </w:t>
      </w:r>
      <w:proofErr w:type="gramStart"/>
      <w:r w:rsidRPr="006D5881">
        <w:rPr>
          <w:sz w:val="28"/>
          <w:szCs w:val="28"/>
        </w:rPr>
        <w:t>со</w:t>
      </w:r>
      <w:proofErr w:type="gramEnd"/>
      <w:r w:rsidRPr="006D5881">
        <w:rPr>
          <w:sz w:val="28"/>
          <w:szCs w:val="28"/>
        </w:rPr>
        <w:t xml:space="preserve"> взрослыми и сверстниками, может соблюдать </w:t>
      </w:r>
    </w:p>
    <w:p w:rsidR="00A80442" w:rsidRPr="006D5881" w:rsidRDefault="00A80442" w:rsidP="00A80442">
      <w:pPr>
        <w:ind w:left="720"/>
        <w:rPr>
          <w:sz w:val="28"/>
          <w:szCs w:val="28"/>
        </w:rPr>
      </w:pPr>
      <w:r w:rsidRPr="006D5881">
        <w:rPr>
          <w:sz w:val="28"/>
          <w:szCs w:val="28"/>
        </w:rPr>
        <w:t>пра</w:t>
      </w:r>
      <w:r>
        <w:rPr>
          <w:sz w:val="28"/>
          <w:szCs w:val="28"/>
        </w:rPr>
        <w:t>вила безо</w:t>
      </w:r>
      <w:r w:rsidRPr="006D5881">
        <w:rPr>
          <w:sz w:val="28"/>
          <w:szCs w:val="28"/>
        </w:rPr>
        <w:t>пасного поведения и навыки личной гигиены.</w:t>
      </w:r>
    </w:p>
    <w:p w:rsidR="00A80442" w:rsidRPr="006D5881" w:rsidRDefault="00A80442" w:rsidP="00A80442">
      <w:pPr>
        <w:widowControl w:val="0"/>
        <w:numPr>
          <w:ilvl w:val="0"/>
          <w:numId w:val="12"/>
        </w:numPr>
        <w:autoSpaceDE w:val="0"/>
        <w:autoSpaceDN w:val="0"/>
        <w:adjustRightInd w:val="0"/>
        <w:rPr>
          <w:sz w:val="28"/>
          <w:szCs w:val="28"/>
        </w:rPr>
      </w:pPr>
      <w:r w:rsidRPr="006D5881">
        <w:rPr>
          <w:sz w:val="28"/>
          <w:szCs w:val="28"/>
        </w:rPr>
        <w:t>Проявляет ответственность за начатое дело.</w:t>
      </w:r>
    </w:p>
    <w:p w:rsidR="00A80442" w:rsidRDefault="00A80442" w:rsidP="00A80442">
      <w:pPr>
        <w:widowControl w:val="0"/>
        <w:numPr>
          <w:ilvl w:val="0"/>
          <w:numId w:val="12"/>
        </w:numPr>
        <w:autoSpaceDE w:val="0"/>
        <w:autoSpaceDN w:val="0"/>
        <w:adjustRightInd w:val="0"/>
        <w:rPr>
          <w:sz w:val="28"/>
          <w:szCs w:val="28"/>
        </w:rPr>
      </w:pPr>
      <w:r w:rsidRPr="006D5881">
        <w:rPr>
          <w:sz w:val="28"/>
          <w:szCs w:val="28"/>
        </w:rPr>
        <w:t xml:space="preserve">Ребенок проявляет любознательность, задает вопросы взрослым и </w:t>
      </w:r>
    </w:p>
    <w:p w:rsidR="00A80442" w:rsidRDefault="00A80442" w:rsidP="00A80442">
      <w:pPr>
        <w:ind w:left="720"/>
        <w:rPr>
          <w:sz w:val="28"/>
          <w:szCs w:val="28"/>
        </w:rPr>
      </w:pPr>
      <w:r w:rsidRPr="006D5881">
        <w:rPr>
          <w:sz w:val="28"/>
          <w:szCs w:val="28"/>
        </w:rPr>
        <w:t xml:space="preserve">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6D5881">
        <w:rPr>
          <w:sz w:val="28"/>
          <w:szCs w:val="28"/>
        </w:rPr>
        <w:t>склонен</w:t>
      </w:r>
      <w:proofErr w:type="gramEnd"/>
      <w:r w:rsidRPr="006D5881">
        <w:rPr>
          <w:sz w:val="28"/>
          <w:szCs w:val="28"/>
        </w:rPr>
        <w:t xml:space="preserve">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w:t>
      </w:r>
    </w:p>
    <w:p w:rsidR="00A80442" w:rsidRPr="00534C54" w:rsidRDefault="00A80442" w:rsidP="00A80442">
      <w:pPr>
        <w:ind w:left="720"/>
        <w:rPr>
          <w:sz w:val="28"/>
          <w:szCs w:val="28"/>
        </w:rPr>
      </w:pPr>
      <w:r w:rsidRPr="006D5881">
        <w:rPr>
          <w:sz w:val="28"/>
          <w:szCs w:val="28"/>
        </w:rPr>
        <w:t>математики</w:t>
      </w:r>
      <w:r w:rsidR="00433C72">
        <w:rPr>
          <w:sz w:val="28"/>
          <w:szCs w:val="28"/>
        </w:rPr>
        <w:pict>
          <v:shape id="_x0000_s1058" style="position:absolute;left:0;text-align:left;margin-left:.3pt;margin-top:665.45pt;width:0;height:.65pt;z-index:-251654144;mso-position-horizontal-relative:page;mso-position-vertical-relative:page" coordsize="21600,13" o:allowincell="f" path="m,13l,e" filled="f" strokecolor="white" strokeweight=".66pt">
            <v:stroke miterlimit="0" joinstyle="miter"/>
            <v:path arrowok="t"/>
            <w10:wrap anchorx="page" anchory="page"/>
          </v:shape>
        </w:pict>
      </w:r>
      <w:r>
        <w:rPr>
          <w:sz w:val="28"/>
          <w:szCs w:val="28"/>
        </w:rPr>
        <w:t xml:space="preserve">, </w:t>
      </w:r>
      <w:r w:rsidRPr="00534C54">
        <w:rPr>
          <w:sz w:val="28"/>
          <w:szCs w:val="28"/>
        </w:rPr>
        <w:t xml:space="preserve">истории и т. п.; </w:t>
      </w:r>
      <w:proofErr w:type="gramStart"/>
      <w:r w:rsidRPr="00534C54">
        <w:rPr>
          <w:sz w:val="28"/>
          <w:szCs w:val="28"/>
        </w:rPr>
        <w:t>способен</w:t>
      </w:r>
      <w:proofErr w:type="gramEnd"/>
      <w:r w:rsidRPr="00534C54">
        <w:rPr>
          <w:sz w:val="28"/>
          <w:szCs w:val="28"/>
        </w:rPr>
        <w:t xml:space="preserve"> к принятию собственных решений, опираясь на свои знания и умения в различных видах деятельности.</w:t>
      </w:r>
    </w:p>
    <w:p w:rsidR="00A80442" w:rsidRDefault="00A80442" w:rsidP="00A80442">
      <w:pPr>
        <w:widowControl w:val="0"/>
        <w:numPr>
          <w:ilvl w:val="0"/>
          <w:numId w:val="12"/>
        </w:numPr>
        <w:autoSpaceDE w:val="0"/>
        <w:autoSpaceDN w:val="0"/>
        <w:adjustRightInd w:val="0"/>
        <w:rPr>
          <w:sz w:val="28"/>
          <w:szCs w:val="28"/>
        </w:rPr>
      </w:pPr>
      <w:r w:rsidRPr="00534C54">
        <w:rPr>
          <w:sz w:val="28"/>
          <w:szCs w:val="28"/>
        </w:rPr>
        <w:t xml:space="preserve">Открыт новому, то есть проявляет стремления к получению знаний, </w:t>
      </w:r>
    </w:p>
    <w:p w:rsidR="00A80442" w:rsidRDefault="00A80442" w:rsidP="00A80442">
      <w:pPr>
        <w:ind w:left="720"/>
        <w:rPr>
          <w:sz w:val="28"/>
          <w:szCs w:val="28"/>
        </w:rPr>
      </w:pPr>
      <w:r w:rsidRPr="00534C54">
        <w:rPr>
          <w:sz w:val="28"/>
          <w:szCs w:val="28"/>
        </w:rPr>
        <w:t>положительной мотивации к дальнейшему обучению в школе, институте.</w:t>
      </w:r>
    </w:p>
    <w:p w:rsidR="00A80442" w:rsidRPr="00534C54" w:rsidRDefault="00A80442" w:rsidP="00A80442">
      <w:pPr>
        <w:widowControl w:val="0"/>
        <w:numPr>
          <w:ilvl w:val="0"/>
          <w:numId w:val="12"/>
        </w:numPr>
        <w:autoSpaceDE w:val="0"/>
        <w:autoSpaceDN w:val="0"/>
        <w:adjustRightInd w:val="0"/>
        <w:rPr>
          <w:sz w:val="28"/>
          <w:szCs w:val="28"/>
        </w:rPr>
      </w:pPr>
      <w:r w:rsidRPr="00534C54">
        <w:rPr>
          <w:sz w:val="28"/>
          <w:szCs w:val="28"/>
        </w:rPr>
        <w:t xml:space="preserve">Проявляет уважение к жизни (в различных ее формах) и заботу </w:t>
      </w:r>
      <w:proofErr w:type="gramStart"/>
      <w:r w:rsidRPr="00534C54">
        <w:rPr>
          <w:sz w:val="28"/>
          <w:szCs w:val="28"/>
        </w:rPr>
        <w:t>об</w:t>
      </w:r>
      <w:proofErr w:type="gramEnd"/>
    </w:p>
    <w:p w:rsidR="00A80442" w:rsidRPr="00534C54" w:rsidRDefault="00A80442" w:rsidP="00A80442">
      <w:pPr>
        <w:ind w:firstLine="709"/>
        <w:rPr>
          <w:sz w:val="28"/>
          <w:szCs w:val="28"/>
        </w:rPr>
      </w:pPr>
      <w:r w:rsidRPr="00534C54">
        <w:rPr>
          <w:sz w:val="28"/>
          <w:szCs w:val="28"/>
        </w:rPr>
        <w:t>окружающей среде.</w:t>
      </w:r>
    </w:p>
    <w:p w:rsidR="00A80442" w:rsidRPr="00534C54" w:rsidRDefault="00A80442" w:rsidP="00A80442">
      <w:pPr>
        <w:widowControl w:val="0"/>
        <w:numPr>
          <w:ilvl w:val="0"/>
          <w:numId w:val="12"/>
        </w:numPr>
        <w:autoSpaceDE w:val="0"/>
        <w:autoSpaceDN w:val="0"/>
        <w:adjustRightInd w:val="0"/>
        <w:rPr>
          <w:sz w:val="28"/>
          <w:szCs w:val="28"/>
        </w:rPr>
      </w:pPr>
      <w:r w:rsidRPr="00534C54">
        <w:rPr>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A80442" w:rsidRPr="00534C54" w:rsidRDefault="00A80442" w:rsidP="00A80442">
      <w:pPr>
        <w:widowControl w:val="0"/>
        <w:numPr>
          <w:ilvl w:val="0"/>
          <w:numId w:val="12"/>
        </w:numPr>
        <w:autoSpaceDE w:val="0"/>
        <w:autoSpaceDN w:val="0"/>
        <w:adjustRightInd w:val="0"/>
        <w:rPr>
          <w:sz w:val="28"/>
          <w:szCs w:val="28"/>
        </w:rPr>
      </w:pPr>
      <w:r w:rsidRPr="00534C54">
        <w:rPr>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A80442" w:rsidRPr="00534C54" w:rsidRDefault="00A80442" w:rsidP="00A80442">
      <w:pPr>
        <w:widowControl w:val="0"/>
        <w:numPr>
          <w:ilvl w:val="0"/>
          <w:numId w:val="12"/>
        </w:numPr>
        <w:autoSpaceDE w:val="0"/>
        <w:autoSpaceDN w:val="0"/>
        <w:adjustRightInd w:val="0"/>
        <w:rPr>
          <w:sz w:val="28"/>
          <w:szCs w:val="28"/>
        </w:rPr>
      </w:pPr>
      <w:r w:rsidRPr="00534C54">
        <w:rPr>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A80442" w:rsidRDefault="00A80442" w:rsidP="00A80442">
      <w:pPr>
        <w:widowControl w:val="0"/>
        <w:numPr>
          <w:ilvl w:val="0"/>
          <w:numId w:val="12"/>
        </w:numPr>
        <w:autoSpaceDE w:val="0"/>
        <w:autoSpaceDN w:val="0"/>
        <w:adjustRightInd w:val="0"/>
        <w:rPr>
          <w:sz w:val="28"/>
          <w:szCs w:val="28"/>
        </w:rPr>
      </w:pPr>
      <w:r w:rsidRPr="00534C54">
        <w:rPr>
          <w:sz w:val="28"/>
          <w:szCs w:val="28"/>
        </w:rPr>
        <w:t>Соблюдает элементарные общепринятые нормы, имеет первичные</w:t>
      </w:r>
    </w:p>
    <w:p w:rsidR="00A80442" w:rsidRPr="00534C54" w:rsidRDefault="00A80442" w:rsidP="00A80442">
      <w:pPr>
        <w:ind w:left="720"/>
        <w:rPr>
          <w:sz w:val="28"/>
          <w:szCs w:val="28"/>
        </w:rPr>
      </w:pPr>
      <w:r w:rsidRPr="00534C54">
        <w:rPr>
          <w:sz w:val="28"/>
          <w:szCs w:val="28"/>
        </w:rPr>
        <w:t xml:space="preserve">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A80442" w:rsidRDefault="00A80442" w:rsidP="00F470B2">
      <w:pPr>
        <w:widowControl w:val="0"/>
        <w:numPr>
          <w:ilvl w:val="0"/>
          <w:numId w:val="12"/>
        </w:numPr>
        <w:autoSpaceDE w:val="0"/>
        <w:autoSpaceDN w:val="0"/>
        <w:adjustRightInd w:val="0"/>
        <w:rPr>
          <w:sz w:val="28"/>
          <w:szCs w:val="28"/>
        </w:rPr>
      </w:pPr>
      <w:r w:rsidRPr="00534C54">
        <w:rPr>
          <w:sz w:val="28"/>
          <w:szCs w:val="28"/>
        </w:rPr>
        <w:t>Имеет начальные представления о здоровом образе жизни. Воспринимает здоровый образ жизни как ценность.</w:t>
      </w:r>
    </w:p>
    <w:p w:rsidR="00F470B2" w:rsidRPr="00F470B2" w:rsidRDefault="00F470B2" w:rsidP="00F470B2">
      <w:pPr>
        <w:widowControl w:val="0"/>
        <w:autoSpaceDE w:val="0"/>
        <w:autoSpaceDN w:val="0"/>
        <w:adjustRightInd w:val="0"/>
        <w:ind w:left="720"/>
        <w:rPr>
          <w:sz w:val="28"/>
          <w:szCs w:val="28"/>
        </w:rPr>
      </w:pPr>
    </w:p>
    <w:p w:rsidR="00A80442" w:rsidRPr="004215B1" w:rsidRDefault="00A80442" w:rsidP="00A80442">
      <w:pPr>
        <w:ind w:firstLine="708"/>
        <w:jc w:val="both"/>
        <w:rPr>
          <w:b/>
          <w:sz w:val="28"/>
          <w:szCs w:val="28"/>
        </w:rPr>
      </w:pPr>
      <w:r w:rsidRPr="006C276D">
        <w:rPr>
          <w:b/>
          <w:sz w:val="28"/>
          <w:szCs w:val="28"/>
        </w:rPr>
        <w:t>Педагогическая диагностика</w:t>
      </w:r>
    </w:p>
    <w:p w:rsidR="00A80442" w:rsidRDefault="00A80442" w:rsidP="00A80442">
      <w:pPr>
        <w:ind w:left="720"/>
        <w:rPr>
          <w:sz w:val="28"/>
          <w:szCs w:val="28"/>
        </w:rPr>
      </w:pPr>
    </w:p>
    <w:p w:rsidR="00A80442" w:rsidRDefault="00A80442" w:rsidP="00A80442">
      <w:pPr>
        <w:ind w:firstLine="708"/>
        <w:jc w:val="both"/>
        <w:rPr>
          <w:sz w:val="28"/>
        </w:rPr>
      </w:pPr>
      <w:r w:rsidRPr="00E83531">
        <w:rPr>
          <w:sz w:val="28"/>
        </w:rPr>
        <w:t xml:space="preserve">Реализация </w:t>
      </w:r>
      <w:r>
        <w:rPr>
          <w:sz w:val="28"/>
        </w:rPr>
        <w:t>П</w:t>
      </w:r>
      <w:r w:rsidRPr="00E83531">
        <w:rPr>
          <w:sz w:val="28"/>
        </w:rPr>
        <w:t xml:space="preserve">рограммы предполагает оценку </w:t>
      </w:r>
      <w:proofErr w:type="gramStart"/>
      <w:r w:rsidRPr="00E83531">
        <w:rPr>
          <w:sz w:val="28"/>
        </w:rPr>
        <w:t>индивидуального</w:t>
      </w:r>
      <w:proofErr w:type="gramEnd"/>
    </w:p>
    <w:p w:rsidR="00A80442" w:rsidRPr="00E83531" w:rsidRDefault="00A80442" w:rsidP="00A80442">
      <w:pPr>
        <w:jc w:val="both"/>
        <w:rPr>
          <w:sz w:val="28"/>
        </w:rPr>
      </w:pPr>
      <w:r>
        <w:rPr>
          <w:sz w:val="28"/>
        </w:rPr>
        <w:t>р</w:t>
      </w:r>
      <w:r w:rsidRPr="00E83531">
        <w:rPr>
          <w:sz w:val="28"/>
        </w:rPr>
        <w:t>азвития</w:t>
      </w:r>
      <w:r>
        <w:rPr>
          <w:sz w:val="28"/>
        </w:rPr>
        <w:t xml:space="preserve"> </w:t>
      </w:r>
      <w:r w:rsidRPr="00E83531">
        <w:rPr>
          <w:sz w:val="28"/>
        </w:rPr>
        <w:t>детей.</w:t>
      </w:r>
      <w:r>
        <w:rPr>
          <w:sz w:val="28"/>
        </w:rPr>
        <w:t xml:space="preserve"> </w:t>
      </w:r>
      <w:r w:rsidRPr="00E83531">
        <w:rPr>
          <w:sz w:val="28"/>
        </w:rPr>
        <w:t>Такая</w:t>
      </w:r>
      <w:r>
        <w:rPr>
          <w:sz w:val="28"/>
        </w:rPr>
        <w:t xml:space="preserve"> </w:t>
      </w:r>
      <w:r w:rsidRPr="00E83531">
        <w:rPr>
          <w:sz w:val="28"/>
        </w:rPr>
        <w:t>оценка</w:t>
      </w:r>
      <w:r>
        <w:rPr>
          <w:sz w:val="28"/>
        </w:rPr>
        <w:t xml:space="preserve"> </w:t>
      </w:r>
      <w:r w:rsidRPr="00E83531">
        <w:rPr>
          <w:sz w:val="28"/>
        </w:rPr>
        <w:t>производится</w:t>
      </w:r>
      <w:r>
        <w:rPr>
          <w:sz w:val="28"/>
        </w:rPr>
        <w:t xml:space="preserve"> </w:t>
      </w:r>
      <w:r w:rsidRPr="00E83531">
        <w:rPr>
          <w:sz w:val="28"/>
        </w:rPr>
        <w:t>педагог</w:t>
      </w:r>
      <w:r>
        <w:rPr>
          <w:sz w:val="28"/>
        </w:rPr>
        <w:t>ом</w:t>
      </w:r>
      <w:r w:rsidRPr="00E83531">
        <w:rPr>
          <w:sz w:val="28"/>
        </w:rPr>
        <w:t xml:space="preserve"> в</w:t>
      </w:r>
      <w:r>
        <w:rPr>
          <w:sz w:val="28"/>
        </w:rPr>
        <w:t xml:space="preserve"> </w:t>
      </w:r>
      <w:r w:rsidRPr="00E83531">
        <w:rPr>
          <w:sz w:val="28"/>
        </w:rPr>
        <w:t>рамках</w:t>
      </w:r>
      <w:r>
        <w:rPr>
          <w:sz w:val="28"/>
        </w:rPr>
        <w:t xml:space="preserve">  п</w:t>
      </w:r>
      <w:r w:rsidRPr="00E83531">
        <w:rPr>
          <w:sz w:val="28"/>
        </w:rPr>
        <w:t>едагогической</w:t>
      </w:r>
      <w:r>
        <w:rPr>
          <w:sz w:val="28"/>
        </w:rPr>
        <w:t xml:space="preserve"> </w:t>
      </w:r>
      <w:r w:rsidRPr="00E83531">
        <w:rPr>
          <w:sz w:val="28"/>
        </w:rPr>
        <w:t>диагностики</w:t>
      </w:r>
      <w:r>
        <w:rPr>
          <w:sz w:val="28"/>
        </w:rPr>
        <w:t xml:space="preserve"> </w:t>
      </w:r>
      <w:r w:rsidRPr="00E83531">
        <w:rPr>
          <w:sz w:val="28"/>
        </w:rPr>
        <w:t>(оценки</w:t>
      </w:r>
      <w:r>
        <w:rPr>
          <w:sz w:val="28"/>
        </w:rPr>
        <w:t xml:space="preserve"> </w:t>
      </w:r>
      <w:r w:rsidRPr="00E83531">
        <w:rPr>
          <w:sz w:val="28"/>
        </w:rPr>
        <w:t>индивидуального развития</w:t>
      </w:r>
      <w:r>
        <w:rPr>
          <w:sz w:val="28"/>
        </w:rPr>
        <w:t xml:space="preserve"> </w:t>
      </w:r>
      <w:r w:rsidRPr="00E83531">
        <w:rPr>
          <w:sz w:val="28"/>
        </w:rPr>
        <w:t>дошкольников,</w:t>
      </w:r>
      <w:r>
        <w:rPr>
          <w:sz w:val="28"/>
        </w:rPr>
        <w:t xml:space="preserve"> </w:t>
      </w:r>
      <w:r w:rsidRPr="00E83531">
        <w:rPr>
          <w:sz w:val="28"/>
        </w:rPr>
        <w:t>связанной</w:t>
      </w:r>
      <w:r>
        <w:rPr>
          <w:sz w:val="28"/>
        </w:rPr>
        <w:t xml:space="preserve"> </w:t>
      </w:r>
      <w:r w:rsidRPr="00E83531">
        <w:rPr>
          <w:sz w:val="28"/>
        </w:rPr>
        <w:t>с</w:t>
      </w:r>
      <w:r>
        <w:rPr>
          <w:sz w:val="28"/>
        </w:rPr>
        <w:t xml:space="preserve"> </w:t>
      </w:r>
      <w:r w:rsidRPr="00E83531">
        <w:rPr>
          <w:sz w:val="28"/>
        </w:rPr>
        <w:t>оценкой</w:t>
      </w:r>
      <w:r>
        <w:rPr>
          <w:sz w:val="28"/>
        </w:rPr>
        <w:t xml:space="preserve"> </w:t>
      </w:r>
      <w:r w:rsidRPr="00E83531">
        <w:rPr>
          <w:sz w:val="28"/>
        </w:rPr>
        <w:t>эффективности</w:t>
      </w:r>
      <w:r>
        <w:rPr>
          <w:sz w:val="28"/>
        </w:rPr>
        <w:t xml:space="preserve"> </w:t>
      </w:r>
      <w:r w:rsidRPr="00E83531">
        <w:rPr>
          <w:sz w:val="28"/>
        </w:rPr>
        <w:t>педагогических действий и лежащей в основе их дальнейшего планирования).</w:t>
      </w:r>
    </w:p>
    <w:p w:rsidR="00A80442" w:rsidRDefault="00A80442" w:rsidP="00A80442">
      <w:pPr>
        <w:ind w:firstLine="708"/>
        <w:jc w:val="both"/>
        <w:rPr>
          <w:sz w:val="28"/>
        </w:rPr>
      </w:pPr>
      <w:r w:rsidRPr="00E83531">
        <w:rPr>
          <w:sz w:val="28"/>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A80442" w:rsidRDefault="00A80442" w:rsidP="00A80442">
      <w:pPr>
        <w:ind w:firstLine="708"/>
        <w:jc w:val="both"/>
        <w:rPr>
          <w:sz w:val="28"/>
        </w:rPr>
      </w:pPr>
      <w:r w:rsidRPr="00E83531">
        <w:rPr>
          <w:sz w:val="28"/>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A80442" w:rsidRPr="00E83531" w:rsidRDefault="00A80442" w:rsidP="00A80442">
      <w:pPr>
        <w:widowControl w:val="0"/>
        <w:numPr>
          <w:ilvl w:val="0"/>
          <w:numId w:val="14"/>
        </w:numPr>
        <w:autoSpaceDE w:val="0"/>
        <w:autoSpaceDN w:val="0"/>
        <w:adjustRightInd w:val="0"/>
        <w:jc w:val="both"/>
        <w:rPr>
          <w:sz w:val="28"/>
        </w:rPr>
      </w:pPr>
      <w:r w:rsidRPr="00E83531">
        <w:rPr>
          <w:sz w:val="28"/>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A80442" w:rsidRPr="00E83531" w:rsidRDefault="00A80442" w:rsidP="00A80442">
      <w:pPr>
        <w:widowControl w:val="0"/>
        <w:numPr>
          <w:ilvl w:val="0"/>
          <w:numId w:val="14"/>
        </w:numPr>
        <w:autoSpaceDE w:val="0"/>
        <w:autoSpaceDN w:val="0"/>
        <w:adjustRightInd w:val="0"/>
        <w:jc w:val="both"/>
        <w:rPr>
          <w:sz w:val="28"/>
        </w:rPr>
      </w:pPr>
      <w:r w:rsidRPr="00E83531">
        <w:rPr>
          <w:sz w:val="28"/>
        </w:rPr>
        <w:t>игровой деятельности;</w:t>
      </w:r>
    </w:p>
    <w:p w:rsidR="00A80442" w:rsidRDefault="00A80442" w:rsidP="00A80442">
      <w:pPr>
        <w:widowControl w:val="0"/>
        <w:numPr>
          <w:ilvl w:val="0"/>
          <w:numId w:val="14"/>
        </w:numPr>
        <w:autoSpaceDE w:val="0"/>
        <w:autoSpaceDN w:val="0"/>
        <w:adjustRightInd w:val="0"/>
        <w:jc w:val="both"/>
        <w:rPr>
          <w:sz w:val="28"/>
        </w:rPr>
      </w:pPr>
      <w:proofErr w:type="gramStart"/>
      <w:r w:rsidRPr="00E83531">
        <w:rPr>
          <w:sz w:val="28"/>
        </w:rPr>
        <w:t xml:space="preserve">познавательной деятельности (как идет развитие детских способностей, </w:t>
      </w:r>
      <w:proofErr w:type="gramEnd"/>
    </w:p>
    <w:p w:rsidR="00A80442" w:rsidRPr="00E83531" w:rsidRDefault="00A80442" w:rsidP="00A80442">
      <w:pPr>
        <w:ind w:firstLine="709"/>
        <w:jc w:val="both"/>
        <w:rPr>
          <w:sz w:val="28"/>
        </w:rPr>
      </w:pPr>
      <w:r w:rsidRPr="00E83531">
        <w:rPr>
          <w:sz w:val="28"/>
        </w:rPr>
        <w:t>познавательной активности);</w:t>
      </w:r>
    </w:p>
    <w:p w:rsidR="00A80442" w:rsidRDefault="00A80442" w:rsidP="00A80442">
      <w:pPr>
        <w:widowControl w:val="0"/>
        <w:numPr>
          <w:ilvl w:val="0"/>
          <w:numId w:val="15"/>
        </w:numPr>
        <w:autoSpaceDE w:val="0"/>
        <w:autoSpaceDN w:val="0"/>
        <w:adjustRightInd w:val="0"/>
        <w:jc w:val="both"/>
        <w:rPr>
          <w:sz w:val="28"/>
        </w:rPr>
      </w:pPr>
      <w:proofErr w:type="gramStart"/>
      <w:r w:rsidRPr="00E83531">
        <w:rPr>
          <w:sz w:val="28"/>
        </w:rPr>
        <w:t>проектной деятельности (как идет развитие детской инициативнос</w:t>
      </w:r>
      <w:r>
        <w:rPr>
          <w:sz w:val="28"/>
        </w:rPr>
        <w:t>т</w:t>
      </w:r>
      <w:r w:rsidRPr="00E83531">
        <w:rPr>
          <w:sz w:val="28"/>
        </w:rPr>
        <w:t xml:space="preserve">и, </w:t>
      </w:r>
      <w:proofErr w:type="gramEnd"/>
    </w:p>
    <w:p w:rsidR="00A80442" w:rsidRDefault="00A80442" w:rsidP="00A80442">
      <w:pPr>
        <w:ind w:firstLine="709"/>
        <w:jc w:val="both"/>
        <w:rPr>
          <w:sz w:val="28"/>
        </w:rPr>
      </w:pPr>
      <w:r w:rsidRPr="00E83531">
        <w:rPr>
          <w:sz w:val="28"/>
        </w:rPr>
        <w:t xml:space="preserve">ответственности и автономии, как развивается умение планировать и </w:t>
      </w:r>
    </w:p>
    <w:p w:rsidR="00A80442" w:rsidRPr="00E83531" w:rsidRDefault="00A80442" w:rsidP="00A80442">
      <w:pPr>
        <w:ind w:firstLine="709"/>
        <w:jc w:val="both"/>
        <w:rPr>
          <w:sz w:val="28"/>
        </w:rPr>
      </w:pPr>
      <w:r w:rsidRPr="00E83531">
        <w:rPr>
          <w:sz w:val="28"/>
        </w:rPr>
        <w:t>организовывать свою деятельность);</w:t>
      </w:r>
    </w:p>
    <w:p w:rsidR="00A80442" w:rsidRDefault="00A80442" w:rsidP="00A80442">
      <w:pPr>
        <w:widowControl w:val="0"/>
        <w:numPr>
          <w:ilvl w:val="0"/>
          <w:numId w:val="15"/>
        </w:numPr>
        <w:autoSpaceDE w:val="0"/>
        <w:autoSpaceDN w:val="0"/>
        <w:adjustRightInd w:val="0"/>
        <w:jc w:val="both"/>
        <w:rPr>
          <w:sz w:val="28"/>
        </w:rPr>
      </w:pPr>
      <w:r w:rsidRPr="00E83531">
        <w:rPr>
          <w:sz w:val="28"/>
        </w:rPr>
        <w:t>художественной деятельности;</w:t>
      </w:r>
    </w:p>
    <w:p w:rsidR="00A80442" w:rsidRPr="00E83531" w:rsidRDefault="00A80442" w:rsidP="00A80442">
      <w:pPr>
        <w:widowControl w:val="0"/>
        <w:numPr>
          <w:ilvl w:val="0"/>
          <w:numId w:val="15"/>
        </w:numPr>
        <w:autoSpaceDE w:val="0"/>
        <w:autoSpaceDN w:val="0"/>
        <w:adjustRightInd w:val="0"/>
        <w:jc w:val="both"/>
        <w:rPr>
          <w:sz w:val="28"/>
        </w:rPr>
      </w:pPr>
      <w:r w:rsidRPr="00E83531">
        <w:rPr>
          <w:sz w:val="28"/>
        </w:rPr>
        <w:t xml:space="preserve"> физического развития.</w:t>
      </w:r>
    </w:p>
    <w:p w:rsidR="00A80442" w:rsidRDefault="00A80442" w:rsidP="00A80442">
      <w:pPr>
        <w:jc w:val="both"/>
        <w:rPr>
          <w:sz w:val="28"/>
        </w:rPr>
      </w:pPr>
    </w:p>
    <w:p w:rsidR="00A80442" w:rsidRDefault="00A80442" w:rsidP="00A80442">
      <w:pPr>
        <w:jc w:val="both"/>
        <w:rPr>
          <w:sz w:val="28"/>
        </w:rPr>
      </w:pPr>
      <w:r w:rsidRPr="00E83531">
        <w:rPr>
          <w:sz w:val="28"/>
        </w:rPr>
        <w:t>Результаты</w:t>
      </w:r>
      <w:r>
        <w:rPr>
          <w:sz w:val="28"/>
        </w:rPr>
        <w:t xml:space="preserve"> </w:t>
      </w:r>
      <w:r w:rsidRPr="00E83531">
        <w:rPr>
          <w:sz w:val="28"/>
        </w:rPr>
        <w:t>педагогической</w:t>
      </w:r>
      <w:r>
        <w:rPr>
          <w:sz w:val="28"/>
        </w:rPr>
        <w:t xml:space="preserve"> </w:t>
      </w:r>
      <w:r w:rsidRPr="00E83531">
        <w:rPr>
          <w:sz w:val="28"/>
        </w:rPr>
        <w:t>диагностики</w:t>
      </w:r>
      <w:r>
        <w:rPr>
          <w:sz w:val="28"/>
        </w:rPr>
        <w:t xml:space="preserve"> </w:t>
      </w:r>
      <w:r w:rsidRPr="00E83531">
        <w:rPr>
          <w:sz w:val="28"/>
        </w:rPr>
        <w:t>использ</w:t>
      </w:r>
      <w:r>
        <w:rPr>
          <w:sz w:val="28"/>
        </w:rPr>
        <w:t xml:space="preserve">уются </w:t>
      </w:r>
      <w:r w:rsidRPr="00E83531">
        <w:rPr>
          <w:sz w:val="28"/>
        </w:rPr>
        <w:t xml:space="preserve">исключительно </w:t>
      </w:r>
      <w:proofErr w:type="gramStart"/>
      <w:r w:rsidRPr="00E83531">
        <w:rPr>
          <w:sz w:val="28"/>
        </w:rPr>
        <w:t>для</w:t>
      </w:r>
      <w:proofErr w:type="gramEnd"/>
    </w:p>
    <w:p w:rsidR="00A80442" w:rsidRPr="00E83531" w:rsidRDefault="00A80442" w:rsidP="00A80442">
      <w:pPr>
        <w:jc w:val="both"/>
        <w:rPr>
          <w:sz w:val="28"/>
        </w:rPr>
      </w:pPr>
      <w:r w:rsidRPr="00E83531">
        <w:rPr>
          <w:sz w:val="28"/>
        </w:rPr>
        <w:t>решения следующих образовательных задач:</w:t>
      </w:r>
    </w:p>
    <w:p w:rsidR="00A80442" w:rsidRDefault="00A80442" w:rsidP="00A80442">
      <w:pPr>
        <w:widowControl w:val="0"/>
        <w:numPr>
          <w:ilvl w:val="0"/>
          <w:numId w:val="12"/>
        </w:numPr>
        <w:autoSpaceDE w:val="0"/>
        <w:autoSpaceDN w:val="0"/>
        <w:adjustRightInd w:val="0"/>
        <w:jc w:val="both"/>
        <w:rPr>
          <w:sz w:val="28"/>
        </w:rPr>
      </w:pPr>
      <w:proofErr w:type="gramStart"/>
      <w:r w:rsidRPr="00E83531">
        <w:rPr>
          <w:sz w:val="28"/>
        </w:rPr>
        <w:t xml:space="preserve">индивидуализации образования (в том числе поддержки ребенка, </w:t>
      </w:r>
      <w:proofErr w:type="gramEnd"/>
    </w:p>
    <w:p w:rsidR="00A80442" w:rsidRDefault="00A80442" w:rsidP="00A80442">
      <w:pPr>
        <w:ind w:left="720"/>
        <w:jc w:val="both"/>
        <w:rPr>
          <w:sz w:val="28"/>
        </w:rPr>
      </w:pPr>
      <w:r w:rsidRPr="00E83531">
        <w:rPr>
          <w:sz w:val="28"/>
        </w:rPr>
        <w:t>построения его образовательной траектории или профессиональной</w:t>
      </w:r>
    </w:p>
    <w:p w:rsidR="00A80442" w:rsidRPr="00E83531" w:rsidRDefault="00A80442" w:rsidP="00A80442">
      <w:pPr>
        <w:ind w:left="720"/>
        <w:jc w:val="both"/>
        <w:rPr>
          <w:sz w:val="28"/>
        </w:rPr>
      </w:pPr>
      <w:r>
        <w:rPr>
          <w:sz w:val="28"/>
        </w:rPr>
        <w:t>к</w:t>
      </w:r>
      <w:r w:rsidRPr="00E83531">
        <w:rPr>
          <w:sz w:val="28"/>
        </w:rPr>
        <w:t>оррекции особенностей его развития);</w:t>
      </w:r>
    </w:p>
    <w:p w:rsidR="00A80442" w:rsidRDefault="00A80442" w:rsidP="00A80442">
      <w:pPr>
        <w:widowControl w:val="0"/>
        <w:numPr>
          <w:ilvl w:val="0"/>
          <w:numId w:val="12"/>
        </w:numPr>
        <w:autoSpaceDE w:val="0"/>
        <w:autoSpaceDN w:val="0"/>
        <w:adjustRightInd w:val="0"/>
        <w:jc w:val="both"/>
        <w:rPr>
          <w:sz w:val="28"/>
        </w:rPr>
      </w:pPr>
      <w:r w:rsidRPr="00E83531">
        <w:rPr>
          <w:sz w:val="28"/>
        </w:rPr>
        <w:t xml:space="preserve">оптимизации работы с группой детей. </w:t>
      </w:r>
    </w:p>
    <w:p w:rsidR="00A80442" w:rsidRDefault="00A80442" w:rsidP="00A80442">
      <w:pPr>
        <w:ind w:firstLine="360"/>
        <w:jc w:val="both"/>
        <w:rPr>
          <w:sz w:val="28"/>
        </w:rPr>
      </w:pPr>
      <w:r w:rsidRPr="00E83531">
        <w:rPr>
          <w:sz w:val="28"/>
        </w:rPr>
        <w:t>В</w:t>
      </w:r>
      <w:r>
        <w:rPr>
          <w:sz w:val="28"/>
        </w:rPr>
        <w:t xml:space="preserve"> </w:t>
      </w:r>
      <w:r w:rsidRPr="00E83531">
        <w:rPr>
          <w:sz w:val="28"/>
        </w:rPr>
        <w:t>ходе</w:t>
      </w:r>
      <w:r>
        <w:rPr>
          <w:sz w:val="28"/>
        </w:rPr>
        <w:t xml:space="preserve"> </w:t>
      </w:r>
      <w:r w:rsidRPr="00E83531">
        <w:rPr>
          <w:sz w:val="28"/>
        </w:rPr>
        <w:t>образовательной</w:t>
      </w:r>
      <w:r>
        <w:rPr>
          <w:sz w:val="28"/>
        </w:rPr>
        <w:t xml:space="preserve"> д</w:t>
      </w:r>
      <w:r w:rsidRPr="00E83531">
        <w:rPr>
          <w:sz w:val="28"/>
        </w:rPr>
        <w:t>еятельности</w:t>
      </w:r>
      <w:r>
        <w:rPr>
          <w:sz w:val="28"/>
        </w:rPr>
        <w:t xml:space="preserve"> </w:t>
      </w:r>
      <w:r w:rsidRPr="00E83531">
        <w:rPr>
          <w:sz w:val="28"/>
        </w:rPr>
        <w:t>педагоги</w:t>
      </w:r>
      <w:r>
        <w:rPr>
          <w:sz w:val="28"/>
        </w:rPr>
        <w:t xml:space="preserve"> </w:t>
      </w:r>
      <w:r w:rsidRPr="00E83531">
        <w:rPr>
          <w:sz w:val="28"/>
        </w:rPr>
        <w:t>созда</w:t>
      </w:r>
      <w:r>
        <w:rPr>
          <w:sz w:val="28"/>
        </w:rPr>
        <w:t>ю</w:t>
      </w:r>
      <w:r w:rsidRPr="00E83531">
        <w:rPr>
          <w:sz w:val="28"/>
        </w:rPr>
        <w:t>т</w:t>
      </w:r>
      <w:r>
        <w:rPr>
          <w:sz w:val="28"/>
        </w:rPr>
        <w:t xml:space="preserve"> </w:t>
      </w:r>
      <w:r w:rsidRPr="00E83531">
        <w:rPr>
          <w:sz w:val="28"/>
        </w:rPr>
        <w:t xml:space="preserve">диагностические </w:t>
      </w:r>
    </w:p>
    <w:p w:rsidR="00A80442" w:rsidRDefault="00A80442" w:rsidP="00A80442">
      <w:pPr>
        <w:jc w:val="both"/>
        <w:rPr>
          <w:sz w:val="28"/>
        </w:rPr>
      </w:pPr>
      <w:r w:rsidRPr="00E83531">
        <w:rPr>
          <w:sz w:val="28"/>
        </w:rPr>
        <w:t xml:space="preserve">ситуации, чтобы оценить индивидуальную динамику детей и </w:t>
      </w:r>
    </w:p>
    <w:p w:rsidR="00A80442" w:rsidRDefault="00A80442" w:rsidP="00A80442">
      <w:pPr>
        <w:jc w:val="both"/>
        <w:rPr>
          <w:sz w:val="28"/>
        </w:rPr>
      </w:pPr>
      <w:r w:rsidRPr="00E83531">
        <w:rPr>
          <w:sz w:val="28"/>
        </w:rPr>
        <w:t>корректир</w:t>
      </w:r>
      <w:r>
        <w:rPr>
          <w:sz w:val="28"/>
        </w:rPr>
        <w:t>уют</w:t>
      </w:r>
      <w:r w:rsidRPr="00E83531">
        <w:rPr>
          <w:sz w:val="28"/>
        </w:rPr>
        <w:t xml:space="preserve"> свои действия.</w:t>
      </w:r>
    </w:p>
    <w:p w:rsidR="00A80442" w:rsidRPr="00E83531" w:rsidRDefault="00A80442" w:rsidP="00A80442">
      <w:pPr>
        <w:jc w:val="both"/>
        <w:rPr>
          <w:sz w:val="28"/>
        </w:rPr>
      </w:pPr>
      <w:r w:rsidRPr="00E83531">
        <w:rPr>
          <w:sz w:val="28"/>
        </w:rPr>
        <w:t>Карты наблюдений детского развития по всем возрастным</w:t>
      </w:r>
      <w:r>
        <w:rPr>
          <w:sz w:val="28"/>
        </w:rPr>
        <w:t xml:space="preserve"> </w:t>
      </w:r>
      <w:r w:rsidRPr="00E83531">
        <w:rPr>
          <w:w w:val="116"/>
          <w:sz w:val="28"/>
          <w:szCs w:val="28"/>
        </w:rPr>
        <w:t xml:space="preserve">группам </w:t>
      </w:r>
    </w:p>
    <w:p w:rsidR="00A80442" w:rsidRPr="00E83531" w:rsidRDefault="00A80442" w:rsidP="00A80442">
      <w:pPr>
        <w:jc w:val="both"/>
        <w:rPr>
          <w:b/>
          <w:sz w:val="28"/>
          <w:szCs w:val="28"/>
        </w:rPr>
      </w:pPr>
      <w:proofErr w:type="gramStart"/>
      <w:r w:rsidRPr="00B20F28">
        <w:rPr>
          <w:sz w:val="28"/>
        </w:rPr>
        <w:t>Представлены</w:t>
      </w:r>
      <w:proofErr w:type="gramEnd"/>
      <w:r w:rsidRPr="00B20F28">
        <w:rPr>
          <w:sz w:val="28"/>
        </w:rPr>
        <w:t xml:space="preserve"> </w:t>
      </w:r>
      <w:r w:rsidRPr="00E83531">
        <w:rPr>
          <w:b/>
          <w:w w:val="116"/>
          <w:sz w:val="28"/>
          <w:szCs w:val="28"/>
        </w:rPr>
        <w:t>в приложении 1.</w:t>
      </w:r>
    </w:p>
    <w:p w:rsidR="00A80442" w:rsidRDefault="00A80442" w:rsidP="00A80442">
      <w:pPr>
        <w:ind w:firstLine="708"/>
        <w:rPr>
          <w:sz w:val="28"/>
        </w:rPr>
      </w:pPr>
    </w:p>
    <w:p w:rsidR="00A80442" w:rsidRDefault="00A80442" w:rsidP="00A80442">
      <w:pPr>
        <w:rPr>
          <w:sz w:val="28"/>
        </w:rPr>
      </w:pPr>
    </w:p>
    <w:p w:rsidR="00A80442" w:rsidRDefault="00A80442" w:rsidP="00A80442">
      <w:pPr>
        <w:rPr>
          <w:b/>
          <w:sz w:val="28"/>
          <w:szCs w:val="28"/>
        </w:rPr>
      </w:pPr>
      <w:r>
        <w:rPr>
          <w:b/>
          <w:sz w:val="28"/>
          <w:szCs w:val="28"/>
          <w:lang w:val="en-US"/>
        </w:rPr>
        <w:t>II</w:t>
      </w:r>
      <w:proofErr w:type="gramStart"/>
      <w:r>
        <w:rPr>
          <w:b/>
          <w:sz w:val="28"/>
          <w:szCs w:val="28"/>
        </w:rPr>
        <w:t xml:space="preserve">.  </w:t>
      </w:r>
      <w:r w:rsidRPr="00DF49DE">
        <w:rPr>
          <w:b/>
          <w:sz w:val="36"/>
          <w:szCs w:val="36"/>
        </w:rPr>
        <w:t>Содержательный</w:t>
      </w:r>
      <w:proofErr w:type="gramEnd"/>
      <w:r w:rsidRPr="00DF49DE">
        <w:rPr>
          <w:b/>
          <w:sz w:val="36"/>
          <w:szCs w:val="36"/>
        </w:rPr>
        <w:t xml:space="preserve"> раздел</w:t>
      </w:r>
    </w:p>
    <w:p w:rsidR="00A80442" w:rsidRDefault="00A80442" w:rsidP="00A80442">
      <w:pPr>
        <w:rPr>
          <w:sz w:val="28"/>
          <w:szCs w:val="28"/>
        </w:rPr>
      </w:pPr>
    </w:p>
    <w:p w:rsidR="00A80442" w:rsidRPr="00FE4FB7" w:rsidRDefault="00A80442" w:rsidP="00A80442">
      <w:pPr>
        <w:rPr>
          <w:sz w:val="28"/>
          <w:szCs w:val="28"/>
        </w:rPr>
      </w:pPr>
      <w:r w:rsidRPr="00067977">
        <w:rPr>
          <w:b/>
          <w:sz w:val="28"/>
          <w:szCs w:val="28"/>
        </w:rPr>
        <w:t>2.1.</w:t>
      </w:r>
      <w:r>
        <w:rPr>
          <w:sz w:val="28"/>
          <w:szCs w:val="28"/>
        </w:rPr>
        <w:t xml:space="preserve">  </w:t>
      </w:r>
      <w:r w:rsidRPr="00FE4FB7">
        <w:rPr>
          <w:sz w:val="28"/>
          <w:szCs w:val="28"/>
        </w:rPr>
        <w:t>Данный раздел программы представлен в соответствии с пятью направлениями развития ребенка и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A80442" w:rsidRPr="00FE4FB7" w:rsidRDefault="00A80442" w:rsidP="00A80442">
      <w:pPr>
        <w:rPr>
          <w:sz w:val="28"/>
          <w:szCs w:val="28"/>
          <w:u w:val="single"/>
        </w:rPr>
      </w:pPr>
      <w:r w:rsidRPr="00FE4FB7">
        <w:rPr>
          <w:sz w:val="28"/>
          <w:szCs w:val="28"/>
          <w:u w:val="single"/>
        </w:rPr>
        <w:t>Обязательная часть</w:t>
      </w:r>
      <w:r>
        <w:rPr>
          <w:sz w:val="28"/>
          <w:szCs w:val="28"/>
          <w:u w:val="single"/>
        </w:rPr>
        <w:t xml:space="preserve"> </w:t>
      </w:r>
    </w:p>
    <w:p w:rsidR="00A80442" w:rsidRPr="00FE4FB7" w:rsidRDefault="000E6C58" w:rsidP="00A80442">
      <w:pPr>
        <w:rPr>
          <w:sz w:val="28"/>
          <w:szCs w:val="28"/>
        </w:rPr>
      </w:pPr>
      <w:proofErr w:type="gramStart"/>
      <w:r>
        <w:rPr>
          <w:sz w:val="28"/>
          <w:szCs w:val="28"/>
        </w:rPr>
        <w:lastRenderedPageBreak/>
        <w:t>Инновационная программа дошкольного образования</w:t>
      </w:r>
      <w:r w:rsidR="00A80442" w:rsidRPr="00FE4FB7">
        <w:rPr>
          <w:sz w:val="28"/>
          <w:szCs w:val="28"/>
        </w:rPr>
        <w:t xml:space="preserve"> «От рождения до школы» (под редакцией Н.Е. </w:t>
      </w:r>
      <w:proofErr w:type="spellStart"/>
      <w:r w:rsidR="00A80442" w:rsidRPr="00FE4FB7">
        <w:rPr>
          <w:sz w:val="28"/>
          <w:szCs w:val="28"/>
        </w:rPr>
        <w:t>Вераксы</w:t>
      </w:r>
      <w:proofErr w:type="spellEnd"/>
      <w:r w:rsidR="00A80442" w:rsidRPr="00FE4FB7">
        <w:rPr>
          <w:sz w:val="28"/>
          <w:szCs w:val="28"/>
        </w:rPr>
        <w:t xml:space="preserve">, Т.С. Комаровой, </w:t>
      </w:r>
      <w:r>
        <w:rPr>
          <w:sz w:val="28"/>
          <w:szCs w:val="28"/>
        </w:rPr>
        <w:t>Э.Ф. Дорофеевой</w:t>
      </w:r>
      <w:r w:rsidR="00A80442" w:rsidRPr="00FE4FB7">
        <w:rPr>
          <w:sz w:val="28"/>
          <w:szCs w:val="28"/>
        </w:rPr>
        <w:t>.</w:t>
      </w:r>
      <w:proofErr w:type="gramEnd"/>
      <w:r w:rsidR="00A80442" w:rsidRPr="00FE4FB7">
        <w:rPr>
          <w:sz w:val="28"/>
          <w:szCs w:val="28"/>
        </w:rPr>
        <w:t xml:space="preserve"> – М.: МОЗАИКА-СИНТЕЗ, 20</w:t>
      </w:r>
      <w:r>
        <w:rPr>
          <w:sz w:val="28"/>
          <w:szCs w:val="28"/>
        </w:rPr>
        <w:t>20</w:t>
      </w:r>
      <w:r w:rsidR="00A80442" w:rsidRPr="00FE4FB7">
        <w:rPr>
          <w:sz w:val="28"/>
          <w:szCs w:val="28"/>
        </w:rPr>
        <w:t xml:space="preserve"> </w:t>
      </w:r>
      <w:r w:rsidR="00A80442">
        <w:rPr>
          <w:sz w:val="28"/>
          <w:szCs w:val="28"/>
        </w:rPr>
        <w:t>.</w:t>
      </w:r>
    </w:p>
    <w:p w:rsidR="00A80442" w:rsidRDefault="00A80442" w:rsidP="00A80442">
      <w:pPr>
        <w:rPr>
          <w:sz w:val="28"/>
          <w:szCs w:val="28"/>
          <w:u w:val="single"/>
        </w:rPr>
      </w:pPr>
    </w:p>
    <w:p w:rsidR="00A80442" w:rsidRPr="00FE4FB7" w:rsidRDefault="00A80442" w:rsidP="00A80442">
      <w:pPr>
        <w:rPr>
          <w:sz w:val="28"/>
          <w:szCs w:val="28"/>
          <w:u w:val="single"/>
        </w:rPr>
      </w:pPr>
      <w:r w:rsidRPr="00FE4FB7">
        <w:rPr>
          <w:sz w:val="28"/>
          <w:szCs w:val="28"/>
          <w:u w:val="single"/>
        </w:rPr>
        <w:t>Вариативная часть</w:t>
      </w:r>
    </w:p>
    <w:p w:rsidR="00A80442" w:rsidRDefault="00A80442" w:rsidP="00A80442">
      <w:pPr>
        <w:rPr>
          <w:sz w:val="28"/>
          <w:szCs w:val="28"/>
        </w:rPr>
      </w:pPr>
      <w:r w:rsidRPr="00FE4FB7">
        <w:rPr>
          <w:sz w:val="28"/>
          <w:szCs w:val="28"/>
        </w:rPr>
        <w:t xml:space="preserve">Реализация парциальных образовательных программ </w:t>
      </w:r>
      <w:r>
        <w:rPr>
          <w:sz w:val="28"/>
          <w:szCs w:val="28"/>
        </w:rPr>
        <w:t xml:space="preserve"> и технологий </w:t>
      </w:r>
      <w:r w:rsidRPr="00FE4FB7">
        <w:rPr>
          <w:sz w:val="28"/>
          <w:szCs w:val="28"/>
        </w:rPr>
        <w:t>дошкольного образования следующей направленности:</w:t>
      </w:r>
    </w:p>
    <w:p w:rsidR="001358DB" w:rsidRDefault="001358DB" w:rsidP="00A80442">
      <w:pPr>
        <w:rPr>
          <w:sz w:val="28"/>
          <w:szCs w:val="28"/>
        </w:rPr>
      </w:pPr>
    </w:p>
    <w:p w:rsidR="00A80442" w:rsidRPr="00C67A1B" w:rsidRDefault="00A80442" w:rsidP="00A80442">
      <w:pPr>
        <w:widowControl w:val="0"/>
        <w:autoSpaceDE w:val="0"/>
        <w:autoSpaceDN w:val="0"/>
        <w:adjustRightInd w:val="0"/>
        <w:ind w:left="720"/>
        <w:rPr>
          <w:b/>
          <w:sz w:val="28"/>
          <w:szCs w:val="28"/>
        </w:rPr>
      </w:pPr>
      <w:r>
        <w:rPr>
          <w:b/>
          <w:sz w:val="28"/>
          <w:szCs w:val="28"/>
        </w:rPr>
        <w:t>1.</w:t>
      </w:r>
      <w:r w:rsidRPr="00C67A1B">
        <w:rPr>
          <w:b/>
          <w:sz w:val="28"/>
          <w:szCs w:val="28"/>
        </w:rPr>
        <w:t>Образовательная область «Социально-коммуникативное развитие»</w:t>
      </w:r>
    </w:p>
    <w:p w:rsidR="00A80442" w:rsidRDefault="00A80442" w:rsidP="00A80442">
      <w:pPr>
        <w:pStyle w:val="a4"/>
        <w:numPr>
          <w:ilvl w:val="0"/>
          <w:numId w:val="16"/>
        </w:numPr>
        <w:spacing w:after="200" w:line="276" w:lineRule="auto"/>
        <w:rPr>
          <w:sz w:val="28"/>
          <w:szCs w:val="28"/>
        </w:rPr>
      </w:pPr>
      <w:r w:rsidRPr="008C46D7">
        <w:rPr>
          <w:sz w:val="28"/>
          <w:szCs w:val="28"/>
        </w:rPr>
        <w:t xml:space="preserve">О.Л. Князева, Р.Б. </w:t>
      </w:r>
      <w:proofErr w:type="spellStart"/>
      <w:r w:rsidRPr="008C46D7">
        <w:rPr>
          <w:sz w:val="28"/>
          <w:szCs w:val="28"/>
        </w:rPr>
        <w:t>Стеркина</w:t>
      </w:r>
      <w:proofErr w:type="spellEnd"/>
      <w:r w:rsidRPr="008C46D7">
        <w:rPr>
          <w:sz w:val="28"/>
          <w:szCs w:val="28"/>
        </w:rPr>
        <w:t xml:space="preserve"> «Я, ты, мы. Социально – эмоциональное развитие детей от 3 до 6 лет» </w:t>
      </w:r>
    </w:p>
    <w:p w:rsidR="00A80442" w:rsidRPr="00067977" w:rsidRDefault="00A80442" w:rsidP="00A80442">
      <w:pPr>
        <w:pStyle w:val="a4"/>
        <w:numPr>
          <w:ilvl w:val="0"/>
          <w:numId w:val="16"/>
        </w:numPr>
        <w:spacing w:after="200" w:line="276" w:lineRule="auto"/>
        <w:rPr>
          <w:sz w:val="28"/>
          <w:szCs w:val="28"/>
        </w:rPr>
      </w:pPr>
      <w:r w:rsidRPr="008C46D7">
        <w:rPr>
          <w:sz w:val="28"/>
          <w:szCs w:val="28"/>
        </w:rPr>
        <w:t xml:space="preserve">Н.Н. Авдеева, О.Л. Князева, Р.Б. </w:t>
      </w:r>
      <w:proofErr w:type="spellStart"/>
      <w:r w:rsidRPr="008C46D7">
        <w:rPr>
          <w:sz w:val="28"/>
          <w:szCs w:val="28"/>
        </w:rPr>
        <w:t>Стеркина</w:t>
      </w:r>
      <w:proofErr w:type="spellEnd"/>
      <w:r w:rsidRPr="008C46D7">
        <w:rPr>
          <w:sz w:val="28"/>
          <w:szCs w:val="28"/>
        </w:rPr>
        <w:t xml:space="preserve"> "Основы безопасности детей дошкольного возраста» </w:t>
      </w:r>
    </w:p>
    <w:p w:rsidR="00A80442" w:rsidRDefault="00A80442" w:rsidP="00A80442">
      <w:pPr>
        <w:ind w:left="720"/>
        <w:rPr>
          <w:sz w:val="28"/>
          <w:szCs w:val="28"/>
        </w:rPr>
      </w:pPr>
      <w:r>
        <w:rPr>
          <w:b/>
          <w:sz w:val="28"/>
          <w:szCs w:val="28"/>
        </w:rPr>
        <w:t xml:space="preserve">2. </w:t>
      </w:r>
      <w:r w:rsidRPr="008C46D7">
        <w:rPr>
          <w:b/>
          <w:sz w:val="28"/>
          <w:szCs w:val="28"/>
        </w:rPr>
        <w:t>Образовательная область «Познавательное развитие»</w:t>
      </w:r>
    </w:p>
    <w:p w:rsidR="00A80442" w:rsidRPr="008C46D7" w:rsidRDefault="00A80442" w:rsidP="00A80442">
      <w:pPr>
        <w:pStyle w:val="a4"/>
        <w:numPr>
          <w:ilvl w:val="0"/>
          <w:numId w:val="17"/>
        </w:numPr>
        <w:spacing w:after="200" w:line="276" w:lineRule="auto"/>
        <w:rPr>
          <w:sz w:val="28"/>
          <w:szCs w:val="28"/>
        </w:rPr>
      </w:pPr>
      <w:r w:rsidRPr="008C46D7">
        <w:rPr>
          <w:sz w:val="28"/>
          <w:szCs w:val="28"/>
        </w:rPr>
        <w:t>В.Н. Новикова «Математика в детском саду».</w:t>
      </w:r>
    </w:p>
    <w:p w:rsidR="00A80442" w:rsidRPr="008C46D7" w:rsidRDefault="00A80442" w:rsidP="00A80442">
      <w:pPr>
        <w:pStyle w:val="a4"/>
        <w:numPr>
          <w:ilvl w:val="0"/>
          <w:numId w:val="17"/>
        </w:numPr>
        <w:spacing w:after="200" w:line="276" w:lineRule="auto"/>
        <w:rPr>
          <w:sz w:val="28"/>
          <w:szCs w:val="28"/>
        </w:rPr>
      </w:pPr>
      <w:proofErr w:type="spellStart"/>
      <w:r w:rsidRPr="008C46D7">
        <w:rPr>
          <w:sz w:val="28"/>
          <w:szCs w:val="28"/>
        </w:rPr>
        <w:t>Куцакова</w:t>
      </w:r>
      <w:proofErr w:type="spellEnd"/>
      <w:r w:rsidRPr="008C46D7">
        <w:rPr>
          <w:sz w:val="28"/>
          <w:szCs w:val="28"/>
        </w:rPr>
        <w:t xml:space="preserve"> Л.В. Конструирование и ручной труд в детском саду: </w:t>
      </w:r>
    </w:p>
    <w:p w:rsidR="00A80442" w:rsidRDefault="00A80442" w:rsidP="00A80442">
      <w:pPr>
        <w:pStyle w:val="a4"/>
        <w:numPr>
          <w:ilvl w:val="0"/>
          <w:numId w:val="17"/>
        </w:numPr>
        <w:spacing w:after="200" w:line="276" w:lineRule="auto"/>
        <w:rPr>
          <w:sz w:val="28"/>
          <w:szCs w:val="28"/>
        </w:rPr>
      </w:pPr>
      <w:r w:rsidRPr="008C46D7">
        <w:rPr>
          <w:sz w:val="28"/>
          <w:szCs w:val="28"/>
        </w:rPr>
        <w:t>Программа и конспекты занятий. М.,2007.</w:t>
      </w:r>
    </w:p>
    <w:p w:rsidR="00A80442" w:rsidRDefault="00A80442" w:rsidP="00A80442">
      <w:pPr>
        <w:pStyle w:val="a4"/>
        <w:numPr>
          <w:ilvl w:val="0"/>
          <w:numId w:val="17"/>
        </w:numPr>
        <w:spacing w:after="200" w:line="276" w:lineRule="auto"/>
        <w:rPr>
          <w:sz w:val="28"/>
          <w:szCs w:val="28"/>
        </w:rPr>
      </w:pPr>
      <w:r w:rsidRPr="008C46D7">
        <w:rPr>
          <w:sz w:val="28"/>
          <w:szCs w:val="28"/>
        </w:rPr>
        <w:t xml:space="preserve">О.В. </w:t>
      </w:r>
      <w:proofErr w:type="spellStart"/>
      <w:r w:rsidRPr="008C46D7">
        <w:rPr>
          <w:sz w:val="28"/>
          <w:szCs w:val="28"/>
        </w:rPr>
        <w:t>Дыбина</w:t>
      </w:r>
      <w:proofErr w:type="spellEnd"/>
      <w:r w:rsidRPr="008C46D7">
        <w:rPr>
          <w:sz w:val="28"/>
          <w:szCs w:val="28"/>
        </w:rPr>
        <w:t xml:space="preserve"> «Ребёнок и окружающий мир». </w:t>
      </w:r>
    </w:p>
    <w:p w:rsidR="00A80442" w:rsidRDefault="00A80442" w:rsidP="00A80442">
      <w:pPr>
        <w:pStyle w:val="a4"/>
        <w:numPr>
          <w:ilvl w:val="0"/>
          <w:numId w:val="17"/>
        </w:numPr>
        <w:spacing w:after="200" w:line="276" w:lineRule="auto"/>
        <w:rPr>
          <w:sz w:val="28"/>
          <w:szCs w:val="28"/>
        </w:rPr>
      </w:pPr>
      <w:r w:rsidRPr="008C46D7">
        <w:rPr>
          <w:sz w:val="28"/>
          <w:szCs w:val="28"/>
        </w:rPr>
        <w:t xml:space="preserve">О.Л. Князева, М.Д. </w:t>
      </w:r>
      <w:proofErr w:type="spellStart"/>
      <w:r w:rsidRPr="008C46D7">
        <w:rPr>
          <w:sz w:val="28"/>
          <w:szCs w:val="28"/>
        </w:rPr>
        <w:t>Маханева</w:t>
      </w:r>
      <w:proofErr w:type="spellEnd"/>
      <w:r w:rsidRPr="008C46D7">
        <w:rPr>
          <w:sz w:val="28"/>
          <w:szCs w:val="28"/>
        </w:rPr>
        <w:t xml:space="preserve"> «Приобщение детей к истокам русской народной культуры».</w:t>
      </w:r>
    </w:p>
    <w:p w:rsidR="00A80442" w:rsidRDefault="00A80442" w:rsidP="00A80442">
      <w:pPr>
        <w:ind w:left="1080"/>
        <w:rPr>
          <w:sz w:val="28"/>
          <w:szCs w:val="28"/>
        </w:rPr>
      </w:pPr>
      <w:r w:rsidRPr="008C46D7">
        <w:rPr>
          <w:sz w:val="28"/>
          <w:szCs w:val="28"/>
        </w:rPr>
        <w:t>•</w:t>
      </w:r>
      <w:r w:rsidRPr="008C46D7">
        <w:rPr>
          <w:sz w:val="28"/>
          <w:szCs w:val="28"/>
        </w:rPr>
        <w:tab/>
        <w:t>С.Н. Николаева «Юный эколог</w:t>
      </w:r>
    </w:p>
    <w:p w:rsidR="00A80442" w:rsidRPr="008C46D7" w:rsidRDefault="00A80442" w:rsidP="00A80442">
      <w:pPr>
        <w:pStyle w:val="a4"/>
        <w:numPr>
          <w:ilvl w:val="0"/>
          <w:numId w:val="18"/>
        </w:numPr>
        <w:spacing w:after="200" w:line="276" w:lineRule="auto"/>
        <w:rPr>
          <w:sz w:val="28"/>
          <w:szCs w:val="28"/>
        </w:rPr>
      </w:pPr>
      <w:r w:rsidRPr="008C46D7">
        <w:rPr>
          <w:rStyle w:val="FontStyle11"/>
          <w:sz w:val="28"/>
          <w:szCs w:val="28"/>
        </w:rPr>
        <w:t>3еленова Н.Г. О</w:t>
      </w:r>
      <w:r w:rsidR="000E6C58">
        <w:rPr>
          <w:rStyle w:val="FontStyle11"/>
          <w:sz w:val="28"/>
          <w:szCs w:val="28"/>
        </w:rPr>
        <w:t>сипова Л.Е. « Мы живем в России</w:t>
      </w:r>
      <w:r w:rsidRPr="008C46D7">
        <w:rPr>
          <w:rStyle w:val="FontStyle11"/>
          <w:sz w:val="28"/>
          <w:szCs w:val="28"/>
        </w:rPr>
        <w:t xml:space="preserve">» Гражданско-патриотическое воспитание дошкольников (подготовительная группа) </w:t>
      </w:r>
    </w:p>
    <w:p w:rsidR="00A80442" w:rsidRPr="00C67A1B" w:rsidRDefault="00A80442" w:rsidP="00A80442">
      <w:pPr>
        <w:widowControl w:val="0"/>
        <w:autoSpaceDE w:val="0"/>
        <w:autoSpaceDN w:val="0"/>
        <w:adjustRightInd w:val="0"/>
        <w:rPr>
          <w:b/>
          <w:sz w:val="28"/>
          <w:szCs w:val="28"/>
        </w:rPr>
      </w:pPr>
      <w:r w:rsidRPr="00C67A1B">
        <w:rPr>
          <w:b/>
          <w:sz w:val="28"/>
          <w:szCs w:val="28"/>
        </w:rPr>
        <w:t>Образовательная область «Речевое развитие»</w:t>
      </w:r>
    </w:p>
    <w:p w:rsidR="00A80442" w:rsidRPr="008C46D7" w:rsidRDefault="00A80442" w:rsidP="00A80442">
      <w:pPr>
        <w:pStyle w:val="a4"/>
        <w:numPr>
          <w:ilvl w:val="0"/>
          <w:numId w:val="18"/>
        </w:numPr>
        <w:spacing w:after="200" w:line="276" w:lineRule="auto"/>
        <w:rPr>
          <w:sz w:val="28"/>
          <w:szCs w:val="28"/>
        </w:rPr>
      </w:pPr>
      <w:proofErr w:type="spellStart"/>
      <w:r w:rsidRPr="008C46D7">
        <w:rPr>
          <w:sz w:val="28"/>
          <w:szCs w:val="28"/>
        </w:rPr>
        <w:t>О.С.Ушакова</w:t>
      </w:r>
      <w:proofErr w:type="spellEnd"/>
      <w:r w:rsidRPr="008C46D7">
        <w:rPr>
          <w:sz w:val="28"/>
          <w:szCs w:val="28"/>
        </w:rPr>
        <w:t xml:space="preserve"> </w:t>
      </w:r>
      <w:r w:rsidRPr="008C46D7">
        <w:rPr>
          <w:sz w:val="28"/>
        </w:rPr>
        <w:t>Занятия по развитию речи в детском саду. Программа и      Конспекты</w:t>
      </w:r>
      <w:r w:rsidRPr="008C46D7">
        <w:rPr>
          <w:sz w:val="28"/>
          <w:szCs w:val="28"/>
        </w:rPr>
        <w:t xml:space="preserve"> </w:t>
      </w:r>
    </w:p>
    <w:p w:rsidR="00A80442" w:rsidRPr="00915966" w:rsidRDefault="00433C72" w:rsidP="00A80442">
      <w:pPr>
        <w:pStyle w:val="a4"/>
        <w:numPr>
          <w:ilvl w:val="0"/>
          <w:numId w:val="18"/>
        </w:numPr>
        <w:spacing w:after="200" w:line="276" w:lineRule="auto"/>
        <w:rPr>
          <w:color w:val="000000" w:themeColor="text1"/>
          <w:sz w:val="28"/>
        </w:rPr>
      </w:pPr>
      <w:hyperlink r:id="rId9" w:history="1">
        <w:r w:rsidR="00A80442" w:rsidRPr="00915966">
          <w:rPr>
            <w:rStyle w:val="aa"/>
            <w:color w:val="000000" w:themeColor="text1"/>
            <w:sz w:val="28"/>
            <w:u w:val="none"/>
          </w:rPr>
          <w:t xml:space="preserve">В. В. </w:t>
        </w:r>
        <w:proofErr w:type="spellStart"/>
        <w:r w:rsidR="00A80442" w:rsidRPr="00915966">
          <w:rPr>
            <w:rStyle w:val="aa"/>
            <w:color w:val="000000" w:themeColor="text1"/>
            <w:sz w:val="28"/>
            <w:u w:val="none"/>
          </w:rPr>
          <w:t>Гербова</w:t>
        </w:r>
        <w:proofErr w:type="spellEnd"/>
      </w:hyperlink>
      <w:r w:rsidR="00A80442" w:rsidRPr="00915966">
        <w:rPr>
          <w:color w:val="000000" w:themeColor="text1"/>
          <w:sz w:val="28"/>
        </w:rPr>
        <w:t xml:space="preserve">  </w:t>
      </w:r>
      <w:hyperlink r:id="rId10" w:history="1">
        <w:r w:rsidR="00A80442" w:rsidRPr="00915966">
          <w:rPr>
            <w:rStyle w:val="aa"/>
            <w:color w:val="000000" w:themeColor="text1"/>
            <w:sz w:val="28"/>
            <w:u w:val="none"/>
          </w:rPr>
          <w:t>Развитие речи в детском саду. Программа и методические рекомендации. Для работы с детьми 2-7 лет</w:t>
        </w:r>
      </w:hyperlink>
    </w:p>
    <w:p w:rsidR="00A80442" w:rsidRPr="00DF49DE" w:rsidRDefault="00A80442" w:rsidP="00A80442">
      <w:pPr>
        <w:widowControl w:val="0"/>
        <w:autoSpaceDE w:val="0"/>
        <w:autoSpaceDN w:val="0"/>
        <w:adjustRightInd w:val="0"/>
        <w:rPr>
          <w:b/>
          <w:sz w:val="28"/>
          <w:szCs w:val="28"/>
        </w:rPr>
      </w:pPr>
      <w:r w:rsidRPr="00C67A1B">
        <w:rPr>
          <w:b/>
          <w:sz w:val="28"/>
          <w:szCs w:val="28"/>
        </w:rPr>
        <w:t>Образовательная область «Художественно-эстетическое развитие»</w:t>
      </w:r>
    </w:p>
    <w:p w:rsidR="00A80442" w:rsidRPr="00DF49DE" w:rsidRDefault="00A80442" w:rsidP="00915966">
      <w:pPr>
        <w:pStyle w:val="a4"/>
        <w:numPr>
          <w:ilvl w:val="0"/>
          <w:numId w:val="87"/>
        </w:numPr>
        <w:rPr>
          <w:sz w:val="28"/>
          <w:szCs w:val="28"/>
        </w:rPr>
      </w:pPr>
      <w:r w:rsidRPr="005D4232">
        <w:rPr>
          <w:color w:val="000000"/>
          <w:sz w:val="28"/>
          <w:szCs w:val="28"/>
        </w:rPr>
        <w:t xml:space="preserve">Комарова Т.С. Занятия по изобразительной деятельности в детском саду. </w:t>
      </w:r>
    </w:p>
    <w:p w:rsidR="00A80442" w:rsidRDefault="00A80442" w:rsidP="00A80442">
      <w:pPr>
        <w:rPr>
          <w:b/>
          <w:sz w:val="28"/>
          <w:szCs w:val="28"/>
        </w:rPr>
      </w:pPr>
      <w:r w:rsidRPr="00A20127">
        <w:rPr>
          <w:b/>
          <w:sz w:val="28"/>
          <w:szCs w:val="28"/>
        </w:rPr>
        <w:t>(</w:t>
      </w:r>
      <w:r>
        <w:rPr>
          <w:b/>
          <w:sz w:val="28"/>
          <w:szCs w:val="28"/>
        </w:rPr>
        <w:t>Учебно-методический компле</w:t>
      </w:r>
      <w:proofErr w:type="gramStart"/>
      <w:r>
        <w:rPr>
          <w:b/>
          <w:sz w:val="28"/>
          <w:szCs w:val="28"/>
        </w:rPr>
        <w:t>кс к Пр</w:t>
      </w:r>
      <w:proofErr w:type="gramEnd"/>
      <w:r>
        <w:rPr>
          <w:b/>
          <w:sz w:val="28"/>
          <w:szCs w:val="28"/>
        </w:rPr>
        <w:t xml:space="preserve">ограмме МКДОУ </w:t>
      </w:r>
      <w:proofErr w:type="spellStart"/>
      <w:r>
        <w:rPr>
          <w:b/>
          <w:sz w:val="28"/>
          <w:szCs w:val="28"/>
        </w:rPr>
        <w:t>Тогучинского</w:t>
      </w:r>
      <w:proofErr w:type="spellEnd"/>
      <w:r>
        <w:rPr>
          <w:b/>
          <w:sz w:val="28"/>
          <w:szCs w:val="28"/>
        </w:rPr>
        <w:t xml:space="preserve"> района «</w:t>
      </w:r>
      <w:proofErr w:type="spellStart"/>
      <w:r>
        <w:rPr>
          <w:b/>
          <w:sz w:val="28"/>
          <w:szCs w:val="28"/>
        </w:rPr>
        <w:t>Тогучинского</w:t>
      </w:r>
      <w:proofErr w:type="spellEnd"/>
      <w:r>
        <w:rPr>
          <w:b/>
          <w:sz w:val="28"/>
          <w:szCs w:val="28"/>
        </w:rPr>
        <w:t xml:space="preserve"> детского сада № 7» представлен в п</w:t>
      </w:r>
      <w:r w:rsidRPr="00A20127">
        <w:rPr>
          <w:b/>
          <w:sz w:val="28"/>
          <w:szCs w:val="28"/>
        </w:rPr>
        <w:t>риложени</w:t>
      </w:r>
      <w:r>
        <w:rPr>
          <w:b/>
          <w:sz w:val="28"/>
          <w:szCs w:val="28"/>
        </w:rPr>
        <w:t>и 2).</w:t>
      </w:r>
    </w:p>
    <w:p w:rsidR="00915966" w:rsidRPr="00A20127" w:rsidRDefault="00915966" w:rsidP="00A80442">
      <w:pPr>
        <w:rPr>
          <w:b/>
          <w:sz w:val="28"/>
          <w:szCs w:val="28"/>
        </w:rPr>
      </w:pPr>
    </w:p>
    <w:p w:rsidR="00A80442" w:rsidRPr="001C494D" w:rsidRDefault="00A80442" w:rsidP="00A80442">
      <w:pPr>
        <w:widowControl w:val="0"/>
        <w:autoSpaceDE w:val="0"/>
        <w:autoSpaceDN w:val="0"/>
        <w:adjustRightInd w:val="0"/>
        <w:rPr>
          <w:b/>
          <w:sz w:val="28"/>
          <w:szCs w:val="28"/>
        </w:rPr>
      </w:pPr>
      <w:r w:rsidRPr="00C67A1B">
        <w:rPr>
          <w:b/>
          <w:sz w:val="28"/>
          <w:szCs w:val="28"/>
        </w:rPr>
        <w:t>Образовательная область «Художественно-эстетическое развитие»</w:t>
      </w:r>
    </w:p>
    <w:p w:rsidR="00A80442" w:rsidRPr="005A0841" w:rsidRDefault="00A80442" w:rsidP="00A80442">
      <w:pPr>
        <w:pStyle w:val="a4"/>
        <w:ind w:left="709" w:hanging="709"/>
        <w:rPr>
          <w:sz w:val="28"/>
          <w:szCs w:val="28"/>
        </w:rPr>
      </w:pPr>
      <w:r w:rsidRPr="00FE4FB7">
        <w:rPr>
          <w:sz w:val="28"/>
          <w:szCs w:val="28"/>
        </w:rPr>
        <w:t>•</w:t>
      </w:r>
      <w:r>
        <w:rPr>
          <w:sz w:val="28"/>
          <w:szCs w:val="28"/>
        </w:rPr>
        <w:t xml:space="preserve">     </w:t>
      </w:r>
      <w:r w:rsidRPr="005D4232">
        <w:rPr>
          <w:color w:val="000000"/>
          <w:sz w:val="28"/>
          <w:szCs w:val="28"/>
        </w:rPr>
        <w:t xml:space="preserve">Комарова Т.С. Занятия по изобразительной деятельности в детском саду. </w:t>
      </w:r>
    </w:p>
    <w:p w:rsidR="00A80442" w:rsidRPr="00FE4FB7" w:rsidRDefault="00A80442" w:rsidP="00A80442">
      <w:pPr>
        <w:rPr>
          <w:sz w:val="28"/>
          <w:szCs w:val="28"/>
        </w:rPr>
      </w:pPr>
      <w:r w:rsidRPr="00FE4FB7">
        <w:rPr>
          <w:sz w:val="28"/>
          <w:szCs w:val="28"/>
        </w:rPr>
        <w:t>•</w:t>
      </w:r>
      <w:r w:rsidRPr="00FE4FB7">
        <w:rPr>
          <w:sz w:val="28"/>
          <w:szCs w:val="28"/>
        </w:rPr>
        <w:tab/>
        <w:t>И.А. Лыкова «Изобразительная деятельность в детском саду»</w:t>
      </w:r>
    </w:p>
    <w:p w:rsidR="00A80442" w:rsidRDefault="00A80442" w:rsidP="00A80442">
      <w:pPr>
        <w:rPr>
          <w:b/>
          <w:sz w:val="28"/>
          <w:szCs w:val="28"/>
        </w:rPr>
      </w:pPr>
      <w:r w:rsidRPr="00A20127">
        <w:rPr>
          <w:b/>
          <w:sz w:val="28"/>
          <w:szCs w:val="28"/>
        </w:rPr>
        <w:t>(</w:t>
      </w:r>
      <w:r>
        <w:rPr>
          <w:b/>
          <w:sz w:val="28"/>
          <w:szCs w:val="28"/>
        </w:rPr>
        <w:t>Учебно-методический компле</w:t>
      </w:r>
      <w:proofErr w:type="gramStart"/>
      <w:r>
        <w:rPr>
          <w:b/>
          <w:sz w:val="28"/>
          <w:szCs w:val="28"/>
        </w:rPr>
        <w:t>кс к Пр</w:t>
      </w:r>
      <w:proofErr w:type="gramEnd"/>
      <w:r>
        <w:rPr>
          <w:b/>
          <w:sz w:val="28"/>
          <w:szCs w:val="28"/>
        </w:rPr>
        <w:t xml:space="preserve">ограмме МКДОУ </w:t>
      </w:r>
      <w:proofErr w:type="spellStart"/>
      <w:r>
        <w:rPr>
          <w:b/>
          <w:sz w:val="28"/>
          <w:szCs w:val="28"/>
        </w:rPr>
        <w:t>Тогучинского</w:t>
      </w:r>
      <w:proofErr w:type="spellEnd"/>
      <w:r>
        <w:rPr>
          <w:b/>
          <w:sz w:val="28"/>
          <w:szCs w:val="28"/>
        </w:rPr>
        <w:t xml:space="preserve"> района «</w:t>
      </w:r>
      <w:proofErr w:type="spellStart"/>
      <w:r>
        <w:rPr>
          <w:b/>
          <w:sz w:val="28"/>
          <w:szCs w:val="28"/>
        </w:rPr>
        <w:t>Тогучинского</w:t>
      </w:r>
      <w:proofErr w:type="spellEnd"/>
      <w:r>
        <w:rPr>
          <w:b/>
          <w:sz w:val="28"/>
          <w:szCs w:val="28"/>
        </w:rPr>
        <w:t xml:space="preserve"> детского сада № 7» представлен в п</w:t>
      </w:r>
      <w:r w:rsidRPr="00A20127">
        <w:rPr>
          <w:b/>
          <w:sz w:val="28"/>
          <w:szCs w:val="28"/>
        </w:rPr>
        <w:t>риложени</w:t>
      </w:r>
      <w:r>
        <w:rPr>
          <w:b/>
          <w:sz w:val="28"/>
          <w:szCs w:val="28"/>
        </w:rPr>
        <w:t>и 2).</w:t>
      </w:r>
    </w:p>
    <w:p w:rsidR="00915966" w:rsidRDefault="00915966" w:rsidP="00A80442">
      <w:pPr>
        <w:rPr>
          <w:b/>
          <w:sz w:val="28"/>
          <w:szCs w:val="28"/>
        </w:rPr>
      </w:pPr>
    </w:p>
    <w:p w:rsidR="00A80442" w:rsidRPr="00FE4FB7" w:rsidRDefault="00A80442" w:rsidP="00A80442">
      <w:pPr>
        <w:rPr>
          <w:sz w:val="28"/>
          <w:szCs w:val="28"/>
        </w:rPr>
      </w:pPr>
    </w:p>
    <w:p w:rsidR="00A80442" w:rsidRDefault="00A80442" w:rsidP="00A80442">
      <w:pPr>
        <w:tabs>
          <w:tab w:val="left" w:pos="284"/>
        </w:tabs>
        <w:rPr>
          <w:sz w:val="28"/>
          <w:szCs w:val="28"/>
        </w:rPr>
        <w:sectPr w:rsidR="00A80442" w:rsidSect="00573082">
          <w:footerReference w:type="default" r:id="rId11"/>
          <w:pgSz w:w="11906" w:h="16838"/>
          <w:pgMar w:top="851" w:right="851" w:bottom="851" w:left="1276" w:header="709" w:footer="709" w:gutter="0"/>
          <w:cols w:space="708"/>
          <w:docGrid w:linePitch="360"/>
        </w:sectPr>
      </w:pPr>
    </w:p>
    <w:p w:rsidR="00A80442" w:rsidRDefault="00433C72" w:rsidP="00A80442">
      <w:pPr>
        <w:jc w:val="center"/>
        <w:rPr>
          <w:b/>
          <w:color w:val="000000"/>
          <w:sz w:val="28"/>
          <w:szCs w:val="28"/>
        </w:rPr>
        <w:sectPr w:rsidR="00A80442" w:rsidSect="00573082">
          <w:pgSz w:w="16838" w:h="11906" w:orient="landscape"/>
          <w:pgMar w:top="851" w:right="851" w:bottom="1276" w:left="851" w:header="709" w:footer="709" w:gutter="0"/>
          <w:cols w:space="708"/>
          <w:docGrid w:linePitch="360"/>
        </w:sectPr>
      </w:pPr>
      <w:r>
        <w:rPr>
          <w:sz w:val="28"/>
          <w:szCs w:val="28"/>
        </w:rPr>
      </w:r>
      <w:r>
        <w:rPr>
          <w:sz w:val="28"/>
          <w:szCs w:val="28"/>
        </w:rPr>
        <w:pict>
          <v:group id="_x0000_s1026" editas="canvas" style="width:773.85pt;height:460.75pt;mso-position-horizontal-relative:char;mso-position-vertical-relative:line" coordorigin="1149,1134" coordsize="15477,92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49;top:1134;width:15477;height:921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1378;top:2510;width:3669;height:3440">
              <v:textbox style="mso-next-textbox:#_x0000_s1028">
                <w:txbxContent>
                  <w:p w:rsidR="00433C72" w:rsidRPr="0008489C" w:rsidRDefault="00433C72" w:rsidP="00A80442">
                    <w:pPr>
                      <w:jc w:val="center"/>
                      <w:rPr>
                        <w:b/>
                        <w:szCs w:val="28"/>
                        <w:u w:val="single"/>
                      </w:rPr>
                    </w:pPr>
                    <w:r w:rsidRPr="0008489C">
                      <w:rPr>
                        <w:b/>
                        <w:szCs w:val="28"/>
                        <w:u w:val="single"/>
                      </w:rPr>
                      <w:t>Логопед</w:t>
                    </w:r>
                  </w:p>
                  <w:p w:rsidR="00433C72" w:rsidRPr="0008489C" w:rsidRDefault="00433C72" w:rsidP="00A80442">
                    <w:pPr>
                      <w:rPr>
                        <w:szCs w:val="28"/>
                      </w:rPr>
                    </w:pPr>
                    <w:r w:rsidRPr="0008489C">
                      <w:rPr>
                        <w:szCs w:val="28"/>
                      </w:rPr>
                      <w:t xml:space="preserve">Обслуживание, диагностика, Комплектование речевых групп, выделение основных направлений работы, формирование психологической базы речи, профилактика </w:t>
                    </w:r>
                    <w:proofErr w:type="spellStart"/>
                    <w:r w:rsidRPr="0008489C">
                      <w:rPr>
                        <w:szCs w:val="28"/>
                      </w:rPr>
                      <w:t>дисграфии</w:t>
                    </w:r>
                    <w:proofErr w:type="spellEnd"/>
                    <w:r w:rsidRPr="0008489C">
                      <w:rPr>
                        <w:szCs w:val="28"/>
                      </w:rPr>
                      <w:t>, профилактическая и консультационная работа, организация взаимодействия всех специалистов.</w:t>
                    </w:r>
                  </w:p>
                </w:txbxContent>
              </v:textbox>
            </v:shape>
            <v:shape id="_x0000_s1029" type="#_x0000_t202" style="position:absolute;left:6079;top:2510;width:5044;height:2137">
              <v:textbox style="mso-next-textbox:#_x0000_s1029;mso-fit-shape-to-text:t">
                <w:txbxContent>
                  <w:p w:rsidR="00433C72" w:rsidRPr="0008489C" w:rsidRDefault="00433C72" w:rsidP="00A80442">
                    <w:pPr>
                      <w:jc w:val="center"/>
                      <w:rPr>
                        <w:b/>
                        <w:szCs w:val="28"/>
                        <w:u w:val="single"/>
                      </w:rPr>
                    </w:pPr>
                    <w:r w:rsidRPr="0008489C">
                      <w:rPr>
                        <w:b/>
                        <w:szCs w:val="28"/>
                        <w:u w:val="single"/>
                      </w:rPr>
                      <w:t>Музыкальный руководитель</w:t>
                    </w:r>
                  </w:p>
                  <w:p w:rsidR="00433C72" w:rsidRPr="005B350C" w:rsidRDefault="00433C72" w:rsidP="00A80442">
                    <w:pPr>
                      <w:rPr>
                        <w:sz w:val="28"/>
                        <w:szCs w:val="28"/>
                      </w:rPr>
                    </w:pPr>
                    <w:r w:rsidRPr="0008489C">
                      <w:rPr>
                        <w:szCs w:val="28"/>
                      </w:rPr>
                      <w:t>Развитие восприятия, постановка дыхания, пластичность и координация движения, отработка дикции, воспитание чувства ритма, ориентация в пространстве, развитие эмоционально-волевой сферы, соблюдение единого речевого и охранительного режима</w:t>
                    </w:r>
                    <w:r w:rsidRPr="005B350C">
                      <w:rPr>
                        <w:sz w:val="28"/>
                        <w:szCs w:val="28"/>
                      </w:rPr>
                      <w:t>.</w:t>
                    </w:r>
                  </w:p>
                </w:txbxContent>
              </v:textbox>
            </v:shape>
            <v:shape id="_x0000_s1030" type="#_x0000_t202" style="position:absolute;left:12371;top:2826;width:4051;height:4472">
              <v:textbox style="mso-next-textbox:#_x0000_s1030">
                <w:txbxContent>
                  <w:p w:rsidR="00433C72" w:rsidRPr="005B350C" w:rsidRDefault="00433C72" w:rsidP="00A80442">
                    <w:pPr>
                      <w:jc w:val="center"/>
                      <w:rPr>
                        <w:b/>
                        <w:sz w:val="28"/>
                        <w:szCs w:val="28"/>
                        <w:u w:val="single"/>
                      </w:rPr>
                    </w:pPr>
                    <w:r w:rsidRPr="005B350C">
                      <w:rPr>
                        <w:b/>
                        <w:sz w:val="28"/>
                        <w:szCs w:val="28"/>
                        <w:u w:val="single"/>
                      </w:rPr>
                      <w:t>Воспитатель</w:t>
                    </w:r>
                  </w:p>
                  <w:p w:rsidR="00433C72" w:rsidRPr="0008489C" w:rsidRDefault="00433C72" w:rsidP="00A80442">
                    <w:pPr>
                      <w:rPr>
                        <w:szCs w:val="28"/>
                      </w:rPr>
                    </w:pPr>
                    <w:r w:rsidRPr="0008489C">
                      <w:rPr>
                        <w:szCs w:val="28"/>
                      </w:rPr>
                      <w:t>Фронтальные занятия по программе д/</w:t>
                    </w:r>
                    <w:proofErr w:type="gramStart"/>
                    <w:r w:rsidRPr="0008489C">
                      <w:rPr>
                        <w:szCs w:val="28"/>
                      </w:rPr>
                      <w:t>с</w:t>
                    </w:r>
                    <w:proofErr w:type="gramEnd"/>
                    <w:r w:rsidRPr="0008489C">
                      <w:rPr>
                        <w:szCs w:val="28"/>
                      </w:rPr>
                      <w:t xml:space="preserve">, </w:t>
                    </w:r>
                    <w:proofErr w:type="gramStart"/>
                    <w:r w:rsidRPr="0008489C">
                      <w:rPr>
                        <w:szCs w:val="28"/>
                      </w:rPr>
                      <w:t>коррекционная</w:t>
                    </w:r>
                    <w:proofErr w:type="gramEnd"/>
                    <w:r w:rsidRPr="0008489C">
                      <w:rPr>
                        <w:szCs w:val="28"/>
                      </w:rPr>
                      <w:t xml:space="preserve"> работа на занятиях и во всех режимных моментах по преодолению системных речевых нарушений и особенностей психомоторной сферы, соблюдение единого речевого и охранительного режима. Профилактика, коррекция моторной сферы, внимания, чувства ритма, ориентация в пространстве работа над дыханием, развитие эмоционально-волевой сферы.</w:t>
                    </w:r>
                  </w:p>
                </w:txbxContent>
              </v:textbox>
            </v:shape>
            <v:shape id="_x0000_s1031" type="#_x0000_t202" style="position:absolute;left:6212;top:7154;width:5351;height:1220">
              <v:textbox style="mso-next-textbox:#_x0000_s1031">
                <w:txbxContent>
                  <w:p w:rsidR="00433C72" w:rsidRPr="0008489C" w:rsidRDefault="00433C72" w:rsidP="00A80442">
                    <w:pPr>
                      <w:jc w:val="center"/>
                      <w:rPr>
                        <w:b/>
                        <w:szCs w:val="28"/>
                        <w:u w:val="single"/>
                      </w:rPr>
                    </w:pPr>
                    <w:r w:rsidRPr="0008489C">
                      <w:rPr>
                        <w:b/>
                        <w:szCs w:val="28"/>
                        <w:u w:val="single"/>
                      </w:rPr>
                      <w:t>Медицинские работники</w:t>
                    </w:r>
                  </w:p>
                  <w:p w:rsidR="00433C72" w:rsidRPr="0008489C" w:rsidRDefault="00433C72" w:rsidP="00A80442">
                    <w:pPr>
                      <w:rPr>
                        <w:sz w:val="18"/>
                      </w:rPr>
                    </w:pPr>
                    <w:r w:rsidRPr="0008489C">
                      <w:rPr>
                        <w:szCs w:val="28"/>
                      </w:rPr>
                      <w:t xml:space="preserve">Невропатолог, психоневролог, </w:t>
                    </w:r>
                    <w:proofErr w:type="spellStart"/>
                    <w:r w:rsidRPr="0008489C">
                      <w:rPr>
                        <w:szCs w:val="28"/>
                      </w:rPr>
                      <w:t>ортодонт</w:t>
                    </w:r>
                    <w:proofErr w:type="spellEnd"/>
                    <w:r w:rsidRPr="0008489C">
                      <w:rPr>
                        <w:szCs w:val="28"/>
                      </w:rPr>
                      <w:t xml:space="preserve">, ортопед, отоларинголог (диагностика, профилактика, лечение). </w:t>
                    </w:r>
                  </w:p>
                </w:txbxContent>
              </v:textbox>
            </v:shape>
            <v:shape id="_x0000_s1032" type="#_x0000_t202" style="position:absolute;left:6098;top:5009;width:5273;height:1753">
              <v:textbox style="mso-next-textbox:#_x0000_s1032">
                <w:txbxContent>
                  <w:p w:rsidR="00433C72" w:rsidRPr="0008489C" w:rsidRDefault="00433C72" w:rsidP="00A80442">
                    <w:pPr>
                      <w:jc w:val="center"/>
                      <w:rPr>
                        <w:b/>
                        <w:szCs w:val="28"/>
                        <w:u w:val="single"/>
                      </w:rPr>
                    </w:pPr>
                    <w:r w:rsidRPr="0008489C">
                      <w:rPr>
                        <w:b/>
                        <w:szCs w:val="28"/>
                        <w:u w:val="single"/>
                      </w:rPr>
                      <w:t>Младший воспитатель</w:t>
                    </w:r>
                  </w:p>
                  <w:p w:rsidR="00433C72" w:rsidRPr="0008489C" w:rsidRDefault="00433C72" w:rsidP="00A80442">
                    <w:pPr>
                      <w:rPr>
                        <w:szCs w:val="28"/>
                      </w:rPr>
                    </w:pPr>
                    <w:r w:rsidRPr="0008489C">
                      <w:rPr>
                        <w:szCs w:val="28"/>
                      </w:rPr>
                      <w:t>Соблюдает требования единого речевого Режима. Оказывает необходимую помощь воспитателям в проведении и организации коррекционной работы. Формирует санитарно-гигиенические навыки.</w:t>
                    </w:r>
                  </w:p>
                </w:txbxContent>
              </v:textbox>
            </v:shape>
            <v:line id="_x0000_s1033" style="position:absolute;flip:x" from="8716,2078" to="8717,2510">
              <v:stroke startarrow="block" endarrow="block"/>
            </v:line>
            <v:line id="_x0000_s1034" style="position:absolute;flip:x" from="2754,1822" to="5047,2510">
              <v:stroke endarrow="block"/>
            </v:line>
            <v:line id="_x0000_s1035" style="position:absolute" from="12499,1822" to="14562,2826">
              <v:stroke endarrow="block"/>
            </v:line>
            <v:line id="_x0000_s1036" style="position:absolute" from="3671,7670" to="3671,8186">
              <v:stroke startarrow="block" endarrow="block"/>
            </v:line>
            <v:line id="_x0000_s1037" style="position:absolute" from="5066,3886" to="6079,3887">
              <v:stroke startarrow="block" endarrow="block"/>
            </v:line>
            <v:line id="_x0000_s1038" style="position:absolute" from="8715,4647" to="8717,5009">
              <v:stroke startarrow="block" endarrow="block"/>
            </v:line>
            <v:shape id="_x0000_s1039" type="#_x0000_t202" style="position:absolute;left:5625;top:8749;width:7428;height:1503">
              <v:textbox style="mso-next-textbox:#_x0000_s1039">
                <w:txbxContent>
                  <w:p w:rsidR="00433C72" w:rsidRPr="0008489C" w:rsidRDefault="00433C72" w:rsidP="00A80442">
                    <w:pPr>
                      <w:jc w:val="center"/>
                      <w:rPr>
                        <w:b/>
                        <w:szCs w:val="28"/>
                        <w:u w:val="single"/>
                      </w:rPr>
                    </w:pPr>
                    <w:r w:rsidRPr="0008489C">
                      <w:rPr>
                        <w:b/>
                        <w:szCs w:val="28"/>
                        <w:u w:val="single"/>
                      </w:rPr>
                      <w:t>Родители</w:t>
                    </w:r>
                  </w:p>
                  <w:p w:rsidR="00433C72" w:rsidRPr="0008489C" w:rsidRDefault="00433C72" w:rsidP="00A80442">
                    <w:pPr>
                      <w:rPr>
                        <w:szCs w:val="28"/>
                      </w:rPr>
                    </w:pPr>
                    <w:r w:rsidRPr="0008489C">
                      <w:rPr>
                        <w:szCs w:val="28"/>
                      </w:rPr>
                      <w:t>Активное участие в коррекционной работе по заданию логопеда, соблюдение единых требований к речи, выполнение домашних заданий логопеда, помощь в оформлении индивидуальной тетради ребёнка, участие во всех мероприятиях, проводимых в детском саду.</w:t>
                    </w:r>
                  </w:p>
                </w:txbxContent>
              </v:textbox>
            </v:shape>
            <v:shape id="_x0000_s1040" type="#_x0000_t202" style="position:absolute;left:1149;top:6637;width:3772;height:3712">
              <v:textbox style="mso-next-textbox:#_x0000_s1040">
                <w:txbxContent>
                  <w:p w:rsidR="00433C72" w:rsidRPr="0008489C" w:rsidRDefault="00433C72" w:rsidP="00A80442">
                    <w:pPr>
                      <w:jc w:val="center"/>
                      <w:rPr>
                        <w:szCs w:val="28"/>
                      </w:rPr>
                    </w:pPr>
                    <w:r w:rsidRPr="0008489C">
                      <w:rPr>
                        <w:b/>
                        <w:szCs w:val="28"/>
                        <w:u w:val="single"/>
                      </w:rPr>
                      <w:t>Старший воспитатель</w:t>
                    </w:r>
                    <w:r w:rsidRPr="0008489C">
                      <w:rPr>
                        <w:szCs w:val="28"/>
                      </w:rPr>
                      <w:t xml:space="preserve"> </w:t>
                    </w:r>
                  </w:p>
                  <w:p w:rsidR="00433C72" w:rsidRPr="0008489C" w:rsidRDefault="00433C72" w:rsidP="00A80442">
                    <w:pPr>
                      <w:rPr>
                        <w:szCs w:val="28"/>
                      </w:rPr>
                    </w:pPr>
                    <w:r w:rsidRPr="0008489C">
                      <w:rPr>
                        <w:szCs w:val="28"/>
                      </w:rPr>
                      <w:t>Совместно с учителем — логопедом составляет годовой план ДОУ, контролирует ведение обязательной документации, планирование коррекционных задач во все режимные моменты, следит за соблюдением единого речевого режима, помогает оснащению логопедических кабинетов метод</w:t>
                    </w:r>
                    <w:proofErr w:type="gramStart"/>
                    <w:r w:rsidRPr="0008489C">
                      <w:rPr>
                        <w:szCs w:val="28"/>
                      </w:rPr>
                      <w:t>.</w:t>
                    </w:r>
                    <w:proofErr w:type="gramEnd"/>
                    <w:r w:rsidRPr="0008489C">
                      <w:rPr>
                        <w:szCs w:val="28"/>
                      </w:rPr>
                      <w:t xml:space="preserve"> </w:t>
                    </w:r>
                    <w:proofErr w:type="gramStart"/>
                    <w:r w:rsidRPr="0008489C">
                      <w:rPr>
                        <w:szCs w:val="28"/>
                      </w:rPr>
                      <w:t>л</w:t>
                    </w:r>
                    <w:proofErr w:type="gramEnd"/>
                    <w:r w:rsidRPr="0008489C">
                      <w:rPr>
                        <w:szCs w:val="28"/>
                      </w:rPr>
                      <w:t>итературой</w:t>
                    </w:r>
                  </w:p>
                </w:txbxContent>
              </v:textbox>
            </v:shape>
            <v:line id="_x0000_s1041" style="position:absolute" from="2984,5950" to="2985,6637">
              <v:stroke startarrow="block" endarrow="block"/>
            </v:line>
            <v:line id="_x0000_s1042" style="position:absolute" from="5066,4916" to="6117,5842">
              <v:stroke startarrow="block" endarrow="block"/>
            </v:line>
            <v:line id="_x0000_s1043" style="position:absolute" from="4768,5950" to="5879,8749">
              <v:stroke startarrow="block" endarrow="block"/>
            </v:line>
            <v:line id="_x0000_s1044" style="position:absolute" from="8814,8374" to="8815,9062">
              <v:stroke startarrow="block" endarrow="block"/>
            </v:line>
            <v:line id="_x0000_s1045" style="position:absolute" from="11085,3542" to="12136,3542">
              <v:stroke startarrow="block" endarrow="block"/>
            </v:line>
            <v:line id="_x0000_s1046" style="position:absolute;flip:y" from="11371,4402" to="12136,6122">
              <v:stroke startarrow="block" endarrow="block"/>
            </v:line>
            <v:line id="_x0000_s1047" style="position:absolute;flip:y" from="11564,6762" to="12371,8030">
              <v:stroke startarrow="block" endarrow="block"/>
            </v:line>
            <v:line id="_x0000_s1048" style="position:absolute;flip:y" from="12499,7298" to="14028,8749">
              <v:stroke startarrow="block" endarrow="block"/>
            </v:line>
            <v:line id="_x0000_s1049" style="position:absolute;flip:y" from="12040,2078" to="12041,8749">
              <v:stroke startarrow="block" endarrow="block"/>
            </v:line>
            <v:line id="_x0000_s1050" style="position:absolute;flip:y" from="11563,2078" to="11564,7450">
              <v:stroke startarrow="block" endarrow="block"/>
            </v:line>
            <v:line id="_x0000_s1051" style="position:absolute;flip:y" from="11277,2078" to="11278,5009">
              <v:stroke startarrow="block" endarrow="block"/>
            </v:line>
            <v:line id="_x0000_s1052" style="position:absolute;flip:x y" from="8715,6762" to="8716,7154">
              <v:stroke startarrow="block" endarrow="block"/>
            </v:line>
            <v:line id="_x0000_s1053" style="position:absolute" from="5353,5950" to="5353,5950">
              <v:stroke startarrow="block" endarrow="block"/>
            </v:line>
            <v:line id="_x0000_s1054" style="position:absolute" from="5066,5434" to="6212,7904">
              <v:stroke startarrow="block" endarrow="block"/>
            </v:line>
            <v:shape id="_x0000_s1055" type="#_x0000_t202" style="position:absolute;left:5066;top:1134;width:8226;height:470" stroked="f">
              <v:textbox style="mso-next-textbox:#_x0000_s1055">
                <w:txbxContent>
                  <w:p w:rsidR="00433C72" w:rsidRPr="00362897" w:rsidRDefault="00433C72" w:rsidP="00A80442">
                    <w:pPr>
                      <w:rPr>
                        <w:b/>
                        <w:sz w:val="28"/>
                        <w:szCs w:val="28"/>
                      </w:rPr>
                    </w:pPr>
                    <w:r w:rsidRPr="00362897">
                      <w:rPr>
                        <w:b/>
                      </w:rPr>
                      <w:t>Модель взаимодействия субъектов образования</w:t>
                    </w:r>
                    <w:r w:rsidRPr="00362897">
                      <w:rPr>
                        <w:b/>
                        <w:sz w:val="28"/>
                        <w:szCs w:val="28"/>
                      </w:rPr>
                      <w:t>.</w:t>
                    </w:r>
                  </w:p>
                  <w:p w:rsidR="00433C72" w:rsidRPr="003C3835" w:rsidRDefault="00433C72" w:rsidP="00A80442">
                    <w:pPr>
                      <w:jc w:val="center"/>
                      <w:rPr>
                        <w:b/>
                      </w:rPr>
                    </w:pPr>
                  </w:p>
                </w:txbxContent>
              </v:textbox>
            </v:shape>
            <v:shape id="_x0000_s1056" type="#_x0000_t202" style="position:absolute;left:5047;top:1688;width:7452;height:390">
              <v:textbox style="mso-next-textbox:#_x0000_s1056">
                <w:txbxContent>
                  <w:p w:rsidR="00433C72" w:rsidRPr="00E939BA" w:rsidRDefault="00433C72" w:rsidP="00A80442">
                    <w:pPr>
                      <w:jc w:val="center"/>
                      <w:rPr>
                        <w:b/>
                        <w:szCs w:val="28"/>
                      </w:rPr>
                    </w:pPr>
                    <w:r w:rsidRPr="00E939BA">
                      <w:rPr>
                        <w:b/>
                        <w:szCs w:val="28"/>
                      </w:rPr>
                      <w:t>Ребёнок</w:t>
                    </w:r>
                  </w:p>
                </w:txbxContent>
              </v:textbox>
            </v:shape>
            <w10:wrap type="none"/>
            <w10:anchorlock/>
          </v:group>
        </w:pict>
      </w:r>
    </w:p>
    <w:p w:rsidR="00A80442" w:rsidRDefault="00A80442" w:rsidP="00A80442">
      <w:pPr>
        <w:rPr>
          <w:b/>
          <w:color w:val="000000"/>
          <w:sz w:val="28"/>
          <w:szCs w:val="28"/>
        </w:rPr>
      </w:pPr>
    </w:p>
    <w:p w:rsidR="00A80442" w:rsidRPr="005614F6" w:rsidRDefault="00A80442" w:rsidP="00A80442">
      <w:pPr>
        <w:widowControl w:val="0"/>
        <w:numPr>
          <w:ilvl w:val="0"/>
          <w:numId w:val="19"/>
        </w:numPr>
        <w:autoSpaceDE w:val="0"/>
        <w:autoSpaceDN w:val="0"/>
        <w:adjustRightInd w:val="0"/>
        <w:spacing w:line="276" w:lineRule="auto"/>
        <w:jc w:val="center"/>
        <w:rPr>
          <w:b/>
          <w:sz w:val="28"/>
          <w:szCs w:val="28"/>
        </w:rPr>
      </w:pPr>
      <w:r w:rsidRPr="008C665C">
        <w:rPr>
          <w:b/>
          <w:sz w:val="28"/>
          <w:szCs w:val="28"/>
        </w:rPr>
        <w:t>Вариативные формы, способы, методы реализации Программы в образовательной деятельности разных видов и культурных практик</w:t>
      </w:r>
    </w:p>
    <w:tbl>
      <w:tblPr>
        <w:tblW w:w="15227" w:type="dxa"/>
        <w:jc w:val="center"/>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1843"/>
        <w:gridCol w:w="434"/>
        <w:gridCol w:w="3109"/>
        <w:gridCol w:w="284"/>
        <w:gridCol w:w="4536"/>
        <w:gridCol w:w="283"/>
        <w:gridCol w:w="2424"/>
      </w:tblGrid>
      <w:tr w:rsidR="00A80442" w:rsidRPr="00B21FE1" w:rsidTr="00573082">
        <w:trPr>
          <w:jc w:val="center"/>
        </w:trPr>
        <w:tc>
          <w:tcPr>
            <w:tcW w:w="15227" w:type="dxa"/>
            <w:gridSpan w:val="8"/>
            <w:shd w:val="clear" w:color="auto" w:fill="auto"/>
          </w:tcPr>
          <w:p w:rsidR="00A80442" w:rsidRPr="00B21FE1" w:rsidRDefault="00A80442" w:rsidP="00573082">
            <w:pPr>
              <w:jc w:val="center"/>
              <w:rPr>
                <w:sz w:val="28"/>
                <w:szCs w:val="28"/>
              </w:rPr>
            </w:pPr>
            <w:r w:rsidRPr="00B21FE1">
              <w:rPr>
                <w:b/>
                <w:bCs/>
                <w:sz w:val="26"/>
                <w:szCs w:val="26"/>
              </w:rPr>
              <w:t>Ф</w:t>
            </w:r>
            <w:r w:rsidRPr="00B21FE1">
              <w:rPr>
                <w:b/>
                <w:bCs/>
                <w:spacing w:val="-1"/>
                <w:sz w:val="26"/>
                <w:szCs w:val="26"/>
              </w:rPr>
              <w:t>о</w:t>
            </w:r>
            <w:r w:rsidRPr="00B21FE1">
              <w:rPr>
                <w:b/>
                <w:bCs/>
                <w:sz w:val="26"/>
                <w:szCs w:val="26"/>
              </w:rPr>
              <w:t>рмы</w:t>
            </w:r>
            <w:r w:rsidRPr="00B21FE1">
              <w:rPr>
                <w:spacing w:val="-1"/>
                <w:sz w:val="26"/>
                <w:szCs w:val="26"/>
              </w:rPr>
              <w:t xml:space="preserve"> </w:t>
            </w:r>
            <w:r w:rsidRPr="00B21FE1">
              <w:rPr>
                <w:b/>
                <w:bCs/>
                <w:sz w:val="26"/>
                <w:szCs w:val="26"/>
              </w:rPr>
              <w:t>орга</w:t>
            </w:r>
            <w:r w:rsidRPr="00B21FE1">
              <w:rPr>
                <w:b/>
                <w:bCs/>
                <w:spacing w:val="1"/>
                <w:sz w:val="26"/>
                <w:szCs w:val="26"/>
              </w:rPr>
              <w:t>н</w:t>
            </w:r>
            <w:r w:rsidRPr="00B21FE1">
              <w:rPr>
                <w:b/>
                <w:bCs/>
                <w:sz w:val="26"/>
                <w:szCs w:val="26"/>
              </w:rPr>
              <w:t>и</w:t>
            </w:r>
            <w:r w:rsidRPr="00B21FE1">
              <w:rPr>
                <w:b/>
                <w:bCs/>
                <w:spacing w:val="-2"/>
                <w:sz w:val="26"/>
                <w:szCs w:val="26"/>
              </w:rPr>
              <w:t>з</w:t>
            </w:r>
            <w:r w:rsidRPr="00B21FE1">
              <w:rPr>
                <w:b/>
                <w:bCs/>
                <w:spacing w:val="1"/>
                <w:sz w:val="26"/>
                <w:szCs w:val="26"/>
              </w:rPr>
              <w:t>а</w:t>
            </w:r>
            <w:r w:rsidRPr="00B21FE1">
              <w:rPr>
                <w:b/>
                <w:bCs/>
                <w:sz w:val="26"/>
                <w:szCs w:val="26"/>
              </w:rPr>
              <w:t>ции</w:t>
            </w:r>
            <w:r w:rsidRPr="00B21FE1">
              <w:rPr>
                <w:spacing w:val="1"/>
                <w:sz w:val="26"/>
                <w:szCs w:val="26"/>
              </w:rPr>
              <w:t xml:space="preserve"> </w:t>
            </w:r>
            <w:r w:rsidRPr="00B21FE1">
              <w:rPr>
                <w:b/>
                <w:bCs/>
                <w:sz w:val="26"/>
                <w:szCs w:val="26"/>
              </w:rPr>
              <w:t>об</w:t>
            </w:r>
            <w:r w:rsidRPr="00B21FE1">
              <w:rPr>
                <w:b/>
                <w:bCs/>
                <w:spacing w:val="-1"/>
                <w:sz w:val="26"/>
                <w:szCs w:val="26"/>
              </w:rPr>
              <w:t>р</w:t>
            </w:r>
            <w:r w:rsidRPr="00B21FE1">
              <w:rPr>
                <w:b/>
                <w:bCs/>
                <w:sz w:val="26"/>
                <w:szCs w:val="26"/>
              </w:rPr>
              <w:t>азова</w:t>
            </w:r>
            <w:r w:rsidRPr="00B21FE1">
              <w:rPr>
                <w:b/>
                <w:bCs/>
                <w:spacing w:val="-1"/>
                <w:sz w:val="26"/>
                <w:szCs w:val="26"/>
              </w:rPr>
              <w:t>т</w:t>
            </w:r>
            <w:r w:rsidRPr="00B21FE1">
              <w:rPr>
                <w:b/>
                <w:bCs/>
                <w:sz w:val="26"/>
                <w:szCs w:val="26"/>
              </w:rPr>
              <w:t>ел</w:t>
            </w:r>
            <w:r w:rsidRPr="00B21FE1">
              <w:rPr>
                <w:b/>
                <w:bCs/>
                <w:spacing w:val="2"/>
                <w:sz w:val="26"/>
                <w:szCs w:val="26"/>
              </w:rPr>
              <w:t>ь</w:t>
            </w:r>
            <w:r w:rsidRPr="00B21FE1">
              <w:rPr>
                <w:b/>
                <w:bCs/>
                <w:sz w:val="26"/>
                <w:szCs w:val="26"/>
              </w:rPr>
              <w:t>но</w:t>
            </w:r>
            <w:r w:rsidRPr="00B21FE1">
              <w:rPr>
                <w:b/>
                <w:bCs/>
                <w:spacing w:val="-1"/>
                <w:sz w:val="26"/>
                <w:szCs w:val="26"/>
              </w:rPr>
              <w:t>й</w:t>
            </w:r>
            <w:r w:rsidRPr="00B21FE1">
              <w:rPr>
                <w:spacing w:val="-1"/>
                <w:sz w:val="26"/>
                <w:szCs w:val="26"/>
              </w:rPr>
              <w:t xml:space="preserve"> </w:t>
            </w:r>
            <w:r w:rsidRPr="00B21FE1">
              <w:rPr>
                <w:b/>
                <w:bCs/>
                <w:sz w:val="26"/>
                <w:szCs w:val="26"/>
              </w:rPr>
              <w:t>д</w:t>
            </w:r>
            <w:r w:rsidRPr="00B21FE1">
              <w:rPr>
                <w:b/>
                <w:bCs/>
                <w:spacing w:val="1"/>
                <w:sz w:val="26"/>
                <w:szCs w:val="26"/>
              </w:rPr>
              <w:t>е</w:t>
            </w:r>
            <w:r w:rsidRPr="00B21FE1">
              <w:rPr>
                <w:b/>
                <w:bCs/>
                <w:sz w:val="26"/>
                <w:szCs w:val="26"/>
              </w:rPr>
              <w:t>ят</w:t>
            </w:r>
            <w:r w:rsidRPr="00B21FE1">
              <w:rPr>
                <w:b/>
                <w:bCs/>
                <w:spacing w:val="-1"/>
                <w:sz w:val="26"/>
                <w:szCs w:val="26"/>
              </w:rPr>
              <w:t>е</w:t>
            </w:r>
            <w:r w:rsidRPr="00B21FE1">
              <w:rPr>
                <w:b/>
                <w:bCs/>
                <w:sz w:val="26"/>
                <w:szCs w:val="26"/>
              </w:rPr>
              <w:t>л</w:t>
            </w:r>
            <w:r w:rsidRPr="00B21FE1">
              <w:rPr>
                <w:b/>
                <w:bCs/>
                <w:spacing w:val="1"/>
                <w:sz w:val="26"/>
                <w:szCs w:val="26"/>
              </w:rPr>
              <w:t>ь</w:t>
            </w:r>
            <w:r w:rsidRPr="00B21FE1">
              <w:rPr>
                <w:b/>
                <w:bCs/>
                <w:sz w:val="26"/>
                <w:szCs w:val="26"/>
              </w:rPr>
              <w:t>нос</w:t>
            </w:r>
            <w:r w:rsidRPr="00B21FE1">
              <w:rPr>
                <w:b/>
                <w:bCs/>
                <w:spacing w:val="-1"/>
                <w:sz w:val="26"/>
                <w:szCs w:val="26"/>
              </w:rPr>
              <w:t>ти</w:t>
            </w:r>
          </w:p>
        </w:tc>
      </w:tr>
      <w:tr w:rsidR="00A80442" w:rsidRPr="00B21FE1" w:rsidTr="00573082">
        <w:trPr>
          <w:jc w:val="center"/>
        </w:trPr>
        <w:tc>
          <w:tcPr>
            <w:tcW w:w="2314" w:type="dxa"/>
            <w:tcBorders>
              <w:left w:val="nil"/>
              <w:right w:val="nil"/>
            </w:tcBorders>
            <w:shd w:val="clear" w:color="auto" w:fill="auto"/>
          </w:tcPr>
          <w:p w:rsidR="00A80442" w:rsidRPr="00B21FE1" w:rsidRDefault="00A80442" w:rsidP="00573082">
            <w:pPr>
              <w:rPr>
                <w:sz w:val="28"/>
                <w:szCs w:val="28"/>
              </w:rPr>
            </w:pPr>
          </w:p>
        </w:tc>
        <w:tc>
          <w:tcPr>
            <w:tcW w:w="2277" w:type="dxa"/>
            <w:gridSpan w:val="2"/>
            <w:tcBorders>
              <w:left w:val="nil"/>
              <w:right w:val="nil"/>
            </w:tcBorders>
            <w:shd w:val="clear" w:color="auto" w:fill="auto"/>
          </w:tcPr>
          <w:p w:rsidR="00A80442" w:rsidRPr="00B21FE1" w:rsidRDefault="00A80442" w:rsidP="00573082">
            <w:pPr>
              <w:rPr>
                <w:sz w:val="28"/>
                <w:szCs w:val="28"/>
              </w:rPr>
            </w:pPr>
          </w:p>
        </w:tc>
        <w:tc>
          <w:tcPr>
            <w:tcW w:w="3109" w:type="dxa"/>
            <w:tcBorders>
              <w:left w:val="nil"/>
              <w:right w:val="nil"/>
            </w:tcBorders>
            <w:shd w:val="clear" w:color="auto" w:fill="auto"/>
          </w:tcPr>
          <w:p w:rsidR="00A80442" w:rsidRPr="00B21FE1" w:rsidRDefault="00A80442" w:rsidP="00573082">
            <w:pPr>
              <w:rPr>
                <w:sz w:val="28"/>
                <w:szCs w:val="28"/>
              </w:rPr>
            </w:pPr>
          </w:p>
        </w:tc>
        <w:tc>
          <w:tcPr>
            <w:tcW w:w="284" w:type="dxa"/>
            <w:tcBorders>
              <w:left w:val="nil"/>
              <w:right w:val="nil"/>
            </w:tcBorders>
            <w:shd w:val="clear" w:color="auto" w:fill="auto"/>
          </w:tcPr>
          <w:p w:rsidR="00A80442" w:rsidRPr="00B21FE1" w:rsidRDefault="00A80442" w:rsidP="00573082">
            <w:pPr>
              <w:rPr>
                <w:sz w:val="28"/>
                <w:szCs w:val="28"/>
              </w:rPr>
            </w:pPr>
          </w:p>
        </w:tc>
        <w:tc>
          <w:tcPr>
            <w:tcW w:w="4536" w:type="dxa"/>
            <w:tcBorders>
              <w:left w:val="nil"/>
              <w:right w:val="nil"/>
            </w:tcBorders>
            <w:shd w:val="clear" w:color="auto" w:fill="auto"/>
          </w:tcPr>
          <w:p w:rsidR="00A80442" w:rsidRPr="00B21FE1" w:rsidRDefault="00A80442" w:rsidP="00573082">
            <w:pPr>
              <w:rPr>
                <w:sz w:val="28"/>
                <w:szCs w:val="28"/>
              </w:rPr>
            </w:pPr>
          </w:p>
        </w:tc>
        <w:tc>
          <w:tcPr>
            <w:tcW w:w="283" w:type="dxa"/>
            <w:tcBorders>
              <w:left w:val="nil"/>
              <w:bottom w:val="nil"/>
              <w:right w:val="nil"/>
            </w:tcBorders>
            <w:shd w:val="clear" w:color="auto" w:fill="auto"/>
          </w:tcPr>
          <w:p w:rsidR="00A80442" w:rsidRPr="00B21FE1" w:rsidRDefault="00A80442" w:rsidP="00573082">
            <w:pPr>
              <w:rPr>
                <w:sz w:val="28"/>
                <w:szCs w:val="28"/>
              </w:rPr>
            </w:pPr>
          </w:p>
        </w:tc>
        <w:tc>
          <w:tcPr>
            <w:tcW w:w="2424" w:type="dxa"/>
            <w:tcBorders>
              <w:left w:val="nil"/>
              <w:right w:val="nil"/>
            </w:tcBorders>
            <w:shd w:val="clear" w:color="auto" w:fill="auto"/>
          </w:tcPr>
          <w:p w:rsidR="00A80442" w:rsidRPr="00B21FE1" w:rsidRDefault="00A80442" w:rsidP="00573082">
            <w:pPr>
              <w:rPr>
                <w:sz w:val="28"/>
                <w:szCs w:val="28"/>
              </w:rPr>
            </w:pPr>
          </w:p>
        </w:tc>
      </w:tr>
      <w:tr w:rsidR="00A80442" w:rsidRPr="00B21FE1" w:rsidTr="00573082">
        <w:trPr>
          <w:jc w:val="center"/>
        </w:trPr>
        <w:tc>
          <w:tcPr>
            <w:tcW w:w="12520" w:type="dxa"/>
            <w:gridSpan w:val="6"/>
            <w:shd w:val="clear" w:color="auto" w:fill="auto"/>
          </w:tcPr>
          <w:p w:rsidR="00A80442" w:rsidRPr="00B21FE1" w:rsidRDefault="00A80442" w:rsidP="00573082">
            <w:pPr>
              <w:jc w:val="center"/>
              <w:rPr>
                <w:sz w:val="28"/>
                <w:szCs w:val="28"/>
              </w:rPr>
            </w:pPr>
            <w:r w:rsidRPr="00B21FE1">
              <w:rPr>
                <w:b/>
                <w:bCs/>
              </w:rPr>
              <w:t>Совм</w:t>
            </w:r>
            <w:r w:rsidRPr="00B21FE1">
              <w:rPr>
                <w:b/>
                <w:bCs/>
                <w:spacing w:val="-1"/>
              </w:rPr>
              <w:t>ес</w:t>
            </w:r>
            <w:r w:rsidRPr="00B21FE1">
              <w:rPr>
                <w:b/>
                <w:bCs/>
                <w:spacing w:val="1"/>
              </w:rPr>
              <w:t>т</w:t>
            </w:r>
            <w:r w:rsidRPr="00B21FE1">
              <w:rPr>
                <w:b/>
                <w:bCs/>
              </w:rPr>
              <w:t>ная</w:t>
            </w:r>
            <w:r w:rsidRPr="00B21FE1">
              <w:t xml:space="preserve"> </w:t>
            </w:r>
            <w:r w:rsidRPr="00B21FE1">
              <w:rPr>
                <w:b/>
                <w:bCs/>
                <w:spacing w:val="1"/>
              </w:rPr>
              <w:t>д</w:t>
            </w:r>
            <w:r w:rsidRPr="00B21FE1">
              <w:rPr>
                <w:b/>
                <w:bCs/>
              </w:rPr>
              <w:t>ея</w:t>
            </w:r>
            <w:r w:rsidRPr="00B21FE1">
              <w:rPr>
                <w:b/>
                <w:bCs/>
                <w:spacing w:val="1"/>
              </w:rPr>
              <w:t>т</w:t>
            </w:r>
            <w:r w:rsidRPr="00B21FE1">
              <w:rPr>
                <w:b/>
                <w:bCs/>
              </w:rPr>
              <w:t>ель</w:t>
            </w:r>
            <w:r w:rsidRPr="00B21FE1">
              <w:rPr>
                <w:b/>
                <w:bCs/>
                <w:spacing w:val="-2"/>
              </w:rPr>
              <w:t>н</w:t>
            </w:r>
            <w:r w:rsidRPr="00B21FE1">
              <w:rPr>
                <w:b/>
                <w:bCs/>
              </w:rPr>
              <w:t>о</w:t>
            </w:r>
            <w:r w:rsidRPr="00B21FE1">
              <w:rPr>
                <w:b/>
                <w:bCs/>
                <w:spacing w:val="-1"/>
              </w:rPr>
              <w:t>с</w:t>
            </w:r>
            <w:r w:rsidRPr="00B21FE1">
              <w:rPr>
                <w:b/>
                <w:bCs/>
                <w:spacing w:val="1"/>
              </w:rPr>
              <w:t>т</w:t>
            </w:r>
            <w:r w:rsidRPr="00B21FE1">
              <w:rPr>
                <w:b/>
                <w:bCs/>
              </w:rPr>
              <w:t>ь</w:t>
            </w:r>
            <w:r w:rsidRPr="00B21FE1">
              <w:t xml:space="preserve"> </w:t>
            </w:r>
            <w:r w:rsidRPr="00B21FE1">
              <w:rPr>
                <w:b/>
                <w:bCs/>
              </w:rPr>
              <w:t>вз</w:t>
            </w:r>
            <w:r w:rsidRPr="00B21FE1">
              <w:rPr>
                <w:b/>
                <w:bCs/>
                <w:spacing w:val="1"/>
              </w:rPr>
              <w:t>р</w:t>
            </w:r>
            <w:r w:rsidRPr="00B21FE1">
              <w:rPr>
                <w:b/>
                <w:bCs/>
              </w:rPr>
              <w:t>осло</w:t>
            </w:r>
            <w:r w:rsidRPr="00B21FE1">
              <w:rPr>
                <w:b/>
                <w:bCs/>
                <w:spacing w:val="-1"/>
              </w:rPr>
              <w:t>г</w:t>
            </w:r>
            <w:r w:rsidRPr="00B21FE1">
              <w:rPr>
                <w:b/>
                <w:bCs/>
              </w:rPr>
              <w:t>о</w:t>
            </w:r>
            <w:r w:rsidRPr="00B21FE1">
              <w:t xml:space="preserve"> </w:t>
            </w:r>
            <w:r w:rsidRPr="00B21FE1">
              <w:rPr>
                <w:b/>
                <w:bCs/>
              </w:rPr>
              <w:t>и</w:t>
            </w:r>
            <w:r w:rsidRPr="00B21FE1">
              <w:t xml:space="preserve"> </w:t>
            </w:r>
            <w:r w:rsidRPr="00B21FE1">
              <w:rPr>
                <w:b/>
                <w:bCs/>
              </w:rPr>
              <w:t>де</w:t>
            </w:r>
            <w:r w:rsidRPr="00B21FE1">
              <w:rPr>
                <w:b/>
                <w:bCs/>
                <w:spacing w:val="1"/>
              </w:rPr>
              <w:t>т</w:t>
            </w:r>
            <w:r w:rsidRPr="00B21FE1">
              <w:rPr>
                <w:b/>
                <w:bCs/>
              </w:rPr>
              <w:t>ей</w:t>
            </w:r>
          </w:p>
          <w:p w:rsidR="00A80442" w:rsidRPr="00B21FE1" w:rsidRDefault="00A80442" w:rsidP="00573082">
            <w:pPr>
              <w:tabs>
                <w:tab w:val="left" w:pos="10299"/>
              </w:tabs>
              <w:ind w:left="1214" w:right="-20"/>
              <w:rPr>
                <w:sz w:val="28"/>
                <w:szCs w:val="28"/>
              </w:rPr>
            </w:pPr>
            <w:r w:rsidRPr="00B21FE1">
              <w:rPr>
                <w:b/>
                <w:bCs/>
              </w:rPr>
              <w:t xml:space="preserve">    </w:t>
            </w:r>
          </w:p>
        </w:tc>
        <w:tc>
          <w:tcPr>
            <w:tcW w:w="283" w:type="dxa"/>
            <w:tcBorders>
              <w:top w:val="nil"/>
              <w:bottom w:val="nil"/>
            </w:tcBorders>
            <w:shd w:val="clear" w:color="auto" w:fill="auto"/>
          </w:tcPr>
          <w:p w:rsidR="00A80442" w:rsidRPr="00B21FE1" w:rsidRDefault="00A80442" w:rsidP="00573082">
            <w:pPr>
              <w:tabs>
                <w:tab w:val="left" w:pos="10299"/>
              </w:tabs>
              <w:ind w:right="-20"/>
              <w:rPr>
                <w:sz w:val="28"/>
                <w:szCs w:val="28"/>
              </w:rPr>
            </w:pPr>
          </w:p>
        </w:tc>
        <w:tc>
          <w:tcPr>
            <w:tcW w:w="2424" w:type="dxa"/>
            <w:tcBorders>
              <w:bottom w:val="single" w:sz="4" w:space="0" w:color="auto"/>
            </w:tcBorders>
            <w:shd w:val="clear" w:color="auto" w:fill="auto"/>
          </w:tcPr>
          <w:p w:rsidR="00A80442" w:rsidRPr="00B21FE1" w:rsidRDefault="00A80442" w:rsidP="00573082">
            <w:pPr>
              <w:tabs>
                <w:tab w:val="left" w:pos="10299"/>
              </w:tabs>
              <w:ind w:right="-20"/>
            </w:pPr>
            <w:r w:rsidRPr="00B21FE1">
              <w:rPr>
                <w:b/>
                <w:bCs/>
              </w:rPr>
              <w:t>Само</w:t>
            </w:r>
            <w:r w:rsidRPr="00B21FE1">
              <w:rPr>
                <w:b/>
                <w:bCs/>
                <w:spacing w:val="-1"/>
              </w:rPr>
              <w:t>с</w:t>
            </w:r>
            <w:r w:rsidRPr="00B21FE1">
              <w:rPr>
                <w:b/>
                <w:bCs/>
                <w:spacing w:val="1"/>
              </w:rPr>
              <w:t>т</w:t>
            </w:r>
            <w:r w:rsidRPr="00B21FE1">
              <w:rPr>
                <w:b/>
                <w:bCs/>
              </w:rPr>
              <w:t>оя</w:t>
            </w:r>
            <w:r w:rsidRPr="00B21FE1">
              <w:rPr>
                <w:b/>
                <w:bCs/>
                <w:spacing w:val="1"/>
              </w:rPr>
              <w:t>т</w:t>
            </w:r>
            <w:r w:rsidRPr="00B21FE1">
              <w:rPr>
                <w:b/>
                <w:bCs/>
              </w:rPr>
              <w:t>ельная</w:t>
            </w:r>
            <w:r w:rsidRPr="00B21FE1">
              <w:t xml:space="preserve"> </w:t>
            </w:r>
            <w:r w:rsidRPr="00B21FE1">
              <w:rPr>
                <w:b/>
                <w:bCs/>
                <w:spacing w:val="1"/>
              </w:rPr>
              <w:t>д</w:t>
            </w:r>
            <w:r w:rsidRPr="00B21FE1">
              <w:rPr>
                <w:b/>
                <w:bCs/>
              </w:rPr>
              <w:t>е</w:t>
            </w:r>
            <w:r w:rsidRPr="00B21FE1">
              <w:rPr>
                <w:b/>
                <w:bCs/>
                <w:spacing w:val="-3"/>
              </w:rPr>
              <w:t>я</w:t>
            </w:r>
            <w:r w:rsidRPr="00B21FE1">
              <w:rPr>
                <w:b/>
                <w:bCs/>
                <w:spacing w:val="1"/>
              </w:rPr>
              <w:t>т</w:t>
            </w:r>
            <w:r w:rsidRPr="00B21FE1">
              <w:rPr>
                <w:b/>
                <w:bCs/>
              </w:rPr>
              <w:t>ельнос</w:t>
            </w:r>
            <w:r w:rsidRPr="00B21FE1">
              <w:rPr>
                <w:b/>
                <w:bCs/>
                <w:spacing w:val="1"/>
              </w:rPr>
              <w:t>т</w:t>
            </w:r>
            <w:r w:rsidRPr="00B21FE1">
              <w:rPr>
                <w:b/>
                <w:bCs/>
              </w:rPr>
              <w:t>ь</w:t>
            </w:r>
            <w:r w:rsidRPr="00B21FE1">
              <w:rPr>
                <w:spacing w:val="-1"/>
              </w:rPr>
              <w:t xml:space="preserve"> </w:t>
            </w:r>
            <w:r w:rsidRPr="00B21FE1">
              <w:rPr>
                <w:b/>
                <w:bCs/>
              </w:rPr>
              <w:t>д</w:t>
            </w:r>
            <w:r w:rsidRPr="00B21FE1">
              <w:rPr>
                <w:b/>
                <w:bCs/>
                <w:spacing w:val="-1"/>
              </w:rPr>
              <w:t>е</w:t>
            </w:r>
            <w:r w:rsidRPr="00B21FE1">
              <w:rPr>
                <w:b/>
                <w:bCs/>
                <w:spacing w:val="1"/>
              </w:rPr>
              <w:t>т</w:t>
            </w:r>
            <w:r w:rsidRPr="00B21FE1">
              <w:rPr>
                <w:b/>
                <w:bCs/>
              </w:rPr>
              <w:t>ей</w:t>
            </w:r>
          </w:p>
        </w:tc>
      </w:tr>
      <w:tr w:rsidR="00A80442" w:rsidRPr="00B21FE1" w:rsidTr="00573082">
        <w:trPr>
          <w:trHeight w:val="209"/>
          <w:jc w:val="center"/>
        </w:trPr>
        <w:tc>
          <w:tcPr>
            <w:tcW w:w="2314" w:type="dxa"/>
            <w:tcBorders>
              <w:left w:val="nil"/>
              <w:right w:val="nil"/>
            </w:tcBorders>
            <w:shd w:val="clear" w:color="auto" w:fill="auto"/>
          </w:tcPr>
          <w:p w:rsidR="00A80442" w:rsidRPr="00B21FE1" w:rsidRDefault="00433C72" w:rsidP="00573082">
            <w:pPr>
              <w:rPr>
                <w:sz w:val="28"/>
                <w:szCs w:val="28"/>
              </w:rPr>
            </w:pPr>
            <w:r>
              <w:rPr>
                <w:noProof/>
                <w:sz w:val="28"/>
                <w:szCs w:val="28"/>
                <w:lang w:eastAsia="en-US"/>
              </w:rPr>
              <w:pict>
                <v:shapetype id="_x0000_t32" coordsize="21600,21600" o:spt="32" o:oned="t" path="m,l21600,21600e" filled="f">
                  <v:path arrowok="t" fillok="f" o:connecttype="none"/>
                  <o:lock v:ext="edit" shapetype="t"/>
                </v:shapetype>
                <v:shape id="_x0000_s1060" type="#_x0000_t32" style="position:absolute;margin-left:42pt;margin-top:-.35pt;width:.8pt;height:17.2pt;z-index:251664384;mso-position-horizontal-relative:text;mso-position-vertical-relative:text" o:connectortype="straight">
                  <v:stroke endarrow="block"/>
                </v:shape>
              </w:pict>
            </w:r>
          </w:p>
        </w:tc>
        <w:tc>
          <w:tcPr>
            <w:tcW w:w="1843" w:type="dxa"/>
            <w:tcBorders>
              <w:left w:val="nil"/>
              <w:bottom w:val="nil"/>
              <w:right w:val="nil"/>
            </w:tcBorders>
            <w:shd w:val="clear" w:color="auto" w:fill="auto"/>
          </w:tcPr>
          <w:p w:rsidR="00A80442" w:rsidRPr="00B21FE1" w:rsidRDefault="00A80442" w:rsidP="00573082">
            <w:pPr>
              <w:rPr>
                <w:sz w:val="28"/>
                <w:szCs w:val="28"/>
              </w:rPr>
            </w:pPr>
          </w:p>
        </w:tc>
        <w:tc>
          <w:tcPr>
            <w:tcW w:w="3543" w:type="dxa"/>
            <w:gridSpan w:val="2"/>
            <w:tcBorders>
              <w:left w:val="nil"/>
              <w:right w:val="nil"/>
            </w:tcBorders>
            <w:shd w:val="clear" w:color="auto" w:fill="auto"/>
          </w:tcPr>
          <w:p w:rsidR="00A80442" w:rsidRPr="00B21FE1" w:rsidRDefault="00433C72" w:rsidP="00573082">
            <w:pPr>
              <w:rPr>
                <w:sz w:val="28"/>
                <w:szCs w:val="28"/>
              </w:rPr>
            </w:pPr>
            <w:r>
              <w:rPr>
                <w:noProof/>
                <w:sz w:val="28"/>
                <w:szCs w:val="28"/>
                <w:lang w:eastAsia="en-US"/>
              </w:rPr>
              <w:pict>
                <v:shape id="_x0000_s1059" type="#_x0000_t32" style="position:absolute;margin-left:63.45pt;margin-top:-.35pt;width:.8pt;height:17.2pt;z-index:251663360;mso-position-horizontal-relative:text;mso-position-vertical-relative:text" o:connectortype="straight">
                  <v:stroke endarrow="block"/>
                </v:shape>
              </w:pict>
            </w:r>
          </w:p>
        </w:tc>
        <w:tc>
          <w:tcPr>
            <w:tcW w:w="284" w:type="dxa"/>
            <w:tcBorders>
              <w:left w:val="nil"/>
              <w:bottom w:val="nil"/>
              <w:right w:val="nil"/>
            </w:tcBorders>
            <w:shd w:val="clear" w:color="auto" w:fill="auto"/>
          </w:tcPr>
          <w:p w:rsidR="00A80442" w:rsidRPr="00B21FE1" w:rsidRDefault="00A80442" w:rsidP="00573082">
            <w:pPr>
              <w:rPr>
                <w:sz w:val="28"/>
                <w:szCs w:val="28"/>
              </w:rPr>
            </w:pPr>
          </w:p>
        </w:tc>
        <w:tc>
          <w:tcPr>
            <w:tcW w:w="4536" w:type="dxa"/>
            <w:tcBorders>
              <w:left w:val="nil"/>
              <w:right w:val="nil"/>
            </w:tcBorders>
            <w:shd w:val="clear" w:color="auto" w:fill="auto"/>
          </w:tcPr>
          <w:p w:rsidR="00A80442" w:rsidRPr="00B21FE1" w:rsidRDefault="00433C72" w:rsidP="00573082">
            <w:pPr>
              <w:rPr>
                <w:sz w:val="28"/>
                <w:szCs w:val="28"/>
              </w:rPr>
            </w:pPr>
            <w:r>
              <w:rPr>
                <w:noProof/>
                <w:sz w:val="28"/>
                <w:szCs w:val="28"/>
                <w:lang w:eastAsia="en-US"/>
              </w:rPr>
              <w:pict>
                <v:shape id="_x0000_s1061" type="#_x0000_t32" style="position:absolute;margin-left:97.5pt;margin-top:-.35pt;width:.8pt;height:17.2pt;z-index:251665408;mso-position-horizontal-relative:text;mso-position-vertical-relative:text" o:connectortype="straight">
                  <v:stroke endarrow="block"/>
                </v:shape>
              </w:pict>
            </w:r>
          </w:p>
        </w:tc>
        <w:tc>
          <w:tcPr>
            <w:tcW w:w="283" w:type="dxa"/>
            <w:tcBorders>
              <w:top w:val="nil"/>
              <w:left w:val="nil"/>
              <w:bottom w:val="nil"/>
              <w:right w:val="nil"/>
            </w:tcBorders>
            <w:shd w:val="clear" w:color="auto" w:fill="auto"/>
          </w:tcPr>
          <w:p w:rsidR="00A80442" w:rsidRPr="00B21FE1" w:rsidRDefault="00A80442" w:rsidP="00573082">
            <w:pPr>
              <w:rPr>
                <w:sz w:val="28"/>
                <w:szCs w:val="28"/>
              </w:rPr>
            </w:pPr>
          </w:p>
        </w:tc>
        <w:tc>
          <w:tcPr>
            <w:tcW w:w="2424" w:type="dxa"/>
            <w:tcBorders>
              <w:left w:val="nil"/>
              <w:right w:val="nil"/>
            </w:tcBorders>
            <w:shd w:val="clear" w:color="auto" w:fill="auto"/>
          </w:tcPr>
          <w:p w:rsidR="00A80442" w:rsidRPr="00B21FE1" w:rsidRDefault="00433C72" w:rsidP="00573082">
            <w:pPr>
              <w:rPr>
                <w:sz w:val="28"/>
                <w:szCs w:val="28"/>
              </w:rPr>
            </w:pPr>
            <w:r>
              <w:rPr>
                <w:noProof/>
                <w:sz w:val="28"/>
                <w:szCs w:val="28"/>
                <w:lang w:eastAsia="en-US"/>
              </w:rPr>
              <w:pict>
                <v:shape id="_x0000_s1062" type="#_x0000_t32" style="position:absolute;margin-left:53pt;margin-top:-.35pt;width:0;height:17.2pt;z-index:251666432;mso-position-horizontal-relative:text;mso-position-vertical-relative:text" o:connectortype="straight">
                  <v:stroke endarrow="block"/>
                </v:shape>
              </w:pict>
            </w:r>
          </w:p>
        </w:tc>
      </w:tr>
      <w:tr w:rsidR="00A80442" w:rsidRPr="00B21FE1" w:rsidTr="00573082">
        <w:trPr>
          <w:trHeight w:val="2667"/>
          <w:jc w:val="center"/>
        </w:trPr>
        <w:tc>
          <w:tcPr>
            <w:tcW w:w="2314" w:type="dxa"/>
            <w:tcBorders>
              <w:bottom w:val="single" w:sz="4" w:space="0" w:color="auto"/>
            </w:tcBorders>
            <w:shd w:val="clear" w:color="auto" w:fill="auto"/>
          </w:tcPr>
          <w:p w:rsidR="00A80442" w:rsidRPr="00B21FE1" w:rsidRDefault="00A80442" w:rsidP="00573082">
            <w:pPr>
              <w:tabs>
                <w:tab w:val="left" w:pos="1676"/>
                <w:tab w:val="left" w:pos="2407"/>
              </w:tabs>
              <w:spacing w:line="239" w:lineRule="auto"/>
              <w:ind w:right="-20"/>
            </w:pPr>
            <w:r w:rsidRPr="00B21FE1">
              <w:t>Н</w:t>
            </w:r>
            <w:r w:rsidRPr="00B21FE1">
              <w:rPr>
                <w:spacing w:val="-1"/>
              </w:rPr>
              <w:t>е</w:t>
            </w:r>
            <w:r w:rsidRPr="00B21FE1">
              <w:t>поср</w:t>
            </w:r>
            <w:r w:rsidRPr="00B21FE1">
              <w:rPr>
                <w:spacing w:val="-1"/>
              </w:rPr>
              <w:t>е</w:t>
            </w:r>
            <w:r w:rsidRPr="00B21FE1">
              <w:t>д</w:t>
            </w:r>
            <w:r w:rsidRPr="00B21FE1">
              <w:rPr>
                <w:spacing w:val="-1"/>
              </w:rPr>
              <w:t>с</w:t>
            </w:r>
            <w:r w:rsidRPr="00B21FE1">
              <w:t>тве</w:t>
            </w:r>
            <w:r w:rsidRPr="00B21FE1">
              <w:rPr>
                <w:spacing w:val="-1"/>
              </w:rPr>
              <w:t>н</w:t>
            </w:r>
            <w:r w:rsidRPr="00B21FE1">
              <w:rPr>
                <w:spacing w:val="1"/>
              </w:rPr>
              <w:t>н</w:t>
            </w:r>
            <w:r w:rsidRPr="00B21FE1">
              <w:t>о</w:t>
            </w:r>
          </w:p>
          <w:p w:rsidR="00A80442" w:rsidRPr="00B21FE1" w:rsidRDefault="00A80442" w:rsidP="00573082">
            <w:pPr>
              <w:tabs>
                <w:tab w:val="left" w:pos="1676"/>
                <w:tab w:val="left" w:pos="2407"/>
              </w:tabs>
              <w:spacing w:line="239" w:lineRule="auto"/>
              <w:ind w:right="-20"/>
            </w:pPr>
            <w:proofErr w:type="gramStart"/>
            <w:r w:rsidRPr="00B21FE1">
              <w:t>образов</w:t>
            </w:r>
            <w:r w:rsidRPr="00B21FE1">
              <w:rPr>
                <w:spacing w:val="-1"/>
              </w:rPr>
              <w:t>а</w:t>
            </w:r>
            <w:r w:rsidRPr="00B21FE1">
              <w:t>тель</w:t>
            </w:r>
            <w:r w:rsidRPr="00B21FE1">
              <w:rPr>
                <w:spacing w:val="1"/>
              </w:rPr>
              <w:t>н</w:t>
            </w:r>
            <w:r w:rsidRPr="00B21FE1">
              <w:t xml:space="preserve">ая              </w:t>
            </w:r>
            <w:r w:rsidRPr="00B21FE1">
              <w:rPr>
                <w:spacing w:val="-39"/>
              </w:rPr>
              <w:t xml:space="preserve"> </w:t>
            </w:r>
            <w:r w:rsidRPr="00B21FE1">
              <w:t>д</w:t>
            </w:r>
            <w:r w:rsidRPr="00B21FE1">
              <w:rPr>
                <w:spacing w:val="-1"/>
              </w:rPr>
              <w:t>е</w:t>
            </w:r>
            <w:r w:rsidRPr="00B21FE1">
              <w:rPr>
                <w:spacing w:val="1"/>
              </w:rPr>
              <w:t>я</w:t>
            </w:r>
            <w:r w:rsidRPr="00B21FE1">
              <w:t>тель</w:t>
            </w:r>
            <w:r w:rsidRPr="00B21FE1">
              <w:rPr>
                <w:spacing w:val="1"/>
              </w:rPr>
              <w:t>н</w:t>
            </w:r>
            <w:r w:rsidRPr="00B21FE1">
              <w:t>ость</w:t>
            </w:r>
            <w:r w:rsidRPr="00B21FE1">
              <w:rPr>
                <w:spacing w:val="9"/>
              </w:rPr>
              <w:t xml:space="preserve"> </w:t>
            </w:r>
            <w:r w:rsidRPr="00B21FE1">
              <w:t>(не</w:t>
            </w:r>
            <w:proofErr w:type="gramEnd"/>
          </w:p>
          <w:p w:rsidR="00A80442" w:rsidRPr="00B21FE1" w:rsidRDefault="00A80442" w:rsidP="00573082">
            <w:pPr>
              <w:tabs>
                <w:tab w:val="left" w:pos="1676"/>
                <w:tab w:val="left" w:pos="2407"/>
              </w:tabs>
              <w:spacing w:line="239" w:lineRule="auto"/>
              <w:ind w:right="-20"/>
            </w:pPr>
            <w:r w:rsidRPr="00B21FE1">
              <w:rPr>
                <w:spacing w:val="6"/>
              </w:rPr>
              <w:t xml:space="preserve"> </w:t>
            </w:r>
            <w:proofErr w:type="gramStart"/>
            <w:r w:rsidRPr="00B21FE1">
              <w:t>сопряжена</w:t>
            </w:r>
            <w:proofErr w:type="gramEnd"/>
            <w:r w:rsidRPr="00B21FE1">
              <w:rPr>
                <w:spacing w:val="6"/>
              </w:rPr>
              <w:t xml:space="preserve"> </w:t>
            </w:r>
            <w:r w:rsidRPr="00B21FE1">
              <w:t>с од</w:t>
            </w:r>
            <w:r w:rsidRPr="00B21FE1">
              <w:rPr>
                <w:spacing w:val="1"/>
              </w:rPr>
              <w:t>н</w:t>
            </w:r>
            <w:r w:rsidRPr="00B21FE1">
              <w:t>овр</w:t>
            </w:r>
            <w:r w:rsidRPr="00B21FE1">
              <w:rPr>
                <w:spacing w:val="-1"/>
              </w:rPr>
              <w:t>е</w:t>
            </w:r>
            <w:r w:rsidRPr="00B21FE1">
              <w:t>м</w:t>
            </w:r>
            <w:r w:rsidRPr="00B21FE1">
              <w:rPr>
                <w:spacing w:val="-1"/>
              </w:rPr>
              <w:t>е</w:t>
            </w:r>
            <w:r w:rsidRPr="00B21FE1">
              <w:rPr>
                <w:spacing w:val="1"/>
              </w:rPr>
              <w:t>н</w:t>
            </w:r>
            <w:r w:rsidRPr="00B21FE1">
              <w:t>н</w:t>
            </w:r>
            <w:r w:rsidRPr="00B21FE1">
              <w:rPr>
                <w:spacing w:val="1"/>
              </w:rPr>
              <w:t>ы</w:t>
            </w:r>
            <w:r w:rsidRPr="00B21FE1">
              <w:t>м вы</w:t>
            </w:r>
            <w:r w:rsidRPr="00B21FE1">
              <w:rPr>
                <w:spacing w:val="-1"/>
              </w:rPr>
              <w:t>п</w:t>
            </w:r>
            <w:r w:rsidRPr="00B21FE1">
              <w:t>ол</w:t>
            </w:r>
            <w:r w:rsidRPr="00B21FE1">
              <w:rPr>
                <w:spacing w:val="2"/>
              </w:rPr>
              <w:t>н</w:t>
            </w:r>
            <w:r w:rsidRPr="00B21FE1">
              <w:t>ен</w:t>
            </w:r>
            <w:r w:rsidRPr="00B21FE1">
              <w:rPr>
                <w:spacing w:val="1"/>
              </w:rPr>
              <w:t>и</w:t>
            </w:r>
            <w:r w:rsidRPr="00B21FE1">
              <w:t>ем педаго</w:t>
            </w:r>
            <w:r w:rsidRPr="00B21FE1">
              <w:rPr>
                <w:spacing w:val="-3"/>
              </w:rPr>
              <w:t>г</w:t>
            </w:r>
            <w:r w:rsidRPr="00B21FE1">
              <w:t xml:space="preserve">ом </w:t>
            </w:r>
            <w:r w:rsidRPr="00B21FE1">
              <w:rPr>
                <w:spacing w:val="2"/>
              </w:rPr>
              <w:t>ф</w:t>
            </w:r>
            <w:r w:rsidRPr="00B21FE1">
              <w:rPr>
                <w:spacing w:val="-6"/>
              </w:rPr>
              <w:t>у</w:t>
            </w:r>
            <w:r w:rsidRPr="00B21FE1">
              <w:t>н</w:t>
            </w:r>
            <w:r w:rsidRPr="00B21FE1">
              <w:rPr>
                <w:spacing w:val="1"/>
              </w:rPr>
              <w:t>кц</w:t>
            </w:r>
            <w:r w:rsidRPr="00B21FE1">
              <w:t>ий</w:t>
            </w:r>
            <w:r w:rsidRPr="00B21FE1">
              <w:rPr>
                <w:spacing w:val="56"/>
              </w:rPr>
              <w:t xml:space="preserve"> </w:t>
            </w:r>
            <w:r w:rsidRPr="00B21FE1">
              <w:rPr>
                <w:spacing w:val="1"/>
              </w:rPr>
              <w:t>п</w:t>
            </w:r>
            <w:r w:rsidRPr="00B21FE1">
              <w:t>о</w:t>
            </w:r>
            <w:r w:rsidRPr="00B21FE1">
              <w:rPr>
                <w:spacing w:val="53"/>
              </w:rPr>
              <w:t xml:space="preserve"> </w:t>
            </w:r>
            <w:r w:rsidRPr="00B21FE1">
              <w:rPr>
                <w:spacing w:val="1"/>
              </w:rPr>
              <w:t>п</w:t>
            </w:r>
            <w:r w:rsidRPr="00B21FE1">
              <w:t>р</w:t>
            </w:r>
            <w:r w:rsidRPr="00B21FE1">
              <w:rPr>
                <w:spacing w:val="1"/>
              </w:rPr>
              <w:t>и</w:t>
            </w:r>
            <w:r w:rsidRPr="00B21FE1">
              <w:t>с</w:t>
            </w:r>
            <w:r w:rsidRPr="00B21FE1">
              <w:rPr>
                <w:spacing w:val="-1"/>
              </w:rPr>
              <w:t>м</w:t>
            </w:r>
            <w:r w:rsidRPr="00B21FE1">
              <w:t>от</w:t>
            </w:r>
            <w:r w:rsidRPr="00B21FE1">
              <w:rPr>
                <w:spacing w:val="-2"/>
              </w:rPr>
              <w:t>р</w:t>
            </w:r>
            <w:r w:rsidRPr="00B21FE1">
              <w:t>у</w:t>
            </w:r>
            <w:r w:rsidRPr="00B21FE1">
              <w:rPr>
                <w:spacing w:val="52"/>
              </w:rPr>
              <w:t xml:space="preserve"> </w:t>
            </w:r>
            <w:r w:rsidRPr="00B21FE1">
              <w:t xml:space="preserve">и </w:t>
            </w:r>
            <w:r w:rsidRPr="00B21FE1">
              <w:rPr>
                <w:spacing w:val="-4"/>
              </w:rPr>
              <w:t>у</w:t>
            </w:r>
            <w:r w:rsidRPr="00B21FE1">
              <w:rPr>
                <w:spacing w:val="1"/>
              </w:rPr>
              <w:t>х</w:t>
            </w:r>
            <w:r w:rsidRPr="00B21FE1">
              <w:t>о</w:t>
            </w:r>
            <w:r w:rsidRPr="00B21FE1">
              <w:rPr>
                <w:spacing w:val="5"/>
              </w:rPr>
              <w:t>д</w:t>
            </w:r>
            <w:r w:rsidRPr="00B21FE1">
              <w:t>у</w:t>
            </w:r>
            <w:r w:rsidRPr="00B21FE1">
              <w:rPr>
                <w:spacing w:val="-4"/>
              </w:rPr>
              <w:t xml:space="preserve"> </w:t>
            </w:r>
            <w:r w:rsidRPr="00B21FE1">
              <w:t>за д</w:t>
            </w:r>
            <w:r w:rsidRPr="00B21FE1">
              <w:rPr>
                <w:spacing w:val="-1"/>
              </w:rPr>
              <w:t>е</w:t>
            </w:r>
            <w:r w:rsidRPr="00B21FE1">
              <w:t>ть</w:t>
            </w:r>
            <w:r w:rsidRPr="00B21FE1">
              <w:rPr>
                <w:spacing w:val="1"/>
              </w:rPr>
              <w:t>м</w:t>
            </w:r>
            <w:r w:rsidRPr="00B21FE1">
              <w:t>и)</w:t>
            </w:r>
          </w:p>
        </w:tc>
        <w:tc>
          <w:tcPr>
            <w:tcW w:w="1843" w:type="dxa"/>
            <w:tcBorders>
              <w:top w:val="nil"/>
              <w:bottom w:val="nil"/>
            </w:tcBorders>
            <w:shd w:val="clear" w:color="auto" w:fill="auto"/>
          </w:tcPr>
          <w:p w:rsidR="00A80442" w:rsidRPr="00B21FE1" w:rsidRDefault="00A80442" w:rsidP="00573082">
            <w:pPr>
              <w:rPr>
                <w:sz w:val="28"/>
                <w:szCs w:val="28"/>
              </w:rPr>
            </w:pPr>
          </w:p>
        </w:tc>
        <w:tc>
          <w:tcPr>
            <w:tcW w:w="3543" w:type="dxa"/>
            <w:gridSpan w:val="2"/>
            <w:tcBorders>
              <w:bottom w:val="single" w:sz="4" w:space="0" w:color="auto"/>
            </w:tcBorders>
            <w:shd w:val="clear" w:color="auto" w:fill="auto"/>
          </w:tcPr>
          <w:p w:rsidR="00A80442" w:rsidRPr="00B21FE1" w:rsidRDefault="00A80442" w:rsidP="00573082">
            <w:pPr>
              <w:tabs>
                <w:tab w:val="left" w:pos="2405"/>
                <w:tab w:val="left" w:pos="3018"/>
              </w:tabs>
              <w:spacing w:line="241" w:lineRule="auto"/>
              <w:ind w:right="-19"/>
            </w:pPr>
            <w:r w:rsidRPr="00B21FE1">
              <w:t>Обр</w:t>
            </w:r>
            <w:r w:rsidRPr="00B21FE1">
              <w:rPr>
                <w:spacing w:val="-1"/>
              </w:rPr>
              <w:t>а</w:t>
            </w:r>
            <w:r w:rsidRPr="00B21FE1">
              <w:t>зоват</w:t>
            </w:r>
            <w:r w:rsidRPr="00B21FE1">
              <w:rPr>
                <w:spacing w:val="-1"/>
              </w:rPr>
              <w:t>е</w:t>
            </w:r>
            <w:r w:rsidRPr="00B21FE1">
              <w:t>ль</w:t>
            </w:r>
            <w:r w:rsidRPr="00B21FE1">
              <w:rPr>
                <w:spacing w:val="1"/>
              </w:rPr>
              <w:t>н</w:t>
            </w:r>
            <w:r w:rsidRPr="00B21FE1">
              <w:t>ая</w:t>
            </w:r>
          </w:p>
          <w:p w:rsidR="00A80442" w:rsidRPr="00B21FE1" w:rsidRDefault="00A80442" w:rsidP="00573082">
            <w:pPr>
              <w:tabs>
                <w:tab w:val="left" w:pos="2405"/>
                <w:tab w:val="left" w:pos="3018"/>
              </w:tabs>
              <w:spacing w:line="241" w:lineRule="auto"/>
              <w:ind w:right="-19"/>
            </w:pPr>
            <w:proofErr w:type="gramStart"/>
            <w:r w:rsidRPr="00B21FE1">
              <w:t>деят</w:t>
            </w:r>
            <w:r w:rsidRPr="00B21FE1">
              <w:rPr>
                <w:spacing w:val="-1"/>
              </w:rPr>
              <w:t>е</w:t>
            </w:r>
            <w:r w:rsidRPr="00B21FE1">
              <w:t>л</w:t>
            </w:r>
            <w:r w:rsidRPr="00B21FE1">
              <w:rPr>
                <w:spacing w:val="3"/>
              </w:rPr>
              <w:t>ь</w:t>
            </w:r>
            <w:r w:rsidRPr="00B21FE1">
              <w:t>ност</w:t>
            </w:r>
            <w:r w:rsidRPr="00B21FE1">
              <w:rPr>
                <w:spacing w:val="1"/>
              </w:rPr>
              <w:t>ь</w:t>
            </w:r>
            <w:r w:rsidRPr="00B21FE1">
              <w:t>,</w:t>
            </w:r>
            <w:r w:rsidRPr="00B21FE1">
              <w:rPr>
                <w:spacing w:val="69"/>
              </w:rPr>
              <w:t xml:space="preserve"> </w:t>
            </w:r>
            <w:r w:rsidRPr="00B21FE1">
              <w:t>о</w:t>
            </w:r>
            <w:r w:rsidRPr="00B21FE1">
              <w:rPr>
                <w:spacing w:val="1"/>
              </w:rPr>
              <w:t>с</w:t>
            </w:r>
            <w:r w:rsidRPr="00B21FE1">
              <w:rPr>
                <w:spacing w:val="-6"/>
              </w:rPr>
              <w:t>у</w:t>
            </w:r>
            <w:r w:rsidRPr="00B21FE1">
              <w:rPr>
                <w:spacing w:val="1"/>
              </w:rPr>
              <w:t>щ</w:t>
            </w:r>
            <w:r w:rsidRPr="00B21FE1">
              <w:t>е</w:t>
            </w:r>
            <w:r w:rsidRPr="00B21FE1">
              <w:rPr>
                <w:spacing w:val="-1"/>
              </w:rPr>
              <w:t>с</w:t>
            </w:r>
            <w:r w:rsidRPr="00B21FE1">
              <w:t>твля</w:t>
            </w:r>
            <w:r w:rsidRPr="00B21FE1">
              <w:rPr>
                <w:spacing w:val="1"/>
              </w:rPr>
              <w:t>е</w:t>
            </w:r>
            <w:r w:rsidRPr="00B21FE1">
              <w:t>м</w:t>
            </w:r>
            <w:r w:rsidRPr="00B21FE1">
              <w:rPr>
                <w:spacing w:val="-1"/>
              </w:rPr>
              <w:t>а</w:t>
            </w:r>
            <w:r w:rsidRPr="00B21FE1">
              <w:t>я</w:t>
            </w:r>
            <w:r w:rsidRPr="00B21FE1">
              <w:rPr>
                <w:spacing w:val="71"/>
              </w:rPr>
              <w:t xml:space="preserve"> </w:t>
            </w:r>
            <w:r w:rsidRPr="00B21FE1">
              <w:t>в</w:t>
            </w:r>
            <w:r w:rsidRPr="00B21FE1">
              <w:rPr>
                <w:spacing w:val="69"/>
              </w:rPr>
              <w:t xml:space="preserve"> </w:t>
            </w:r>
            <w:r w:rsidRPr="00B21FE1">
              <w:rPr>
                <w:spacing w:val="2"/>
              </w:rPr>
              <w:t>х</w:t>
            </w:r>
            <w:r w:rsidRPr="00B21FE1">
              <w:t>оде режимных</w:t>
            </w:r>
            <w:r w:rsidRPr="00B21FE1">
              <w:rPr>
                <w:spacing w:val="90"/>
              </w:rPr>
              <w:t xml:space="preserve"> </w:t>
            </w:r>
            <w:r w:rsidRPr="00B21FE1">
              <w:t>мо</w:t>
            </w:r>
            <w:r w:rsidRPr="00B21FE1">
              <w:rPr>
                <w:spacing w:val="-1"/>
              </w:rPr>
              <w:t>ме</w:t>
            </w:r>
            <w:r w:rsidRPr="00B21FE1">
              <w:t>н</w:t>
            </w:r>
            <w:r w:rsidRPr="00B21FE1">
              <w:rPr>
                <w:spacing w:val="1"/>
              </w:rPr>
              <w:t>т</w:t>
            </w:r>
            <w:r w:rsidRPr="00B21FE1">
              <w:t>ов</w:t>
            </w:r>
            <w:r w:rsidRPr="00B21FE1">
              <w:rPr>
                <w:spacing w:val="13"/>
              </w:rPr>
              <w:t xml:space="preserve"> </w:t>
            </w:r>
            <w:r w:rsidRPr="00B21FE1">
              <w:rPr>
                <w:spacing w:val="2"/>
              </w:rPr>
              <w:t>(</w:t>
            </w:r>
            <w:r w:rsidRPr="00B21FE1">
              <w:t>реш</w:t>
            </w:r>
            <w:r w:rsidRPr="00B21FE1">
              <w:rPr>
                <w:spacing w:val="-1"/>
              </w:rPr>
              <w:t>е</w:t>
            </w:r>
            <w:r w:rsidRPr="00B21FE1">
              <w:t>н</w:t>
            </w:r>
            <w:r w:rsidRPr="00B21FE1">
              <w:rPr>
                <w:spacing w:val="1"/>
              </w:rPr>
              <w:t>и</w:t>
            </w:r>
            <w:r w:rsidRPr="00B21FE1">
              <w:t>е образов</w:t>
            </w:r>
            <w:r w:rsidRPr="00B21FE1">
              <w:rPr>
                <w:spacing w:val="-1"/>
              </w:rPr>
              <w:t>а</w:t>
            </w:r>
            <w:r w:rsidRPr="00B21FE1">
              <w:t>тель</w:t>
            </w:r>
            <w:r w:rsidRPr="00B21FE1">
              <w:rPr>
                <w:spacing w:val="1"/>
              </w:rPr>
              <w:t>н</w:t>
            </w:r>
            <w:r w:rsidRPr="00B21FE1">
              <w:t xml:space="preserve">ых  </w:t>
            </w:r>
            <w:proofErr w:type="gramEnd"/>
          </w:p>
          <w:p w:rsidR="00A80442" w:rsidRPr="00B21FE1" w:rsidRDefault="00A80442" w:rsidP="00573082">
            <w:pPr>
              <w:tabs>
                <w:tab w:val="left" w:pos="2405"/>
                <w:tab w:val="left" w:pos="3018"/>
              </w:tabs>
              <w:spacing w:line="241" w:lineRule="auto"/>
              <w:ind w:right="-19"/>
            </w:pPr>
            <w:r w:rsidRPr="00B21FE1">
              <w:rPr>
                <w:spacing w:val="-57"/>
              </w:rPr>
              <w:t xml:space="preserve"> </w:t>
            </w:r>
            <w:r w:rsidRPr="00B21FE1">
              <w:t>зад</w:t>
            </w:r>
            <w:r w:rsidRPr="00B21FE1">
              <w:rPr>
                <w:spacing w:val="-1"/>
              </w:rPr>
              <w:t>а</w:t>
            </w:r>
            <w:r w:rsidRPr="00B21FE1">
              <w:t>ч сопряж</w:t>
            </w:r>
            <w:r w:rsidRPr="00B21FE1">
              <w:rPr>
                <w:spacing w:val="-1"/>
              </w:rPr>
              <w:t>е</w:t>
            </w:r>
            <w:r w:rsidRPr="00B21FE1">
              <w:t xml:space="preserve">но </w:t>
            </w:r>
            <w:proofErr w:type="gramStart"/>
            <w:r w:rsidRPr="00B21FE1">
              <w:t>с</w:t>
            </w:r>
            <w:proofErr w:type="gramEnd"/>
            <w:r w:rsidRPr="00B21FE1">
              <w:t xml:space="preserve"> </w:t>
            </w:r>
          </w:p>
          <w:p w:rsidR="00A80442" w:rsidRPr="00B21FE1" w:rsidRDefault="00A80442" w:rsidP="00573082">
            <w:pPr>
              <w:tabs>
                <w:tab w:val="left" w:pos="2405"/>
                <w:tab w:val="left" w:pos="3018"/>
              </w:tabs>
              <w:spacing w:line="241" w:lineRule="auto"/>
              <w:ind w:right="-19"/>
            </w:pPr>
            <w:r w:rsidRPr="00B21FE1">
              <w:t>о</w:t>
            </w:r>
            <w:r w:rsidRPr="00B21FE1">
              <w:rPr>
                <w:spacing w:val="2"/>
              </w:rPr>
              <w:t>д</w:t>
            </w:r>
            <w:r w:rsidRPr="00B21FE1">
              <w:rPr>
                <w:spacing w:val="1"/>
              </w:rPr>
              <w:t>н</w:t>
            </w:r>
            <w:r w:rsidRPr="00B21FE1">
              <w:t>овременны</w:t>
            </w:r>
            <w:r w:rsidRPr="00B21FE1">
              <w:rPr>
                <w:spacing w:val="1"/>
              </w:rPr>
              <w:t>м</w:t>
            </w:r>
            <w:r w:rsidRPr="00B21FE1">
              <w:t xml:space="preserve"> вы</w:t>
            </w:r>
            <w:r w:rsidRPr="00B21FE1">
              <w:rPr>
                <w:spacing w:val="-1"/>
              </w:rPr>
              <w:t>п</w:t>
            </w:r>
            <w:r w:rsidRPr="00B21FE1">
              <w:t>ол</w:t>
            </w:r>
            <w:r w:rsidRPr="00B21FE1">
              <w:rPr>
                <w:spacing w:val="2"/>
              </w:rPr>
              <w:t>н</w:t>
            </w:r>
            <w:r w:rsidRPr="00B21FE1">
              <w:t>ен</w:t>
            </w:r>
            <w:r w:rsidRPr="00B21FE1">
              <w:rPr>
                <w:spacing w:val="1"/>
              </w:rPr>
              <w:t>и</w:t>
            </w:r>
            <w:r w:rsidRPr="00B21FE1">
              <w:t xml:space="preserve">ем   </w:t>
            </w:r>
            <w:r w:rsidRPr="00B21FE1">
              <w:rPr>
                <w:spacing w:val="1"/>
              </w:rPr>
              <w:t>ф</w:t>
            </w:r>
            <w:r w:rsidRPr="00B21FE1">
              <w:rPr>
                <w:spacing w:val="-6"/>
              </w:rPr>
              <w:t>у</w:t>
            </w:r>
            <w:r w:rsidRPr="00B21FE1">
              <w:t>н</w:t>
            </w:r>
            <w:r w:rsidRPr="00B21FE1">
              <w:rPr>
                <w:spacing w:val="1"/>
              </w:rPr>
              <w:t>кци</w:t>
            </w:r>
            <w:r w:rsidRPr="00B21FE1">
              <w:t xml:space="preserve">й </w:t>
            </w:r>
            <w:r w:rsidRPr="00B21FE1">
              <w:rPr>
                <w:spacing w:val="-1"/>
              </w:rPr>
              <w:t>п</w:t>
            </w:r>
            <w:r w:rsidRPr="00B21FE1">
              <w:t>о пр</w:t>
            </w:r>
            <w:r w:rsidRPr="00B21FE1">
              <w:rPr>
                <w:spacing w:val="1"/>
              </w:rPr>
              <w:t>и</w:t>
            </w:r>
            <w:r w:rsidRPr="00B21FE1">
              <w:t>смот</w:t>
            </w:r>
            <w:r w:rsidRPr="00B21FE1">
              <w:rPr>
                <w:spacing w:val="2"/>
              </w:rPr>
              <w:t>р</w:t>
            </w:r>
            <w:r w:rsidRPr="00B21FE1">
              <w:t>у</w:t>
            </w:r>
            <w:r w:rsidRPr="00B21FE1">
              <w:rPr>
                <w:spacing w:val="-7"/>
              </w:rPr>
              <w:t xml:space="preserve"> </w:t>
            </w:r>
            <w:r w:rsidRPr="00B21FE1">
              <w:t>и</w:t>
            </w:r>
            <w:r w:rsidRPr="00B21FE1">
              <w:rPr>
                <w:spacing w:val="5"/>
              </w:rPr>
              <w:t xml:space="preserve"> </w:t>
            </w:r>
            <w:r w:rsidRPr="00B21FE1">
              <w:rPr>
                <w:spacing w:val="-6"/>
              </w:rPr>
              <w:t>у</w:t>
            </w:r>
            <w:r w:rsidRPr="00B21FE1">
              <w:rPr>
                <w:spacing w:val="1"/>
              </w:rPr>
              <w:t>х</w:t>
            </w:r>
            <w:r w:rsidRPr="00B21FE1">
              <w:t>о</w:t>
            </w:r>
            <w:r w:rsidRPr="00B21FE1">
              <w:rPr>
                <w:spacing w:val="5"/>
              </w:rPr>
              <w:t>д</w:t>
            </w:r>
            <w:r w:rsidRPr="00B21FE1">
              <w:t>у</w:t>
            </w:r>
            <w:r w:rsidRPr="00B21FE1">
              <w:rPr>
                <w:spacing w:val="-4"/>
              </w:rPr>
              <w:t xml:space="preserve"> </w:t>
            </w:r>
            <w:r w:rsidRPr="00B21FE1">
              <w:t>за</w:t>
            </w:r>
            <w:r w:rsidRPr="00B21FE1">
              <w:rPr>
                <w:spacing w:val="1"/>
              </w:rPr>
              <w:t xml:space="preserve"> </w:t>
            </w:r>
            <w:r w:rsidRPr="00B21FE1">
              <w:rPr>
                <w:spacing w:val="3"/>
              </w:rPr>
              <w:t>д</w:t>
            </w:r>
            <w:r w:rsidRPr="00B21FE1">
              <w:t>етьми</w:t>
            </w:r>
          </w:p>
        </w:tc>
        <w:tc>
          <w:tcPr>
            <w:tcW w:w="284" w:type="dxa"/>
            <w:tcBorders>
              <w:top w:val="nil"/>
              <w:bottom w:val="nil"/>
            </w:tcBorders>
            <w:shd w:val="clear" w:color="auto" w:fill="auto"/>
          </w:tcPr>
          <w:p w:rsidR="00A80442" w:rsidRPr="00B21FE1" w:rsidRDefault="00A80442" w:rsidP="00573082">
            <w:pPr>
              <w:rPr>
                <w:sz w:val="28"/>
                <w:szCs w:val="28"/>
              </w:rPr>
            </w:pPr>
          </w:p>
        </w:tc>
        <w:tc>
          <w:tcPr>
            <w:tcW w:w="4536" w:type="dxa"/>
            <w:tcBorders>
              <w:bottom w:val="single" w:sz="4" w:space="0" w:color="auto"/>
            </w:tcBorders>
            <w:shd w:val="clear" w:color="auto" w:fill="auto"/>
          </w:tcPr>
          <w:p w:rsidR="00A80442" w:rsidRPr="00B21FE1" w:rsidRDefault="00A80442" w:rsidP="00573082">
            <w:pPr>
              <w:tabs>
                <w:tab w:val="left" w:pos="1368"/>
                <w:tab w:val="left" w:pos="1871"/>
                <w:tab w:val="left" w:pos="2991"/>
              </w:tabs>
              <w:spacing w:line="239" w:lineRule="auto"/>
              <w:ind w:right="-20" w:firstLine="60"/>
            </w:pPr>
            <w:proofErr w:type="gramStart"/>
            <w:r w:rsidRPr="00B21FE1">
              <w:t>Кол</w:t>
            </w:r>
            <w:r w:rsidRPr="00B21FE1">
              <w:rPr>
                <w:spacing w:val="1"/>
              </w:rPr>
              <w:t>и</w:t>
            </w:r>
            <w:r w:rsidRPr="00B21FE1">
              <w:t>че</w:t>
            </w:r>
            <w:r w:rsidRPr="00B21FE1">
              <w:rPr>
                <w:spacing w:val="-1"/>
              </w:rPr>
              <w:t>с</w:t>
            </w:r>
            <w:r w:rsidRPr="00B21FE1">
              <w:t>тво и продолж</w:t>
            </w:r>
            <w:r w:rsidRPr="00B21FE1">
              <w:rPr>
                <w:spacing w:val="2"/>
              </w:rPr>
              <w:t>и</w:t>
            </w:r>
            <w:r w:rsidRPr="00B21FE1">
              <w:t>тел</w:t>
            </w:r>
            <w:r w:rsidRPr="00B21FE1">
              <w:rPr>
                <w:spacing w:val="-1"/>
              </w:rPr>
              <w:t>ь</w:t>
            </w:r>
            <w:r w:rsidRPr="00B21FE1">
              <w:t>ность  непрерывной непосред</w:t>
            </w:r>
            <w:r w:rsidRPr="00B21FE1">
              <w:rPr>
                <w:spacing w:val="-1"/>
              </w:rPr>
              <w:t>с</w:t>
            </w:r>
            <w:r w:rsidRPr="00B21FE1">
              <w:t>тв</w:t>
            </w:r>
            <w:r w:rsidRPr="00B21FE1">
              <w:rPr>
                <w:spacing w:val="-1"/>
              </w:rPr>
              <w:t>е</w:t>
            </w:r>
            <w:r w:rsidRPr="00B21FE1">
              <w:t>н</w:t>
            </w:r>
            <w:r w:rsidRPr="00B21FE1">
              <w:rPr>
                <w:spacing w:val="1"/>
              </w:rPr>
              <w:t>н</w:t>
            </w:r>
            <w:r w:rsidRPr="00B21FE1">
              <w:t>о образов</w:t>
            </w:r>
            <w:r w:rsidRPr="00B21FE1">
              <w:rPr>
                <w:spacing w:val="-1"/>
              </w:rPr>
              <w:t>а</w:t>
            </w:r>
            <w:r w:rsidRPr="00B21FE1">
              <w:t>тель</w:t>
            </w:r>
            <w:r w:rsidRPr="00B21FE1">
              <w:rPr>
                <w:spacing w:val="1"/>
              </w:rPr>
              <w:t>н</w:t>
            </w:r>
            <w:r w:rsidRPr="00B21FE1">
              <w:t>ой</w:t>
            </w:r>
            <w:r w:rsidRPr="00B21FE1">
              <w:rPr>
                <w:spacing w:val="33"/>
              </w:rPr>
              <w:t xml:space="preserve"> </w:t>
            </w:r>
            <w:r w:rsidRPr="00B21FE1">
              <w:t>деят</w:t>
            </w:r>
            <w:r w:rsidRPr="00B21FE1">
              <w:rPr>
                <w:spacing w:val="-1"/>
              </w:rPr>
              <w:t>е</w:t>
            </w:r>
            <w:r w:rsidRPr="00B21FE1">
              <w:t>ль</w:t>
            </w:r>
            <w:r w:rsidRPr="00B21FE1">
              <w:rPr>
                <w:spacing w:val="1"/>
              </w:rPr>
              <w:t>н</w:t>
            </w:r>
            <w:r w:rsidRPr="00B21FE1">
              <w:t>ост</w:t>
            </w:r>
            <w:r w:rsidRPr="00B21FE1">
              <w:rPr>
                <w:spacing w:val="1"/>
              </w:rPr>
              <w:t>и</w:t>
            </w:r>
            <w:r w:rsidRPr="00B21FE1">
              <w:t>, объ</w:t>
            </w:r>
            <w:r w:rsidRPr="00B21FE1">
              <w:rPr>
                <w:sz w:val="28"/>
                <w:szCs w:val="28"/>
              </w:rPr>
              <w:t>ё</w:t>
            </w:r>
            <w:r w:rsidRPr="00B21FE1">
              <w:t>м образов</w:t>
            </w:r>
            <w:r w:rsidRPr="00B21FE1">
              <w:rPr>
                <w:spacing w:val="-1"/>
              </w:rPr>
              <w:t>а</w:t>
            </w:r>
            <w:r w:rsidRPr="00B21FE1">
              <w:t>тель</w:t>
            </w:r>
            <w:r w:rsidRPr="00B21FE1">
              <w:rPr>
                <w:spacing w:val="1"/>
              </w:rPr>
              <w:t>н</w:t>
            </w:r>
            <w:r w:rsidRPr="00B21FE1">
              <w:t xml:space="preserve">ой  </w:t>
            </w:r>
            <w:r w:rsidRPr="00B21FE1">
              <w:rPr>
                <w:spacing w:val="-51"/>
              </w:rPr>
              <w:t xml:space="preserve"> </w:t>
            </w:r>
            <w:r w:rsidRPr="00B21FE1">
              <w:t>н</w:t>
            </w:r>
            <w:r w:rsidRPr="00B21FE1">
              <w:rPr>
                <w:spacing w:val="-3"/>
              </w:rPr>
              <w:t>а</w:t>
            </w:r>
            <w:r w:rsidRPr="00B21FE1">
              <w:t>г</w:t>
            </w:r>
            <w:r w:rsidRPr="00B21FE1">
              <w:rPr>
                <w:spacing w:val="1"/>
              </w:rPr>
              <w:t>р</w:t>
            </w:r>
            <w:r w:rsidRPr="00B21FE1">
              <w:rPr>
                <w:spacing w:val="-3"/>
              </w:rPr>
              <w:t>у</w:t>
            </w:r>
            <w:r w:rsidRPr="00B21FE1">
              <w:t>зки (</w:t>
            </w:r>
            <w:r w:rsidRPr="00B21FE1">
              <w:rPr>
                <w:spacing w:val="-1"/>
              </w:rPr>
              <w:t>в</w:t>
            </w:r>
            <w:r w:rsidRPr="00B21FE1">
              <w:t>кл</w:t>
            </w:r>
            <w:r w:rsidRPr="00B21FE1">
              <w:rPr>
                <w:spacing w:val="1"/>
              </w:rPr>
              <w:t>ю</w:t>
            </w:r>
            <w:r w:rsidRPr="00B21FE1">
              <w:t>ч</w:t>
            </w:r>
            <w:r w:rsidRPr="00B21FE1">
              <w:rPr>
                <w:spacing w:val="-1"/>
              </w:rPr>
              <w:t>а</w:t>
            </w:r>
            <w:r w:rsidRPr="00B21FE1">
              <w:t>я</w:t>
            </w:r>
            <w:r w:rsidRPr="00B21FE1">
              <w:rPr>
                <w:spacing w:val="73"/>
              </w:rPr>
              <w:t xml:space="preserve"> </w:t>
            </w:r>
            <w:r w:rsidRPr="00B21FE1">
              <w:rPr>
                <w:spacing w:val="1"/>
              </w:rPr>
              <w:t>р</w:t>
            </w:r>
            <w:r w:rsidRPr="00B21FE1">
              <w:t>еали</w:t>
            </w:r>
            <w:r w:rsidRPr="00B21FE1">
              <w:rPr>
                <w:spacing w:val="1"/>
              </w:rPr>
              <w:t>з</w:t>
            </w:r>
            <w:r w:rsidRPr="00B21FE1">
              <w:t>ац</w:t>
            </w:r>
            <w:r w:rsidRPr="00B21FE1">
              <w:rPr>
                <w:spacing w:val="1"/>
              </w:rPr>
              <w:t>и</w:t>
            </w:r>
            <w:r w:rsidRPr="00B21FE1">
              <w:t>ю</w:t>
            </w:r>
            <w:r w:rsidRPr="00B21FE1">
              <w:rPr>
                <w:spacing w:val="70"/>
              </w:rPr>
              <w:t xml:space="preserve"> </w:t>
            </w:r>
            <w:r w:rsidRPr="00B21FE1">
              <w:t>до</w:t>
            </w:r>
            <w:r w:rsidRPr="00B21FE1">
              <w:rPr>
                <w:spacing w:val="1"/>
              </w:rPr>
              <w:t>п</w:t>
            </w:r>
            <w:r w:rsidRPr="00B21FE1">
              <w:t>о</w:t>
            </w:r>
            <w:r w:rsidRPr="00B21FE1">
              <w:rPr>
                <w:spacing w:val="2"/>
              </w:rPr>
              <w:t>л</w:t>
            </w:r>
            <w:r w:rsidRPr="00B21FE1">
              <w:t>н</w:t>
            </w:r>
            <w:r w:rsidRPr="00B21FE1">
              <w:rPr>
                <w:spacing w:val="1"/>
              </w:rPr>
              <w:t>ит</w:t>
            </w:r>
            <w:r w:rsidRPr="00B21FE1">
              <w:t>ел</w:t>
            </w:r>
            <w:r w:rsidRPr="00B21FE1">
              <w:rPr>
                <w:spacing w:val="-1"/>
              </w:rPr>
              <w:t>ь</w:t>
            </w:r>
            <w:r w:rsidRPr="00B21FE1">
              <w:t>н</w:t>
            </w:r>
            <w:r w:rsidRPr="00B21FE1">
              <w:rPr>
                <w:spacing w:val="-2"/>
              </w:rPr>
              <w:t>ы</w:t>
            </w:r>
            <w:r w:rsidRPr="00B21FE1">
              <w:t>х образоват</w:t>
            </w:r>
            <w:r w:rsidRPr="00B21FE1">
              <w:rPr>
                <w:spacing w:val="-1"/>
              </w:rPr>
              <w:t>е</w:t>
            </w:r>
            <w:r w:rsidRPr="00B21FE1">
              <w:t>ль</w:t>
            </w:r>
            <w:r w:rsidRPr="00B21FE1">
              <w:rPr>
                <w:spacing w:val="1"/>
              </w:rPr>
              <w:t>н</w:t>
            </w:r>
            <w:r w:rsidRPr="00B21FE1">
              <w:t xml:space="preserve">ых </w:t>
            </w:r>
            <w:proofErr w:type="gramEnd"/>
          </w:p>
          <w:p w:rsidR="00A80442" w:rsidRPr="00B21FE1" w:rsidRDefault="00A80442" w:rsidP="00573082">
            <w:pPr>
              <w:tabs>
                <w:tab w:val="left" w:pos="1368"/>
                <w:tab w:val="left" w:pos="1871"/>
                <w:tab w:val="left" w:pos="2991"/>
              </w:tabs>
              <w:spacing w:line="239" w:lineRule="auto"/>
              <w:ind w:right="-20" w:firstLine="60"/>
            </w:pPr>
            <w:r w:rsidRPr="00B21FE1">
              <w:t>програм</w:t>
            </w:r>
            <w:r w:rsidRPr="00B21FE1">
              <w:rPr>
                <w:spacing w:val="-1"/>
              </w:rPr>
              <w:t>м</w:t>
            </w:r>
            <w:r w:rsidRPr="00B21FE1">
              <w:t>)</w:t>
            </w:r>
            <w:r w:rsidRPr="00B21FE1">
              <w:tab/>
            </w:r>
            <w:r w:rsidRPr="00B21FE1">
              <w:rPr>
                <w:spacing w:val="-4"/>
              </w:rPr>
              <w:t>у</w:t>
            </w:r>
            <w:r w:rsidRPr="00B21FE1">
              <w:t>станавл</w:t>
            </w:r>
            <w:r w:rsidRPr="00B21FE1">
              <w:rPr>
                <w:spacing w:val="3"/>
              </w:rPr>
              <w:t>и</w:t>
            </w:r>
            <w:r w:rsidRPr="00B21FE1">
              <w:t>в</w:t>
            </w:r>
            <w:r w:rsidRPr="00B21FE1">
              <w:rPr>
                <w:spacing w:val="-1"/>
              </w:rPr>
              <w:t>а</w:t>
            </w:r>
            <w:r w:rsidRPr="00B21FE1">
              <w:t xml:space="preserve">ются годовым   </w:t>
            </w:r>
            <w:r w:rsidRPr="00B21FE1">
              <w:rPr>
                <w:spacing w:val="-35"/>
              </w:rPr>
              <w:t xml:space="preserve"> </w:t>
            </w:r>
            <w:r w:rsidRPr="00B21FE1">
              <w:t>кал</w:t>
            </w:r>
            <w:r w:rsidRPr="00B21FE1">
              <w:rPr>
                <w:spacing w:val="-1"/>
              </w:rPr>
              <w:t>е</w:t>
            </w:r>
            <w:r w:rsidRPr="00B21FE1">
              <w:t>н</w:t>
            </w:r>
            <w:r w:rsidRPr="00B21FE1">
              <w:rPr>
                <w:spacing w:val="3"/>
              </w:rPr>
              <w:t>д</w:t>
            </w:r>
            <w:r w:rsidRPr="00B21FE1">
              <w:t xml:space="preserve">арным </w:t>
            </w:r>
            <w:r w:rsidRPr="00B21FE1">
              <w:rPr>
                <w:spacing w:val="-4"/>
              </w:rPr>
              <w:t>у</w:t>
            </w:r>
            <w:r w:rsidRPr="00B21FE1">
              <w:t>ч</w:t>
            </w:r>
            <w:r w:rsidRPr="00B21FE1">
              <w:rPr>
                <w:spacing w:val="1"/>
              </w:rPr>
              <w:t>е</w:t>
            </w:r>
            <w:r w:rsidRPr="00B21FE1">
              <w:t>б</w:t>
            </w:r>
            <w:r w:rsidRPr="00B21FE1">
              <w:rPr>
                <w:spacing w:val="2"/>
              </w:rPr>
              <w:t>н</w:t>
            </w:r>
            <w:r w:rsidRPr="00B21FE1">
              <w:t xml:space="preserve">ым </w:t>
            </w:r>
            <w:r w:rsidRPr="00B21FE1">
              <w:rPr>
                <w:spacing w:val="-34"/>
              </w:rPr>
              <w:t xml:space="preserve"> </w:t>
            </w:r>
            <w:r w:rsidRPr="00B21FE1">
              <w:t>граф</w:t>
            </w:r>
            <w:r w:rsidRPr="00B21FE1">
              <w:rPr>
                <w:spacing w:val="1"/>
              </w:rPr>
              <w:t>ик</w:t>
            </w:r>
            <w:r w:rsidRPr="00B21FE1">
              <w:t>а</w:t>
            </w:r>
            <w:r w:rsidRPr="00B21FE1">
              <w:rPr>
                <w:spacing w:val="-1"/>
              </w:rPr>
              <w:t>м</w:t>
            </w:r>
            <w:r w:rsidRPr="00B21FE1">
              <w:t>, со</w:t>
            </w:r>
            <w:r w:rsidRPr="00B21FE1">
              <w:rPr>
                <w:spacing w:val="-1"/>
              </w:rPr>
              <w:t>с</w:t>
            </w:r>
            <w:r w:rsidRPr="00B21FE1">
              <w:t>т</w:t>
            </w:r>
            <w:r w:rsidRPr="00B21FE1">
              <w:rPr>
                <w:spacing w:val="-1"/>
              </w:rPr>
              <w:t>а</w:t>
            </w:r>
            <w:r w:rsidRPr="00B21FE1">
              <w:t>вл</w:t>
            </w:r>
            <w:r w:rsidRPr="00B21FE1">
              <w:rPr>
                <w:spacing w:val="-1"/>
              </w:rPr>
              <w:t>е</w:t>
            </w:r>
            <w:r w:rsidRPr="00B21FE1">
              <w:t>н</w:t>
            </w:r>
            <w:r w:rsidRPr="00B21FE1">
              <w:rPr>
                <w:spacing w:val="1"/>
              </w:rPr>
              <w:t>н</w:t>
            </w:r>
            <w:r w:rsidRPr="00B21FE1">
              <w:t xml:space="preserve">ым с      </w:t>
            </w:r>
            <w:r w:rsidRPr="00B21FE1">
              <w:rPr>
                <w:spacing w:val="-1"/>
              </w:rPr>
              <w:t xml:space="preserve"> </w:t>
            </w:r>
            <w:r w:rsidRPr="00B21FE1">
              <w:rPr>
                <w:spacing w:val="-4"/>
              </w:rPr>
              <w:t>у</w:t>
            </w:r>
            <w:r w:rsidRPr="00B21FE1">
              <w:t>чёт</w:t>
            </w:r>
            <w:r w:rsidRPr="00B21FE1">
              <w:rPr>
                <w:spacing w:val="2"/>
              </w:rPr>
              <w:t>о</w:t>
            </w:r>
            <w:r w:rsidRPr="00B21FE1">
              <w:t>м с</w:t>
            </w:r>
            <w:r w:rsidRPr="00B21FE1">
              <w:rPr>
                <w:spacing w:val="-1"/>
              </w:rPr>
              <w:t>а</w:t>
            </w:r>
            <w:r w:rsidRPr="00B21FE1">
              <w:t>ни</w:t>
            </w:r>
            <w:r w:rsidRPr="00B21FE1">
              <w:rPr>
                <w:spacing w:val="1"/>
              </w:rPr>
              <w:t>т</w:t>
            </w:r>
            <w:r w:rsidRPr="00B21FE1">
              <w:t>арн</w:t>
            </w:r>
            <w:r w:rsidRPr="00B21FE1">
              <w:rPr>
                <w:spacing w:val="1"/>
              </w:rPr>
              <w:t>о</w:t>
            </w:r>
            <w:r w:rsidRPr="00B21FE1">
              <w:t>-гиг</w:t>
            </w:r>
            <w:r w:rsidRPr="00B21FE1">
              <w:rPr>
                <w:spacing w:val="1"/>
              </w:rPr>
              <w:t>и</w:t>
            </w:r>
            <w:r w:rsidRPr="00B21FE1">
              <w:t>е</w:t>
            </w:r>
            <w:r w:rsidRPr="00B21FE1">
              <w:rPr>
                <w:spacing w:val="-1"/>
              </w:rPr>
              <w:t>н</w:t>
            </w:r>
            <w:r w:rsidRPr="00B21FE1">
              <w:t>иче</w:t>
            </w:r>
            <w:r w:rsidRPr="00B21FE1">
              <w:rPr>
                <w:spacing w:val="-1"/>
              </w:rPr>
              <w:t>с</w:t>
            </w:r>
            <w:r w:rsidRPr="00B21FE1">
              <w:t>ких</w:t>
            </w:r>
            <w:r w:rsidRPr="00B21FE1">
              <w:rPr>
                <w:spacing w:val="15"/>
              </w:rPr>
              <w:t xml:space="preserve"> </w:t>
            </w:r>
            <w:r w:rsidRPr="00B21FE1">
              <w:t>норм</w:t>
            </w:r>
            <w:r w:rsidRPr="00B21FE1">
              <w:rPr>
                <w:spacing w:val="55"/>
              </w:rPr>
              <w:t xml:space="preserve"> </w:t>
            </w:r>
            <w:r w:rsidRPr="00B21FE1">
              <w:t>и</w:t>
            </w:r>
            <w:r w:rsidRPr="00B21FE1">
              <w:rPr>
                <w:spacing w:val="56"/>
              </w:rPr>
              <w:t xml:space="preserve"> </w:t>
            </w:r>
            <w:r w:rsidRPr="00B21FE1">
              <w:t>требов</w:t>
            </w:r>
            <w:r w:rsidRPr="00B21FE1">
              <w:rPr>
                <w:spacing w:val="-1"/>
              </w:rPr>
              <w:t>а</w:t>
            </w:r>
            <w:r w:rsidRPr="00B21FE1">
              <w:t>ний</w:t>
            </w:r>
            <w:r w:rsidRPr="00B21FE1">
              <w:rPr>
                <w:spacing w:val="55"/>
              </w:rPr>
              <w:t xml:space="preserve"> </w:t>
            </w:r>
            <w:r w:rsidRPr="00B21FE1">
              <w:t>(</w:t>
            </w:r>
            <w:r w:rsidRPr="00B21FE1">
              <w:rPr>
                <w:spacing w:val="-2"/>
              </w:rPr>
              <w:t>С</w:t>
            </w:r>
            <w:r w:rsidRPr="00B21FE1">
              <w:rPr>
                <w:spacing w:val="-1"/>
              </w:rPr>
              <w:t>а</w:t>
            </w:r>
            <w:r w:rsidRPr="00B21FE1">
              <w:t>нП</w:t>
            </w:r>
            <w:r w:rsidRPr="00B21FE1">
              <w:rPr>
                <w:spacing w:val="1"/>
              </w:rPr>
              <w:t>и</w:t>
            </w:r>
            <w:r w:rsidRPr="00B21FE1">
              <w:t>Н 2.4.1.3049-13).</w:t>
            </w:r>
          </w:p>
        </w:tc>
        <w:tc>
          <w:tcPr>
            <w:tcW w:w="283" w:type="dxa"/>
            <w:tcBorders>
              <w:top w:val="nil"/>
              <w:bottom w:val="nil"/>
            </w:tcBorders>
            <w:shd w:val="clear" w:color="auto" w:fill="auto"/>
          </w:tcPr>
          <w:p w:rsidR="00A80442" w:rsidRPr="00B21FE1" w:rsidRDefault="00A80442" w:rsidP="00573082">
            <w:pPr>
              <w:rPr>
                <w:sz w:val="28"/>
                <w:szCs w:val="28"/>
              </w:rPr>
            </w:pPr>
          </w:p>
        </w:tc>
        <w:tc>
          <w:tcPr>
            <w:tcW w:w="2424" w:type="dxa"/>
            <w:tcBorders>
              <w:bottom w:val="single" w:sz="4" w:space="0" w:color="auto"/>
            </w:tcBorders>
            <w:shd w:val="clear" w:color="auto" w:fill="auto"/>
          </w:tcPr>
          <w:p w:rsidR="00A80442" w:rsidRPr="00B21FE1" w:rsidRDefault="00A80442" w:rsidP="00573082">
            <w:r w:rsidRPr="00B21FE1">
              <w:t xml:space="preserve">Общий объём </w:t>
            </w:r>
          </w:p>
          <w:p w:rsidR="00A80442" w:rsidRPr="00B21FE1" w:rsidRDefault="00A80442" w:rsidP="00573082">
            <w:r w:rsidRPr="00B21FE1">
              <w:t xml:space="preserve">самостоятельной </w:t>
            </w:r>
          </w:p>
          <w:p w:rsidR="00A80442" w:rsidRPr="00B21FE1" w:rsidRDefault="00A80442" w:rsidP="00573082">
            <w:r w:rsidRPr="00B21FE1">
              <w:t xml:space="preserve">деятельности </w:t>
            </w:r>
          </w:p>
          <w:p w:rsidR="00A80442" w:rsidRPr="00B21FE1" w:rsidRDefault="00A80442" w:rsidP="00573082">
            <w:r w:rsidRPr="00B21FE1">
              <w:t xml:space="preserve">соответствует </w:t>
            </w:r>
          </w:p>
          <w:p w:rsidR="00A80442" w:rsidRPr="00B21FE1" w:rsidRDefault="00A80442" w:rsidP="00573082">
            <w:r w:rsidRPr="00B21FE1">
              <w:t xml:space="preserve">требованиям </w:t>
            </w:r>
          </w:p>
          <w:p w:rsidR="00A80442" w:rsidRPr="00B21FE1" w:rsidRDefault="00A80442" w:rsidP="00573082">
            <w:r w:rsidRPr="00B21FE1">
              <w:t>действующих СанПиН (не менее 3-4 часов в день)</w:t>
            </w:r>
          </w:p>
          <w:p w:rsidR="00A80442" w:rsidRPr="00B21FE1" w:rsidRDefault="00A80442" w:rsidP="00573082">
            <w:pPr>
              <w:rPr>
                <w:sz w:val="28"/>
                <w:szCs w:val="28"/>
              </w:rPr>
            </w:pPr>
          </w:p>
        </w:tc>
      </w:tr>
      <w:tr w:rsidR="00A80442" w:rsidRPr="00B21FE1" w:rsidTr="00573082">
        <w:trPr>
          <w:trHeight w:val="140"/>
          <w:jc w:val="center"/>
        </w:trPr>
        <w:tc>
          <w:tcPr>
            <w:tcW w:w="2314" w:type="dxa"/>
            <w:tcBorders>
              <w:left w:val="nil"/>
              <w:bottom w:val="nil"/>
              <w:right w:val="nil"/>
            </w:tcBorders>
            <w:shd w:val="clear" w:color="auto" w:fill="auto"/>
          </w:tcPr>
          <w:p w:rsidR="00A80442" w:rsidRPr="00B21FE1" w:rsidRDefault="00433C72" w:rsidP="00573082">
            <w:pPr>
              <w:rPr>
                <w:sz w:val="28"/>
                <w:szCs w:val="28"/>
              </w:rPr>
            </w:pPr>
            <w:r>
              <w:rPr>
                <w:noProof/>
                <w:sz w:val="28"/>
                <w:szCs w:val="28"/>
                <w:lang w:eastAsia="en-US"/>
              </w:rPr>
              <w:pict>
                <v:shape id="_x0000_s1063" type="#_x0000_t32" style="position:absolute;margin-left:46.7pt;margin-top:.15pt;width:63.4pt;height:38.35pt;z-index:251667456;mso-position-horizontal-relative:text;mso-position-vertical-relative:text" o:connectortype="straight">
                  <v:stroke endarrow="block"/>
                </v:shape>
              </w:pict>
            </w:r>
          </w:p>
        </w:tc>
        <w:tc>
          <w:tcPr>
            <w:tcW w:w="1843" w:type="dxa"/>
            <w:tcBorders>
              <w:top w:val="nil"/>
              <w:left w:val="nil"/>
              <w:right w:val="nil"/>
            </w:tcBorders>
            <w:shd w:val="clear" w:color="auto" w:fill="auto"/>
          </w:tcPr>
          <w:p w:rsidR="00A80442" w:rsidRPr="00B21FE1" w:rsidRDefault="00433C72" w:rsidP="00573082">
            <w:pPr>
              <w:ind w:right="-20"/>
              <w:rPr>
                <w:sz w:val="28"/>
                <w:szCs w:val="28"/>
              </w:rPr>
            </w:pPr>
            <w:r>
              <w:rPr>
                <w:noProof/>
                <w:sz w:val="28"/>
                <w:szCs w:val="28"/>
                <w:lang w:eastAsia="en-US"/>
              </w:rPr>
              <w:pict>
                <v:shape id="_x0000_s1064" type="#_x0000_t32" style="position:absolute;margin-left:85.15pt;margin-top:.15pt;width:84.55pt;height:34.45pt;flip:x;z-index:251668480;mso-position-horizontal-relative:text;mso-position-vertical-relative:text" o:connectortype="straight">
                  <v:stroke endarrow="block"/>
                </v:shape>
              </w:pict>
            </w:r>
          </w:p>
        </w:tc>
        <w:tc>
          <w:tcPr>
            <w:tcW w:w="3543" w:type="dxa"/>
            <w:gridSpan w:val="2"/>
            <w:tcBorders>
              <w:left w:val="nil"/>
              <w:bottom w:val="nil"/>
              <w:right w:val="nil"/>
            </w:tcBorders>
            <w:shd w:val="clear" w:color="auto" w:fill="auto"/>
          </w:tcPr>
          <w:p w:rsidR="00A80442" w:rsidRPr="00B21FE1" w:rsidRDefault="00A80442" w:rsidP="00573082">
            <w:pPr>
              <w:rPr>
                <w:sz w:val="28"/>
                <w:szCs w:val="28"/>
              </w:rPr>
            </w:pPr>
          </w:p>
        </w:tc>
        <w:tc>
          <w:tcPr>
            <w:tcW w:w="284" w:type="dxa"/>
            <w:tcBorders>
              <w:top w:val="nil"/>
              <w:left w:val="nil"/>
              <w:bottom w:val="nil"/>
              <w:right w:val="nil"/>
            </w:tcBorders>
            <w:shd w:val="clear" w:color="auto" w:fill="auto"/>
          </w:tcPr>
          <w:p w:rsidR="00A80442" w:rsidRPr="00B21FE1" w:rsidRDefault="00A80442" w:rsidP="00573082">
            <w:pPr>
              <w:rPr>
                <w:sz w:val="28"/>
                <w:szCs w:val="28"/>
              </w:rPr>
            </w:pPr>
          </w:p>
        </w:tc>
        <w:tc>
          <w:tcPr>
            <w:tcW w:w="4536" w:type="dxa"/>
            <w:tcBorders>
              <w:left w:val="nil"/>
              <w:bottom w:val="nil"/>
              <w:right w:val="nil"/>
            </w:tcBorders>
            <w:shd w:val="clear" w:color="auto" w:fill="auto"/>
          </w:tcPr>
          <w:p w:rsidR="00A80442" w:rsidRPr="00B21FE1" w:rsidRDefault="00A80442" w:rsidP="00573082">
            <w:pPr>
              <w:rPr>
                <w:sz w:val="28"/>
                <w:szCs w:val="28"/>
              </w:rPr>
            </w:pPr>
          </w:p>
        </w:tc>
        <w:tc>
          <w:tcPr>
            <w:tcW w:w="283" w:type="dxa"/>
            <w:tcBorders>
              <w:top w:val="nil"/>
              <w:left w:val="nil"/>
              <w:bottom w:val="nil"/>
              <w:right w:val="nil"/>
            </w:tcBorders>
            <w:shd w:val="clear" w:color="auto" w:fill="auto"/>
          </w:tcPr>
          <w:p w:rsidR="00A80442" w:rsidRPr="00B21FE1" w:rsidRDefault="00A80442" w:rsidP="00573082">
            <w:pPr>
              <w:rPr>
                <w:sz w:val="28"/>
                <w:szCs w:val="28"/>
              </w:rPr>
            </w:pPr>
          </w:p>
        </w:tc>
        <w:tc>
          <w:tcPr>
            <w:tcW w:w="2424" w:type="dxa"/>
            <w:tcBorders>
              <w:left w:val="nil"/>
              <w:bottom w:val="nil"/>
              <w:right w:val="nil"/>
            </w:tcBorders>
            <w:shd w:val="clear" w:color="auto" w:fill="auto"/>
          </w:tcPr>
          <w:p w:rsidR="00A80442" w:rsidRPr="00B21FE1" w:rsidRDefault="00A80442" w:rsidP="00573082">
            <w:pPr>
              <w:rPr>
                <w:sz w:val="28"/>
                <w:szCs w:val="28"/>
              </w:rPr>
            </w:pPr>
          </w:p>
        </w:tc>
      </w:tr>
      <w:tr w:rsidR="00A80442" w:rsidRPr="00B21FE1" w:rsidTr="00573082">
        <w:trPr>
          <w:trHeight w:val="612"/>
          <w:jc w:val="center"/>
        </w:trPr>
        <w:tc>
          <w:tcPr>
            <w:tcW w:w="2314" w:type="dxa"/>
            <w:tcBorders>
              <w:top w:val="nil"/>
              <w:left w:val="nil"/>
              <w:bottom w:val="nil"/>
            </w:tcBorders>
            <w:shd w:val="clear" w:color="auto" w:fill="auto"/>
          </w:tcPr>
          <w:p w:rsidR="00A80442" w:rsidRPr="00B21FE1" w:rsidRDefault="00A80442" w:rsidP="00573082">
            <w:pPr>
              <w:rPr>
                <w:sz w:val="28"/>
                <w:szCs w:val="28"/>
              </w:rPr>
            </w:pPr>
          </w:p>
        </w:tc>
        <w:tc>
          <w:tcPr>
            <w:tcW w:w="1843" w:type="dxa"/>
            <w:tcBorders>
              <w:bottom w:val="single" w:sz="4" w:space="0" w:color="auto"/>
            </w:tcBorders>
            <w:shd w:val="clear" w:color="auto" w:fill="auto"/>
          </w:tcPr>
          <w:p w:rsidR="00A80442" w:rsidRPr="00B21FE1" w:rsidRDefault="00A80442" w:rsidP="00573082">
            <w:pPr>
              <w:ind w:left="110" w:right="-20"/>
              <w:rPr>
                <w:spacing w:val="-1"/>
              </w:rPr>
            </w:pPr>
            <w:r w:rsidRPr="00B21FE1">
              <w:t>Формы</w:t>
            </w:r>
            <w:r w:rsidRPr="00B21FE1">
              <w:rPr>
                <w:spacing w:val="-1"/>
              </w:rPr>
              <w:t xml:space="preserve"> </w:t>
            </w:r>
          </w:p>
          <w:p w:rsidR="00A80442" w:rsidRPr="00B21FE1" w:rsidRDefault="00A80442" w:rsidP="00573082">
            <w:pPr>
              <w:ind w:left="110" w:right="-20"/>
            </w:pPr>
            <w:r w:rsidRPr="00B21FE1">
              <w:t>Р</w:t>
            </w:r>
            <w:r w:rsidRPr="00B21FE1">
              <w:rPr>
                <w:spacing w:val="-1"/>
              </w:rPr>
              <w:t>е</w:t>
            </w:r>
            <w:r w:rsidRPr="00B21FE1">
              <w:t>али</w:t>
            </w:r>
            <w:r w:rsidRPr="00B21FE1">
              <w:rPr>
                <w:spacing w:val="1"/>
              </w:rPr>
              <w:t>з</w:t>
            </w:r>
            <w:r w:rsidRPr="00B21FE1">
              <w:t>ац</w:t>
            </w:r>
            <w:r w:rsidRPr="00B21FE1">
              <w:rPr>
                <w:spacing w:val="1"/>
              </w:rPr>
              <w:t>и</w:t>
            </w:r>
            <w:r w:rsidRPr="00B21FE1">
              <w:t>и</w:t>
            </w:r>
          </w:p>
        </w:tc>
        <w:tc>
          <w:tcPr>
            <w:tcW w:w="3543" w:type="dxa"/>
            <w:gridSpan w:val="2"/>
            <w:tcBorders>
              <w:top w:val="nil"/>
              <w:bottom w:val="nil"/>
              <w:right w:val="nil"/>
            </w:tcBorders>
            <w:shd w:val="clear" w:color="auto" w:fill="auto"/>
          </w:tcPr>
          <w:p w:rsidR="00A80442" w:rsidRPr="00B21FE1" w:rsidRDefault="00A80442" w:rsidP="00573082">
            <w:pPr>
              <w:rPr>
                <w:sz w:val="28"/>
                <w:szCs w:val="28"/>
              </w:rPr>
            </w:pPr>
          </w:p>
        </w:tc>
        <w:tc>
          <w:tcPr>
            <w:tcW w:w="284" w:type="dxa"/>
            <w:tcBorders>
              <w:top w:val="nil"/>
              <w:left w:val="nil"/>
              <w:bottom w:val="nil"/>
              <w:right w:val="nil"/>
            </w:tcBorders>
            <w:shd w:val="clear" w:color="auto" w:fill="auto"/>
          </w:tcPr>
          <w:p w:rsidR="00A80442" w:rsidRPr="00B21FE1" w:rsidRDefault="00A80442" w:rsidP="00573082">
            <w:pPr>
              <w:rPr>
                <w:sz w:val="28"/>
                <w:szCs w:val="28"/>
              </w:rPr>
            </w:pPr>
          </w:p>
        </w:tc>
        <w:tc>
          <w:tcPr>
            <w:tcW w:w="4536" w:type="dxa"/>
            <w:tcBorders>
              <w:top w:val="nil"/>
              <w:left w:val="nil"/>
              <w:bottom w:val="nil"/>
              <w:right w:val="nil"/>
            </w:tcBorders>
            <w:shd w:val="clear" w:color="auto" w:fill="auto"/>
          </w:tcPr>
          <w:p w:rsidR="00A80442" w:rsidRPr="00B21FE1" w:rsidRDefault="00A80442" w:rsidP="00573082">
            <w:pPr>
              <w:rPr>
                <w:sz w:val="28"/>
                <w:szCs w:val="28"/>
              </w:rPr>
            </w:pPr>
          </w:p>
        </w:tc>
        <w:tc>
          <w:tcPr>
            <w:tcW w:w="283" w:type="dxa"/>
            <w:tcBorders>
              <w:top w:val="nil"/>
              <w:left w:val="nil"/>
              <w:bottom w:val="nil"/>
              <w:right w:val="nil"/>
            </w:tcBorders>
            <w:shd w:val="clear" w:color="auto" w:fill="auto"/>
          </w:tcPr>
          <w:p w:rsidR="00A80442" w:rsidRPr="00B21FE1" w:rsidRDefault="00A80442" w:rsidP="00573082">
            <w:pPr>
              <w:rPr>
                <w:sz w:val="28"/>
                <w:szCs w:val="28"/>
              </w:rPr>
            </w:pPr>
          </w:p>
        </w:tc>
        <w:tc>
          <w:tcPr>
            <w:tcW w:w="2424" w:type="dxa"/>
            <w:tcBorders>
              <w:top w:val="nil"/>
              <w:left w:val="nil"/>
              <w:bottom w:val="nil"/>
              <w:right w:val="nil"/>
            </w:tcBorders>
            <w:shd w:val="clear" w:color="auto" w:fill="auto"/>
          </w:tcPr>
          <w:p w:rsidR="00A80442" w:rsidRPr="00B21FE1" w:rsidRDefault="00A80442" w:rsidP="00573082">
            <w:pPr>
              <w:rPr>
                <w:sz w:val="28"/>
                <w:szCs w:val="28"/>
              </w:rPr>
            </w:pPr>
          </w:p>
        </w:tc>
      </w:tr>
      <w:tr w:rsidR="00A80442" w:rsidRPr="00B21FE1" w:rsidTr="00573082">
        <w:trPr>
          <w:jc w:val="center"/>
        </w:trPr>
        <w:tc>
          <w:tcPr>
            <w:tcW w:w="2314" w:type="dxa"/>
            <w:tcBorders>
              <w:top w:val="nil"/>
              <w:left w:val="nil"/>
              <w:right w:val="nil"/>
            </w:tcBorders>
            <w:shd w:val="clear" w:color="auto" w:fill="auto"/>
          </w:tcPr>
          <w:p w:rsidR="00A80442" w:rsidRPr="00B21FE1" w:rsidRDefault="00A80442" w:rsidP="00573082">
            <w:pPr>
              <w:rPr>
                <w:sz w:val="28"/>
                <w:szCs w:val="28"/>
              </w:rPr>
            </w:pPr>
          </w:p>
        </w:tc>
        <w:tc>
          <w:tcPr>
            <w:tcW w:w="1843" w:type="dxa"/>
            <w:tcBorders>
              <w:left w:val="nil"/>
              <w:right w:val="nil"/>
            </w:tcBorders>
            <w:shd w:val="clear" w:color="auto" w:fill="auto"/>
          </w:tcPr>
          <w:p w:rsidR="00A80442" w:rsidRPr="00B21FE1" w:rsidRDefault="00433C72" w:rsidP="00573082">
            <w:pPr>
              <w:rPr>
                <w:sz w:val="28"/>
                <w:szCs w:val="28"/>
              </w:rPr>
            </w:pPr>
            <w:r>
              <w:rPr>
                <w:noProof/>
                <w:sz w:val="28"/>
                <w:szCs w:val="28"/>
                <w:lang w:eastAsia="en-US"/>
              </w:rPr>
              <w:pict>
                <v:shape id="_x0000_s1065" type="#_x0000_t32" style="position:absolute;margin-left:36.65pt;margin-top:.9pt;width:.8pt;height:17.25pt;z-index:251669504;mso-position-horizontal-relative:text;mso-position-vertical-relative:text" o:connectortype="straight">
                  <v:stroke endarrow="block"/>
                </v:shape>
              </w:pict>
            </w:r>
          </w:p>
        </w:tc>
        <w:tc>
          <w:tcPr>
            <w:tcW w:w="3543" w:type="dxa"/>
            <w:gridSpan w:val="2"/>
            <w:tcBorders>
              <w:top w:val="nil"/>
              <w:left w:val="nil"/>
              <w:right w:val="nil"/>
            </w:tcBorders>
            <w:shd w:val="clear" w:color="auto" w:fill="auto"/>
          </w:tcPr>
          <w:p w:rsidR="00A80442" w:rsidRPr="00B21FE1" w:rsidRDefault="00A80442" w:rsidP="00573082">
            <w:pPr>
              <w:rPr>
                <w:sz w:val="28"/>
                <w:szCs w:val="28"/>
              </w:rPr>
            </w:pPr>
          </w:p>
        </w:tc>
        <w:tc>
          <w:tcPr>
            <w:tcW w:w="284" w:type="dxa"/>
            <w:tcBorders>
              <w:top w:val="nil"/>
              <w:left w:val="nil"/>
              <w:bottom w:val="nil"/>
              <w:right w:val="nil"/>
            </w:tcBorders>
            <w:shd w:val="clear" w:color="auto" w:fill="auto"/>
          </w:tcPr>
          <w:p w:rsidR="00A80442" w:rsidRPr="00B21FE1" w:rsidRDefault="00A80442" w:rsidP="00573082">
            <w:pPr>
              <w:rPr>
                <w:sz w:val="28"/>
                <w:szCs w:val="28"/>
              </w:rPr>
            </w:pPr>
          </w:p>
        </w:tc>
        <w:tc>
          <w:tcPr>
            <w:tcW w:w="4536" w:type="dxa"/>
            <w:tcBorders>
              <w:top w:val="nil"/>
              <w:left w:val="nil"/>
              <w:bottom w:val="nil"/>
              <w:right w:val="nil"/>
            </w:tcBorders>
            <w:shd w:val="clear" w:color="auto" w:fill="auto"/>
          </w:tcPr>
          <w:p w:rsidR="00A80442" w:rsidRPr="00B21FE1" w:rsidRDefault="00A80442" w:rsidP="00573082">
            <w:pPr>
              <w:rPr>
                <w:sz w:val="28"/>
                <w:szCs w:val="28"/>
              </w:rPr>
            </w:pPr>
          </w:p>
        </w:tc>
        <w:tc>
          <w:tcPr>
            <w:tcW w:w="283" w:type="dxa"/>
            <w:tcBorders>
              <w:top w:val="nil"/>
              <w:left w:val="nil"/>
              <w:bottom w:val="nil"/>
              <w:right w:val="nil"/>
            </w:tcBorders>
            <w:shd w:val="clear" w:color="auto" w:fill="auto"/>
          </w:tcPr>
          <w:p w:rsidR="00A80442" w:rsidRPr="00B21FE1" w:rsidRDefault="00A80442" w:rsidP="00573082">
            <w:pPr>
              <w:rPr>
                <w:sz w:val="28"/>
                <w:szCs w:val="28"/>
              </w:rPr>
            </w:pPr>
          </w:p>
        </w:tc>
        <w:tc>
          <w:tcPr>
            <w:tcW w:w="2424" w:type="dxa"/>
            <w:tcBorders>
              <w:top w:val="nil"/>
              <w:left w:val="nil"/>
              <w:bottom w:val="nil"/>
              <w:right w:val="nil"/>
            </w:tcBorders>
            <w:shd w:val="clear" w:color="auto" w:fill="auto"/>
          </w:tcPr>
          <w:p w:rsidR="00A80442" w:rsidRPr="00B21FE1" w:rsidRDefault="00A80442" w:rsidP="00573082">
            <w:pPr>
              <w:rPr>
                <w:sz w:val="28"/>
                <w:szCs w:val="28"/>
              </w:rPr>
            </w:pPr>
          </w:p>
        </w:tc>
      </w:tr>
      <w:tr w:rsidR="00A80442" w:rsidRPr="00B21FE1" w:rsidTr="00573082">
        <w:trPr>
          <w:jc w:val="center"/>
        </w:trPr>
        <w:tc>
          <w:tcPr>
            <w:tcW w:w="7700" w:type="dxa"/>
            <w:gridSpan w:val="4"/>
            <w:shd w:val="clear" w:color="auto" w:fill="auto"/>
          </w:tcPr>
          <w:p w:rsidR="00A80442" w:rsidRPr="00B21FE1" w:rsidRDefault="00A80442" w:rsidP="00573082">
            <w:pPr>
              <w:tabs>
                <w:tab w:val="left" w:pos="1818"/>
                <w:tab w:val="left" w:pos="2602"/>
              </w:tabs>
              <w:spacing w:line="239" w:lineRule="auto"/>
              <w:ind w:left="34" w:right="328" w:hanging="34"/>
              <w:jc w:val="center"/>
            </w:pPr>
            <w:r w:rsidRPr="00B21FE1">
              <w:t>Интеграция различных видов детской деятельности</w:t>
            </w:r>
          </w:p>
          <w:p w:rsidR="00A80442" w:rsidRPr="00B21FE1" w:rsidRDefault="00A80442" w:rsidP="00573082">
            <w:pPr>
              <w:tabs>
                <w:tab w:val="left" w:pos="1818"/>
                <w:tab w:val="left" w:pos="2602"/>
              </w:tabs>
              <w:spacing w:line="239" w:lineRule="auto"/>
              <w:ind w:left="34" w:right="328" w:hanging="34"/>
              <w:jc w:val="center"/>
            </w:pPr>
            <w:r w:rsidRPr="00B21FE1">
              <w:t xml:space="preserve">с </w:t>
            </w:r>
            <w:r w:rsidRPr="00B21FE1">
              <w:rPr>
                <w:spacing w:val="-1"/>
              </w:rPr>
              <w:t>и</w:t>
            </w:r>
            <w:r w:rsidRPr="00B21FE1">
              <w:rPr>
                <w:spacing w:val="1"/>
              </w:rPr>
              <w:t>с</w:t>
            </w:r>
            <w:r w:rsidRPr="00B21FE1">
              <w:t>пол</w:t>
            </w:r>
            <w:r w:rsidRPr="00B21FE1">
              <w:rPr>
                <w:spacing w:val="1"/>
              </w:rPr>
              <w:t>ьз</w:t>
            </w:r>
            <w:r w:rsidRPr="00B21FE1">
              <w:t>ова</w:t>
            </w:r>
            <w:r w:rsidRPr="00B21FE1">
              <w:rPr>
                <w:spacing w:val="-1"/>
              </w:rPr>
              <w:t>ни</w:t>
            </w:r>
            <w:r w:rsidRPr="00B21FE1">
              <w:t xml:space="preserve">ем </w:t>
            </w:r>
            <w:r w:rsidRPr="00B21FE1">
              <w:rPr>
                <w:spacing w:val="-47"/>
              </w:rPr>
              <w:t xml:space="preserve"> </w:t>
            </w:r>
            <w:r w:rsidRPr="00B21FE1">
              <w:t>р</w:t>
            </w:r>
            <w:r w:rsidRPr="00B21FE1">
              <w:rPr>
                <w:spacing w:val="-1"/>
              </w:rPr>
              <w:t>а</w:t>
            </w:r>
            <w:r w:rsidRPr="00B21FE1">
              <w:rPr>
                <w:spacing w:val="2"/>
              </w:rPr>
              <w:t>зно</w:t>
            </w:r>
            <w:r w:rsidRPr="00B21FE1">
              <w:t>обр</w:t>
            </w:r>
            <w:r w:rsidRPr="00B21FE1">
              <w:rPr>
                <w:spacing w:val="1"/>
              </w:rPr>
              <w:t>а</w:t>
            </w:r>
            <w:r w:rsidRPr="00B21FE1">
              <w:t>з</w:t>
            </w:r>
            <w:r w:rsidRPr="00B21FE1">
              <w:rPr>
                <w:spacing w:val="1"/>
              </w:rPr>
              <w:t>н</w:t>
            </w:r>
            <w:r w:rsidRPr="00B21FE1">
              <w:rPr>
                <w:spacing w:val="-2"/>
              </w:rPr>
              <w:t>ы</w:t>
            </w:r>
            <w:r w:rsidRPr="00B21FE1">
              <w:t xml:space="preserve">х     </w:t>
            </w:r>
            <w:r w:rsidRPr="00B21FE1">
              <w:rPr>
                <w:spacing w:val="-25"/>
              </w:rPr>
              <w:t xml:space="preserve"> </w:t>
            </w:r>
            <w:r w:rsidRPr="00B21FE1">
              <w:t xml:space="preserve">форм    </w:t>
            </w:r>
            <w:r w:rsidRPr="00B21FE1">
              <w:rPr>
                <w:spacing w:val="-31"/>
              </w:rPr>
              <w:t xml:space="preserve"> </w:t>
            </w:r>
            <w:r w:rsidRPr="00B21FE1">
              <w:t>и м</w:t>
            </w:r>
            <w:r w:rsidRPr="00B21FE1">
              <w:rPr>
                <w:spacing w:val="-1"/>
              </w:rPr>
              <w:t>е</w:t>
            </w:r>
            <w:r w:rsidRPr="00B21FE1">
              <w:t>тодов р</w:t>
            </w:r>
            <w:r w:rsidRPr="00B21FE1">
              <w:rPr>
                <w:spacing w:val="-1"/>
              </w:rPr>
              <w:t>а</w:t>
            </w:r>
            <w:r w:rsidRPr="00B21FE1">
              <w:t>боты</w:t>
            </w:r>
          </w:p>
        </w:tc>
        <w:tc>
          <w:tcPr>
            <w:tcW w:w="284" w:type="dxa"/>
            <w:tcBorders>
              <w:top w:val="nil"/>
              <w:bottom w:val="nil"/>
              <w:right w:val="nil"/>
            </w:tcBorders>
            <w:shd w:val="clear" w:color="auto" w:fill="auto"/>
          </w:tcPr>
          <w:p w:rsidR="00A80442" w:rsidRPr="00B21FE1" w:rsidRDefault="00A80442" w:rsidP="00573082">
            <w:pPr>
              <w:rPr>
                <w:sz w:val="28"/>
                <w:szCs w:val="28"/>
              </w:rPr>
            </w:pPr>
          </w:p>
        </w:tc>
        <w:tc>
          <w:tcPr>
            <w:tcW w:w="4536" w:type="dxa"/>
            <w:tcBorders>
              <w:top w:val="nil"/>
              <w:left w:val="nil"/>
              <w:bottom w:val="nil"/>
              <w:right w:val="nil"/>
            </w:tcBorders>
            <w:shd w:val="clear" w:color="auto" w:fill="auto"/>
          </w:tcPr>
          <w:p w:rsidR="00A80442" w:rsidRPr="00B21FE1" w:rsidRDefault="00A80442" w:rsidP="00573082">
            <w:pPr>
              <w:rPr>
                <w:sz w:val="28"/>
                <w:szCs w:val="28"/>
              </w:rPr>
            </w:pPr>
          </w:p>
        </w:tc>
        <w:tc>
          <w:tcPr>
            <w:tcW w:w="283" w:type="dxa"/>
            <w:tcBorders>
              <w:top w:val="nil"/>
              <w:left w:val="nil"/>
              <w:bottom w:val="nil"/>
              <w:right w:val="nil"/>
            </w:tcBorders>
            <w:shd w:val="clear" w:color="auto" w:fill="auto"/>
          </w:tcPr>
          <w:p w:rsidR="00A80442" w:rsidRPr="00B21FE1" w:rsidRDefault="00A80442" w:rsidP="00573082">
            <w:pPr>
              <w:rPr>
                <w:sz w:val="28"/>
                <w:szCs w:val="28"/>
              </w:rPr>
            </w:pPr>
          </w:p>
        </w:tc>
        <w:tc>
          <w:tcPr>
            <w:tcW w:w="2424" w:type="dxa"/>
            <w:tcBorders>
              <w:top w:val="nil"/>
              <w:left w:val="nil"/>
              <w:bottom w:val="nil"/>
              <w:right w:val="nil"/>
            </w:tcBorders>
            <w:shd w:val="clear" w:color="auto" w:fill="auto"/>
          </w:tcPr>
          <w:p w:rsidR="00A80442" w:rsidRPr="00B21FE1" w:rsidRDefault="00A80442" w:rsidP="00573082">
            <w:pPr>
              <w:rPr>
                <w:sz w:val="28"/>
                <w:szCs w:val="28"/>
              </w:rPr>
            </w:pPr>
          </w:p>
        </w:tc>
      </w:tr>
    </w:tbl>
    <w:p w:rsidR="00A80442" w:rsidRDefault="00A80442" w:rsidP="00A80442">
      <w:pPr>
        <w:rPr>
          <w:sz w:val="28"/>
          <w:szCs w:val="28"/>
        </w:rPr>
        <w:sectPr w:rsidR="00A80442" w:rsidSect="00573082">
          <w:pgSz w:w="16838" w:h="11906" w:orient="landscape"/>
          <w:pgMar w:top="284" w:right="1134" w:bottom="1134" w:left="1134" w:header="709" w:footer="709" w:gutter="0"/>
          <w:cols w:space="708"/>
          <w:docGrid w:linePitch="360"/>
        </w:sectPr>
      </w:pPr>
    </w:p>
    <w:p w:rsidR="00A80442" w:rsidRPr="0037539C" w:rsidRDefault="00A80442" w:rsidP="00A80442">
      <w:pPr>
        <w:ind w:right="-20"/>
      </w:pPr>
      <w:r>
        <w:rPr>
          <w:b/>
          <w:bCs/>
          <w:sz w:val="26"/>
          <w:szCs w:val="26"/>
        </w:rPr>
        <w:lastRenderedPageBreak/>
        <w:t>М</w:t>
      </w:r>
      <w:r>
        <w:rPr>
          <w:b/>
          <w:bCs/>
          <w:spacing w:val="-1"/>
          <w:sz w:val="26"/>
          <w:szCs w:val="26"/>
        </w:rPr>
        <w:t>о</w:t>
      </w:r>
      <w:r>
        <w:rPr>
          <w:b/>
          <w:bCs/>
          <w:sz w:val="26"/>
          <w:szCs w:val="26"/>
        </w:rPr>
        <w:t>дель</w:t>
      </w:r>
      <w:r>
        <w:rPr>
          <w:spacing w:val="66"/>
          <w:sz w:val="26"/>
          <w:szCs w:val="26"/>
        </w:rPr>
        <w:t xml:space="preserve"> </w:t>
      </w:r>
      <w:r>
        <w:rPr>
          <w:b/>
          <w:bCs/>
          <w:sz w:val="26"/>
          <w:szCs w:val="26"/>
        </w:rPr>
        <w:t>орг</w:t>
      </w:r>
      <w:r>
        <w:rPr>
          <w:b/>
          <w:bCs/>
          <w:spacing w:val="-1"/>
          <w:sz w:val="26"/>
          <w:szCs w:val="26"/>
        </w:rPr>
        <w:t>а</w:t>
      </w:r>
      <w:r>
        <w:rPr>
          <w:b/>
          <w:bCs/>
          <w:sz w:val="26"/>
          <w:szCs w:val="26"/>
        </w:rPr>
        <w:t>н</w:t>
      </w:r>
      <w:r>
        <w:rPr>
          <w:b/>
          <w:bCs/>
          <w:spacing w:val="-1"/>
          <w:sz w:val="26"/>
          <w:szCs w:val="26"/>
        </w:rPr>
        <w:t>и</w:t>
      </w:r>
      <w:r>
        <w:rPr>
          <w:b/>
          <w:bCs/>
          <w:sz w:val="26"/>
          <w:szCs w:val="26"/>
        </w:rPr>
        <w:t>з</w:t>
      </w:r>
      <w:r>
        <w:rPr>
          <w:b/>
          <w:bCs/>
          <w:spacing w:val="-1"/>
          <w:sz w:val="26"/>
          <w:szCs w:val="26"/>
        </w:rPr>
        <w:t>а</w:t>
      </w:r>
      <w:r>
        <w:rPr>
          <w:b/>
          <w:bCs/>
          <w:spacing w:val="1"/>
          <w:sz w:val="26"/>
          <w:szCs w:val="26"/>
        </w:rPr>
        <w:t>ци</w:t>
      </w:r>
      <w:r>
        <w:rPr>
          <w:b/>
          <w:bCs/>
          <w:sz w:val="26"/>
          <w:szCs w:val="26"/>
        </w:rPr>
        <w:t>и</w:t>
      </w:r>
      <w:r>
        <w:rPr>
          <w:sz w:val="26"/>
          <w:szCs w:val="26"/>
        </w:rPr>
        <w:t xml:space="preserve"> </w:t>
      </w:r>
      <w:r>
        <w:rPr>
          <w:b/>
          <w:bCs/>
          <w:spacing w:val="-1"/>
          <w:sz w:val="26"/>
          <w:szCs w:val="26"/>
        </w:rPr>
        <w:t>о</w:t>
      </w:r>
      <w:r>
        <w:rPr>
          <w:b/>
          <w:bCs/>
          <w:sz w:val="26"/>
          <w:szCs w:val="26"/>
        </w:rPr>
        <w:t>бра</w:t>
      </w:r>
      <w:r>
        <w:rPr>
          <w:b/>
          <w:bCs/>
          <w:spacing w:val="-1"/>
          <w:sz w:val="26"/>
          <w:szCs w:val="26"/>
        </w:rPr>
        <w:t>з</w:t>
      </w:r>
      <w:r>
        <w:rPr>
          <w:b/>
          <w:bCs/>
          <w:sz w:val="26"/>
          <w:szCs w:val="26"/>
        </w:rPr>
        <w:t>овате</w:t>
      </w:r>
      <w:r>
        <w:rPr>
          <w:b/>
          <w:bCs/>
          <w:spacing w:val="-1"/>
          <w:sz w:val="26"/>
          <w:szCs w:val="26"/>
        </w:rPr>
        <w:t>л</w:t>
      </w:r>
      <w:r>
        <w:rPr>
          <w:b/>
          <w:bCs/>
          <w:spacing w:val="1"/>
          <w:sz w:val="26"/>
          <w:szCs w:val="26"/>
        </w:rPr>
        <w:t>ь</w:t>
      </w:r>
      <w:r>
        <w:rPr>
          <w:b/>
          <w:bCs/>
          <w:sz w:val="26"/>
          <w:szCs w:val="26"/>
        </w:rPr>
        <w:t>ной</w:t>
      </w:r>
      <w:r>
        <w:rPr>
          <w:spacing w:val="-1"/>
          <w:sz w:val="26"/>
          <w:szCs w:val="26"/>
        </w:rPr>
        <w:t xml:space="preserve"> </w:t>
      </w:r>
      <w:r>
        <w:rPr>
          <w:b/>
          <w:bCs/>
          <w:spacing w:val="2"/>
          <w:sz w:val="26"/>
          <w:szCs w:val="26"/>
        </w:rPr>
        <w:t>д</w:t>
      </w:r>
      <w:r>
        <w:rPr>
          <w:b/>
          <w:bCs/>
          <w:sz w:val="26"/>
          <w:szCs w:val="26"/>
        </w:rPr>
        <w:t>е</w:t>
      </w:r>
      <w:r>
        <w:rPr>
          <w:b/>
          <w:bCs/>
          <w:spacing w:val="-1"/>
          <w:sz w:val="26"/>
          <w:szCs w:val="26"/>
        </w:rPr>
        <w:t>ят</w:t>
      </w:r>
      <w:r>
        <w:rPr>
          <w:b/>
          <w:bCs/>
          <w:sz w:val="26"/>
          <w:szCs w:val="26"/>
        </w:rPr>
        <w:t>ел</w:t>
      </w:r>
      <w:r>
        <w:rPr>
          <w:b/>
          <w:bCs/>
          <w:spacing w:val="1"/>
          <w:sz w:val="26"/>
          <w:szCs w:val="26"/>
        </w:rPr>
        <w:t>ь</w:t>
      </w:r>
      <w:r>
        <w:rPr>
          <w:b/>
          <w:bCs/>
          <w:sz w:val="26"/>
          <w:szCs w:val="26"/>
        </w:rPr>
        <w:t>нос</w:t>
      </w:r>
      <w:r>
        <w:rPr>
          <w:b/>
          <w:bCs/>
          <w:spacing w:val="-1"/>
          <w:sz w:val="26"/>
          <w:szCs w:val="26"/>
        </w:rPr>
        <w:t>т</w:t>
      </w:r>
      <w:r>
        <w:rPr>
          <w:b/>
          <w:bCs/>
          <w:sz w:val="26"/>
          <w:szCs w:val="26"/>
        </w:rPr>
        <w:t>и</w:t>
      </w:r>
      <w:r>
        <w:rPr>
          <w:sz w:val="26"/>
          <w:szCs w:val="26"/>
        </w:rPr>
        <w:t xml:space="preserve"> </w:t>
      </w:r>
      <w:r>
        <w:rPr>
          <w:b/>
          <w:bCs/>
          <w:sz w:val="26"/>
          <w:szCs w:val="26"/>
        </w:rPr>
        <w:t>в</w:t>
      </w:r>
      <w:r>
        <w:rPr>
          <w:sz w:val="26"/>
          <w:szCs w:val="26"/>
        </w:rPr>
        <w:t xml:space="preserve"> </w:t>
      </w:r>
      <w:r>
        <w:rPr>
          <w:b/>
          <w:bCs/>
          <w:sz w:val="26"/>
          <w:szCs w:val="26"/>
        </w:rPr>
        <w:t>Д</w:t>
      </w:r>
      <w:r>
        <w:rPr>
          <w:b/>
          <w:bCs/>
          <w:spacing w:val="-1"/>
          <w:sz w:val="26"/>
          <w:szCs w:val="26"/>
        </w:rPr>
        <w:t>О</w:t>
      </w:r>
      <w:r>
        <w:rPr>
          <w:b/>
          <w:bCs/>
          <w:sz w:val="26"/>
          <w:szCs w:val="26"/>
        </w:rPr>
        <w:t>У</w:t>
      </w:r>
      <w:r>
        <w:rPr>
          <w:spacing w:val="67"/>
          <w:sz w:val="26"/>
          <w:szCs w:val="26"/>
        </w:rPr>
        <w:t xml:space="preserve"> </w:t>
      </w:r>
      <w:r>
        <w:rPr>
          <w:b/>
          <w:bCs/>
          <w:sz w:val="26"/>
          <w:szCs w:val="26"/>
        </w:rPr>
        <w:t>в</w:t>
      </w:r>
      <w:r>
        <w:rPr>
          <w:sz w:val="26"/>
          <w:szCs w:val="26"/>
        </w:rPr>
        <w:t xml:space="preserve"> </w:t>
      </w:r>
      <w:r>
        <w:rPr>
          <w:b/>
          <w:bCs/>
          <w:sz w:val="26"/>
          <w:szCs w:val="26"/>
        </w:rPr>
        <w:t>с</w:t>
      </w:r>
      <w:r>
        <w:rPr>
          <w:b/>
          <w:bCs/>
          <w:spacing w:val="-1"/>
          <w:sz w:val="26"/>
          <w:szCs w:val="26"/>
        </w:rPr>
        <w:t>о</w:t>
      </w:r>
      <w:r>
        <w:rPr>
          <w:b/>
          <w:bCs/>
          <w:sz w:val="26"/>
          <w:szCs w:val="26"/>
        </w:rPr>
        <w:t>ответ</w:t>
      </w:r>
      <w:r>
        <w:rPr>
          <w:b/>
          <w:bCs/>
          <w:spacing w:val="-1"/>
          <w:sz w:val="26"/>
          <w:szCs w:val="26"/>
        </w:rPr>
        <w:t>с</w:t>
      </w:r>
      <w:r>
        <w:rPr>
          <w:b/>
          <w:bCs/>
          <w:spacing w:val="1"/>
          <w:sz w:val="26"/>
          <w:szCs w:val="26"/>
        </w:rPr>
        <w:t>т</w:t>
      </w:r>
      <w:r>
        <w:rPr>
          <w:b/>
          <w:bCs/>
          <w:sz w:val="26"/>
          <w:szCs w:val="26"/>
        </w:rPr>
        <w:t>вии</w:t>
      </w:r>
      <w:r>
        <w:rPr>
          <w:sz w:val="26"/>
          <w:szCs w:val="26"/>
        </w:rPr>
        <w:t xml:space="preserve"> </w:t>
      </w:r>
      <w:r>
        <w:rPr>
          <w:b/>
          <w:bCs/>
          <w:spacing w:val="-1"/>
          <w:sz w:val="26"/>
          <w:szCs w:val="26"/>
        </w:rPr>
        <w:t>с</w:t>
      </w:r>
      <w:r>
        <w:rPr>
          <w:sz w:val="26"/>
          <w:szCs w:val="26"/>
        </w:rPr>
        <w:t xml:space="preserve"> </w:t>
      </w:r>
      <w:r>
        <w:rPr>
          <w:b/>
          <w:bCs/>
          <w:sz w:val="26"/>
          <w:szCs w:val="26"/>
        </w:rPr>
        <w:t>на</w:t>
      </w:r>
      <w:r>
        <w:rPr>
          <w:b/>
          <w:bCs/>
          <w:spacing w:val="1"/>
          <w:sz w:val="26"/>
          <w:szCs w:val="26"/>
        </w:rPr>
        <w:t>п</w:t>
      </w:r>
      <w:r>
        <w:rPr>
          <w:b/>
          <w:bCs/>
          <w:sz w:val="26"/>
          <w:szCs w:val="26"/>
        </w:rPr>
        <w:t>ра</w:t>
      </w:r>
      <w:r>
        <w:rPr>
          <w:b/>
          <w:bCs/>
          <w:spacing w:val="-2"/>
          <w:sz w:val="26"/>
          <w:szCs w:val="26"/>
        </w:rPr>
        <w:t>в</w:t>
      </w:r>
      <w:r>
        <w:rPr>
          <w:b/>
          <w:bCs/>
          <w:sz w:val="26"/>
          <w:szCs w:val="26"/>
        </w:rPr>
        <w:t>ле</w:t>
      </w:r>
      <w:r>
        <w:rPr>
          <w:b/>
          <w:bCs/>
          <w:spacing w:val="1"/>
          <w:sz w:val="26"/>
          <w:szCs w:val="26"/>
        </w:rPr>
        <w:t>н</w:t>
      </w:r>
      <w:r>
        <w:rPr>
          <w:b/>
          <w:bCs/>
          <w:sz w:val="26"/>
          <w:szCs w:val="26"/>
        </w:rPr>
        <w:t>и</w:t>
      </w:r>
      <w:r>
        <w:rPr>
          <w:b/>
          <w:bCs/>
          <w:spacing w:val="-2"/>
          <w:sz w:val="26"/>
          <w:szCs w:val="26"/>
        </w:rPr>
        <w:t>я</w:t>
      </w:r>
      <w:r>
        <w:rPr>
          <w:b/>
          <w:bCs/>
          <w:sz w:val="26"/>
          <w:szCs w:val="26"/>
        </w:rPr>
        <w:t>ми</w:t>
      </w:r>
      <w:r>
        <w:rPr>
          <w:sz w:val="26"/>
          <w:szCs w:val="26"/>
        </w:rPr>
        <w:t xml:space="preserve"> </w:t>
      </w:r>
      <w:r>
        <w:rPr>
          <w:b/>
          <w:bCs/>
          <w:sz w:val="26"/>
          <w:szCs w:val="26"/>
        </w:rPr>
        <w:t>р</w:t>
      </w:r>
      <w:r>
        <w:rPr>
          <w:b/>
          <w:bCs/>
          <w:spacing w:val="2"/>
          <w:sz w:val="26"/>
          <w:szCs w:val="26"/>
        </w:rPr>
        <w:t>а</w:t>
      </w:r>
      <w:r>
        <w:rPr>
          <w:b/>
          <w:bCs/>
          <w:spacing w:val="-1"/>
          <w:sz w:val="26"/>
          <w:szCs w:val="26"/>
        </w:rPr>
        <w:t>з</w:t>
      </w:r>
      <w:r>
        <w:rPr>
          <w:b/>
          <w:bCs/>
          <w:sz w:val="26"/>
          <w:szCs w:val="26"/>
        </w:rPr>
        <w:t>в</w:t>
      </w:r>
      <w:r>
        <w:rPr>
          <w:b/>
          <w:bCs/>
          <w:spacing w:val="-1"/>
          <w:sz w:val="26"/>
          <w:szCs w:val="26"/>
        </w:rPr>
        <w:t>и</w:t>
      </w:r>
      <w:r>
        <w:rPr>
          <w:b/>
          <w:bCs/>
          <w:sz w:val="26"/>
          <w:szCs w:val="26"/>
        </w:rPr>
        <w:t>т</w:t>
      </w:r>
      <w:r>
        <w:rPr>
          <w:b/>
          <w:bCs/>
          <w:spacing w:val="1"/>
          <w:sz w:val="26"/>
          <w:szCs w:val="26"/>
        </w:rPr>
        <w:t>и</w:t>
      </w:r>
      <w:r>
        <w:rPr>
          <w:b/>
          <w:bCs/>
          <w:sz w:val="26"/>
          <w:szCs w:val="26"/>
        </w:rPr>
        <w:t>я</w:t>
      </w:r>
      <w:r>
        <w:rPr>
          <w:spacing w:val="-1"/>
          <w:sz w:val="26"/>
          <w:szCs w:val="26"/>
        </w:rPr>
        <w:t xml:space="preserve"> </w:t>
      </w:r>
      <w:r>
        <w:rPr>
          <w:b/>
          <w:bCs/>
          <w:sz w:val="26"/>
          <w:szCs w:val="26"/>
        </w:rPr>
        <w:t>в</w:t>
      </w:r>
      <w:r>
        <w:rPr>
          <w:b/>
          <w:bCs/>
          <w:spacing w:val="-1"/>
          <w:sz w:val="26"/>
          <w:szCs w:val="26"/>
        </w:rPr>
        <w:t>о</w:t>
      </w:r>
      <w:r>
        <w:rPr>
          <w:b/>
          <w:bCs/>
          <w:sz w:val="26"/>
          <w:szCs w:val="26"/>
        </w:rPr>
        <w:t>спита</w:t>
      </w:r>
      <w:r>
        <w:rPr>
          <w:b/>
          <w:bCs/>
          <w:spacing w:val="1"/>
          <w:sz w:val="26"/>
          <w:szCs w:val="26"/>
        </w:rPr>
        <w:t>н</w:t>
      </w:r>
      <w:r>
        <w:rPr>
          <w:b/>
          <w:bCs/>
          <w:sz w:val="26"/>
          <w:szCs w:val="26"/>
        </w:rPr>
        <w:t>н</w:t>
      </w:r>
      <w:r>
        <w:rPr>
          <w:b/>
          <w:bCs/>
          <w:spacing w:val="-1"/>
          <w:sz w:val="26"/>
          <w:szCs w:val="26"/>
        </w:rPr>
        <w:t>и</w:t>
      </w:r>
      <w:r>
        <w:rPr>
          <w:b/>
          <w:bCs/>
          <w:sz w:val="26"/>
          <w:szCs w:val="26"/>
        </w:rPr>
        <w:t>ков</w:t>
      </w:r>
    </w:p>
    <w:tbl>
      <w:tblPr>
        <w:tblW w:w="165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6"/>
        <w:gridCol w:w="18"/>
        <w:gridCol w:w="1984"/>
        <w:gridCol w:w="284"/>
        <w:gridCol w:w="2268"/>
        <w:gridCol w:w="283"/>
        <w:gridCol w:w="1701"/>
        <w:gridCol w:w="284"/>
        <w:gridCol w:w="2126"/>
        <w:gridCol w:w="283"/>
        <w:gridCol w:w="2410"/>
        <w:gridCol w:w="284"/>
        <w:gridCol w:w="2126"/>
      </w:tblGrid>
      <w:tr w:rsidR="00A80442" w:rsidRPr="00105817" w:rsidTr="00E6000C">
        <w:tc>
          <w:tcPr>
            <w:tcW w:w="16586" w:type="dxa"/>
            <w:gridSpan w:val="14"/>
            <w:shd w:val="clear" w:color="auto" w:fill="auto"/>
          </w:tcPr>
          <w:p w:rsidR="00A80442" w:rsidRPr="00E6000C" w:rsidRDefault="00A80442" w:rsidP="00105817">
            <w:pPr>
              <w:rPr>
                <w:sz w:val="20"/>
                <w:szCs w:val="20"/>
              </w:rPr>
            </w:pPr>
            <w:r w:rsidRPr="00E6000C">
              <w:rPr>
                <w:sz w:val="20"/>
                <w:szCs w:val="20"/>
              </w:rPr>
              <w:t>Освоение воспитанниками ДОУ примерной основной общеобразовательной программы дошкольного образования: программа «От рождения до школы» под редакцией</w:t>
            </w:r>
            <w:r w:rsidR="00105817" w:rsidRPr="00E6000C">
              <w:rPr>
                <w:sz w:val="20"/>
                <w:szCs w:val="20"/>
              </w:rPr>
              <w:t xml:space="preserve"> </w:t>
            </w:r>
            <w:r w:rsidRPr="00E6000C">
              <w:rPr>
                <w:sz w:val="20"/>
                <w:szCs w:val="20"/>
              </w:rPr>
              <w:t xml:space="preserve">Н.Е. </w:t>
            </w:r>
            <w:proofErr w:type="spellStart"/>
            <w:r w:rsidRPr="00E6000C">
              <w:rPr>
                <w:sz w:val="20"/>
                <w:szCs w:val="20"/>
              </w:rPr>
              <w:t>Вераксы</w:t>
            </w:r>
            <w:proofErr w:type="spellEnd"/>
            <w:r w:rsidRPr="00E6000C">
              <w:rPr>
                <w:sz w:val="20"/>
                <w:szCs w:val="20"/>
              </w:rPr>
              <w:t>, Т.С. Комаровой, М.А. Васильевой</w:t>
            </w:r>
          </w:p>
        </w:tc>
      </w:tr>
      <w:tr w:rsidR="00A80442" w:rsidRPr="00105817" w:rsidTr="00E6000C">
        <w:tc>
          <w:tcPr>
            <w:tcW w:w="2269" w:type="dxa"/>
            <w:tcBorders>
              <w:left w:val="nil"/>
              <w:right w:val="nil"/>
            </w:tcBorders>
            <w:shd w:val="clear" w:color="auto" w:fill="auto"/>
          </w:tcPr>
          <w:p w:rsidR="00A80442" w:rsidRPr="00E6000C" w:rsidRDefault="00433C72" w:rsidP="00105817">
            <w:pPr>
              <w:rPr>
                <w:sz w:val="20"/>
                <w:szCs w:val="20"/>
              </w:rPr>
            </w:pPr>
            <w:r>
              <w:rPr>
                <w:sz w:val="20"/>
                <w:szCs w:val="20"/>
              </w:rPr>
              <w:pict>
                <v:shape id="_x0000_s1066" type="#_x0000_t32" style="position:absolute;margin-left:55.6pt;margin-top:.6pt;width:.05pt;height:14.1pt;z-index:251670528;mso-position-horizontal-relative:text;mso-position-vertical-relative:text" o:connectortype="straight">
                  <v:stroke endarrow="block"/>
                </v:shape>
              </w:pict>
            </w:r>
          </w:p>
        </w:tc>
        <w:tc>
          <w:tcPr>
            <w:tcW w:w="284" w:type="dxa"/>
            <w:gridSpan w:val="2"/>
            <w:tcBorders>
              <w:left w:val="nil"/>
              <w:bottom w:val="nil"/>
              <w:right w:val="nil"/>
            </w:tcBorders>
            <w:shd w:val="clear" w:color="auto" w:fill="auto"/>
          </w:tcPr>
          <w:p w:rsidR="00A80442" w:rsidRPr="00E6000C" w:rsidRDefault="00A80442" w:rsidP="00105817">
            <w:pPr>
              <w:rPr>
                <w:sz w:val="20"/>
                <w:szCs w:val="20"/>
              </w:rPr>
            </w:pPr>
          </w:p>
        </w:tc>
        <w:tc>
          <w:tcPr>
            <w:tcW w:w="1984" w:type="dxa"/>
            <w:tcBorders>
              <w:left w:val="nil"/>
              <w:right w:val="nil"/>
            </w:tcBorders>
            <w:shd w:val="clear" w:color="auto" w:fill="auto"/>
          </w:tcPr>
          <w:p w:rsidR="00A80442" w:rsidRPr="00E6000C" w:rsidRDefault="00433C72" w:rsidP="00105817">
            <w:pPr>
              <w:rPr>
                <w:sz w:val="20"/>
                <w:szCs w:val="20"/>
              </w:rPr>
            </w:pPr>
            <w:r>
              <w:rPr>
                <w:sz w:val="20"/>
                <w:szCs w:val="20"/>
              </w:rPr>
              <w:pict>
                <v:shape id="_x0000_s1067" type="#_x0000_t32" style="position:absolute;margin-left:40.7pt;margin-top:.6pt;width:.75pt;height:14.1pt;z-index:251671552;mso-position-horizontal-relative:text;mso-position-vertical-relative:text" o:connectortype="straight">
                  <v:stroke endarrow="block"/>
                </v:shape>
              </w:pict>
            </w:r>
          </w:p>
        </w:tc>
        <w:tc>
          <w:tcPr>
            <w:tcW w:w="284" w:type="dxa"/>
            <w:tcBorders>
              <w:left w:val="nil"/>
              <w:bottom w:val="nil"/>
              <w:right w:val="nil"/>
            </w:tcBorders>
            <w:shd w:val="clear" w:color="auto" w:fill="auto"/>
          </w:tcPr>
          <w:p w:rsidR="00A80442" w:rsidRPr="00E6000C" w:rsidRDefault="00A80442" w:rsidP="00105817">
            <w:pPr>
              <w:rPr>
                <w:sz w:val="20"/>
                <w:szCs w:val="20"/>
              </w:rPr>
            </w:pPr>
          </w:p>
        </w:tc>
        <w:tc>
          <w:tcPr>
            <w:tcW w:w="2268" w:type="dxa"/>
            <w:tcBorders>
              <w:left w:val="nil"/>
              <w:bottom w:val="nil"/>
              <w:right w:val="nil"/>
            </w:tcBorders>
            <w:shd w:val="clear" w:color="auto" w:fill="auto"/>
          </w:tcPr>
          <w:p w:rsidR="00A80442" w:rsidRPr="00E6000C" w:rsidRDefault="00A80442" w:rsidP="00105817">
            <w:pPr>
              <w:rPr>
                <w:sz w:val="20"/>
                <w:szCs w:val="20"/>
              </w:rPr>
            </w:pPr>
          </w:p>
        </w:tc>
        <w:tc>
          <w:tcPr>
            <w:tcW w:w="283" w:type="dxa"/>
            <w:tcBorders>
              <w:left w:val="nil"/>
              <w:bottom w:val="nil"/>
              <w:right w:val="nil"/>
            </w:tcBorders>
            <w:shd w:val="clear" w:color="auto" w:fill="auto"/>
          </w:tcPr>
          <w:p w:rsidR="00A80442" w:rsidRPr="00E6000C" w:rsidRDefault="00A80442" w:rsidP="00105817">
            <w:pPr>
              <w:rPr>
                <w:sz w:val="20"/>
                <w:szCs w:val="20"/>
              </w:rPr>
            </w:pPr>
          </w:p>
        </w:tc>
        <w:tc>
          <w:tcPr>
            <w:tcW w:w="1701" w:type="dxa"/>
            <w:tcBorders>
              <w:left w:val="nil"/>
              <w:right w:val="nil"/>
            </w:tcBorders>
            <w:shd w:val="clear" w:color="auto" w:fill="auto"/>
          </w:tcPr>
          <w:p w:rsidR="00A80442" w:rsidRPr="00E6000C" w:rsidRDefault="00433C72" w:rsidP="00105817">
            <w:pPr>
              <w:rPr>
                <w:sz w:val="20"/>
                <w:szCs w:val="20"/>
              </w:rPr>
            </w:pPr>
            <w:r>
              <w:rPr>
                <w:sz w:val="20"/>
                <w:szCs w:val="20"/>
              </w:rPr>
              <w:pict>
                <v:shape id="_x0000_s1068" type="#_x0000_t32" style="position:absolute;margin-left:29.05pt;margin-top:.6pt;width:0;height:14.1pt;z-index:251672576;mso-position-horizontal-relative:text;mso-position-vertical-relative:text" o:connectortype="straight">
                  <v:stroke endarrow="block"/>
                </v:shape>
              </w:pict>
            </w:r>
          </w:p>
        </w:tc>
        <w:tc>
          <w:tcPr>
            <w:tcW w:w="284" w:type="dxa"/>
            <w:tcBorders>
              <w:left w:val="nil"/>
              <w:bottom w:val="nil"/>
              <w:right w:val="nil"/>
            </w:tcBorders>
            <w:shd w:val="clear" w:color="auto" w:fill="auto"/>
          </w:tcPr>
          <w:p w:rsidR="00A80442" w:rsidRPr="00E6000C" w:rsidRDefault="00A80442" w:rsidP="00105817">
            <w:pPr>
              <w:rPr>
                <w:sz w:val="20"/>
                <w:szCs w:val="20"/>
              </w:rPr>
            </w:pPr>
          </w:p>
        </w:tc>
        <w:tc>
          <w:tcPr>
            <w:tcW w:w="2126" w:type="dxa"/>
            <w:tcBorders>
              <w:left w:val="nil"/>
              <w:bottom w:val="nil"/>
              <w:right w:val="nil"/>
            </w:tcBorders>
            <w:shd w:val="clear" w:color="auto" w:fill="auto"/>
          </w:tcPr>
          <w:p w:rsidR="00A80442" w:rsidRPr="00E6000C" w:rsidRDefault="00A80442" w:rsidP="00105817">
            <w:pPr>
              <w:rPr>
                <w:sz w:val="20"/>
                <w:szCs w:val="20"/>
              </w:rPr>
            </w:pPr>
          </w:p>
        </w:tc>
        <w:tc>
          <w:tcPr>
            <w:tcW w:w="283" w:type="dxa"/>
            <w:tcBorders>
              <w:left w:val="nil"/>
              <w:bottom w:val="nil"/>
              <w:right w:val="nil"/>
            </w:tcBorders>
            <w:shd w:val="clear" w:color="auto" w:fill="auto"/>
          </w:tcPr>
          <w:p w:rsidR="00A80442" w:rsidRPr="00E6000C" w:rsidRDefault="00A80442" w:rsidP="00105817">
            <w:pPr>
              <w:rPr>
                <w:sz w:val="20"/>
                <w:szCs w:val="20"/>
              </w:rPr>
            </w:pPr>
          </w:p>
        </w:tc>
        <w:tc>
          <w:tcPr>
            <w:tcW w:w="2410" w:type="dxa"/>
            <w:tcBorders>
              <w:left w:val="nil"/>
              <w:right w:val="nil"/>
            </w:tcBorders>
            <w:shd w:val="clear" w:color="auto" w:fill="auto"/>
          </w:tcPr>
          <w:p w:rsidR="00A80442" w:rsidRPr="00E6000C" w:rsidRDefault="00433C72" w:rsidP="00105817">
            <w:pPr>
              <w:rPr>
                <w:sz w:val="20"/>
                <w:szCs w:val="20"/>
              </w:rPr>
            </w:pPr>
            <w:r>
              <w:rPr>
                <w:sz w:val="20"/>
                <w:szCs w:val="20"/>
              </w:rPr>
              <w:pict>
                <v:shape id="_x0000_s1069" type="#_x0000_t32" style="position:absolute;margin-left:54.3pt;margin-top:.6pt;width:.8pt;height:14.1pt;z-index:251673600;mso-position-horizontal-relative:text;mso-position-vertical-relative:text" o:connectortype="straight">
                  <v:stroke endarrow="block"/>
                </v:shape>
              </w:pict>
            </w:r>
          </w:p>
        </w:tc>
        <w:tc>
          <w:tcPr>
            <w:tcW w:w="284" w:type="dxa"/>
            <w:tcBorders>
              <w:left w:val="nil"/>
              <w:bottom w:val="nil"/>
              <w:right w:val="nil"/>
            </w:tcBorders>
            <w:shd w:val="clear" w:color="auto" w:fill="auto"/>
          </w:tcPr>
          <w:p w:rsidR="00A80442" w:rsidRPr="00E6000C" w:rsidRDefault="00A80442" w:rsidP="00105817">
            <w:pPr>
              <w:rPr>
                <w:sz w:val="20"/>
                <w:szCs w:val="20"/>
              </w:rPr>
            </w:pPr>
          </w:p>
        </w:tc>
        <w:tc>
          <w:tcPr>
            <w:tcW w:w="2126" w:type="dxa"/>
            <w:tcBorders>
              <w:left w:val="nil"/>
              <w:right w:val="nil"/>
            </w:tcBorders>
            <w:shd w:val="clear" w:color="auto" w:fill="auto"/>
          </w:tcPr>
          <w:p w:rsidR="00A80442" w:rsidRPr="00E6000C" w:rsidRDefault="00433C72" w:rsidP="00105817">
            <w:pPr>
              <w:rPr>
                <w:sz w:val="20"/>
                <w:szCs w:val="20"/>
              </w:rPr>
            </w:pPr>
            <w:r>
              <w:rPr>
                <w:sz w:val="20"/>
                <w:szCs w:val="20"/>
              </w:rPr>
              <w:pict>
                <v:shape id="_x0000_s1070" type="#_x0000_t32" style="position:absolute;margin-left:54.2pt;margin-top:.6pt;width:.05pt;height:14.1pt;z-index:251674624;mso-position-horizontal-relative:text;mso-position-vertical-relative:text" o:connectortype="straight">
                  <v:stroke endarrow="block"/>
                </v:shape>
              </w:pict>
            </w:r>
          </w:p>
        </w:tc>
      </w:tr>
      <w:tr w:rsidR="00A80442" w:rsidRPr="00105817" w:rsidTr="00E6000C">
        <w:trPr>
          <w:trHeight w:val="528"/>
        </w:trPr>
        <w:tc>
          <w:tcPr>
            <w:tcW w:w="2269" w:type="dxa"/>
            <w:tcBorders>
              <w:bottom w:val="single" w:sz="4" w:space="0" w:color="auto"/>
            </w:tcBorders>
            <w:shd w:val="clear" w:color="auto" w:fill="auto"/>
          </w:tcPr>
          <w:p w:rsidR="00A80442" w:rsidRPr="00E6000C" w:rsidRDefault="00433C72" w:rsidP="00105817">
            <w:pPr>
              <w:rPr>
                <w:sz w:val="20"/>
                <w:szCs w:val="20"/>
              </w:rPr>
            </w:pPr>
            <w:r>
              <w:rPr>
                <w:sz w:val="20"/>
                <w:szCs w:val="20"/>
              </w:rPr>
              <w:pict>
                <v:shape id="_x0000_s1071" type="#_x0000_t32" style="position:absolute;margin-left:55.6pt;margin-top:33.65pt;width:0;height:14.05pt;z-index:251675648;mso-position-horizontal-relative:text;mso-position-vertical-relative:text" o:connectortype="straight">
                  <v:stroke endarrow="block"/>
                </v:shape>
              </w:pict>
            </w:r>
            <w:r w:rsidR="00A80442" w:rsidRPr="00E6000C">
              <w:rPr>
                <w:sz w:val="20"/>
                <w:szCs w:val="20"/>
              </w:rPr>
              <w:t>Социально-коммуникативное развитие</w:t>
            </w:r>
          </w:p>
        </w:tc>
        <w:tc>
          <w:tcPr>
            <w:tcW w:w="284" w:type="dxa"/>
            <w:gridSpan w:val="2"/>
            <w:tcBorders>
              <w:top w:val="nil"/>
              <w:bottom w:val="nil"/>
            </w:tcBorders>
            <w:shd w:val="clear" w:color="auto" w:fill="auto"/>
          </w:tcPr>
          <w:p w:rsidR="00A80442" w:rsidRPr="00E6000C" w:rsidRDefault="00433C72" w:rsidP="00105817">
            <w:pPr>
              <w:rPr>
                <w:sz w:val="20"/>
                <w:szCs w:val="20"/>
              </w:rPr>
            </w:pPr>
            <w:r>
              <w:rPr>
                <w:sz w:val="20"/>
                <w:szCs w:val="20"/>
              </w:rPr>
              <w:pict>
                <v:shape id="_x0000_s1076" type="#_x0000_t32" style="position:absolute;margin-left:-5.45pt;margin-top:11.75pt;width:11pt;height:0;z-index:251680768;mso-position-horizontal-relative:text;mso-position-vertical-relative:text" o:connectortype="straight"/>
              </w:pict>
            </w:r>
          </w:p>
        </w:tc>
        <w:tc>
          <w:tcPr>
            <w:tcW w:w="1984" w:type="dxa"/>
            <w:tcBorders>
              <w:bottom w:val="single" w:sz="4" w:space="0" w:color="auto"/>
            </w:tcBorders>
            <w:shd w:val="clear" w:color="auto" w:fill="auto"/>
          </w:tcPr>
          <w:p w:rsidR="00A80442" w:rsidRPr="00E6000C" w:rsidRDefault="00433C72" w:rsidP="00105817">
            <w:pPr>
              <w:rPr>
                <w:sz w:val="20"/>
                <w:szCs w:val="20"/>
              </w:rPr>
            </w:pPr>
            <w:r>
              <w:rPr>
                <w:sz w:val="20"/>
                <w:szCs w:val="20"/>
              </w:rPr>
              <w:pict>
                <v:shape id="_x0000_s1077" type="#_x0000_t32" style="position:absolute;margin-left:91.55pt;margin-top:11.75pt;width:2in;height:0;z-index:251681792;mso-position-horizontal-relative:text;mso-position-vertical-relative:text" o:connectortype="straight"/>
              </w:pict>
            </w:r>
            <w:r w:rsidR="00A80442" w:rsidRPr="00E6000C">
              <w:rPr>
                <w:sz w:val="20"/>
                <w:szCs w:val="20"/>
              </w:rPr>
              <w:t xml:space="preserve">   Познавательное развитие</w:t>
            </w:r>
          </w:p>
          <w:p w:rsidR="00A80442" w:rsidRPr="00E6000C" w:rsidRDefault="00433C72" w:rsidP="00105817">
            <w:pPr>
              <w:rPr>
                <w:sz w:val="20"/>
                <w:szCs w:val="20"/>
              </w:rPr>
            </w:pPr>
            <w:r>
              <w:rPr>
                <w:sz w:val="20"/>
                <w:szCs w:val="20"/>
              </w:rPr>
              <w:pict>
                <v:shape id="_x0000_s1072" type="#_x0000_t32" style="position:absolute;margin-left:41.45pt;margin-top:10.65pt;width:0;height:14.05pt;z-index:251676672" o:connectortype="straight">
                  <v:stroke endarrow="block"/>
                </v:shape>
              </w:pict>
            </w:r>
          </w:p>
        </w:tc>
        <w:tc>
          <w:tcPr>
            <w:tcW w:w="284" w:type="dxa"/>
            <w:tcBorders>
              <w:top w:val="nil"/>
              <w:bottom w:val="nil"/>
              <w:right w:val="nil"/>
            </w:tcBorders>
            <w:shd w:val="clear" w:color="auto" w:fill="auto"/>
          </w:tcPr>
          <w:p w:rsidR="00A80442" w:rsidRPr="00E6000C" w:rsidRDefault="00A80442" w:rsidP="00105817">
            <w:pPr>
              <w:rPr>
                <w:sz w:val="20"/>
                <w:szCs w:val="20"/>
              </w:rPr>
            </w:pPr>
          </w:p>
        </w:tc>
        <w:tc>
          <w:tcPr>
            <w:tcW w:w="2268" w:type="dxa"/>
            <w:tcBorders>
              <w:top w:val="nil"/>
              <w:left w:val="nil"/>
              <w:bottom w:val="nil"/>
              <w:right w:val="nil"/>
            </w:tcBorders>
            <w:shd w:val="clear" w:color="auto" w:fill="auto"/>
          </w:tcPr>
          <w:p w:rsidR="00A80442" w:rsidRPr="00E6000C" w:rsidRDefault="00A80442" w:rsidP="00105817">
            <w:pPr>
              <w:rPr>
                <w:sz w:val="20"/>
                <w:szCs w:val="20"/>
              </w:rPr>
            </w:pPr>
          </w:p>
        </w:tc>
        <w:tc>
          <w:tcPr>
            <w:tcW w:w="283" w:type="dxa"/>
            <w:tcBorders>
              <w:top w:val="nil"/>
              <w:left w:val="nil"/>
              <w:bottom w:val="nil"/>
            </w:tcBorders>
            <w:shd w:val="clear" w:color="auto" w:fill="auto"/>
          </w:tcPr>
          <w:p w:rsidR="00A80442" w:rsidRPr="00E6000C" w:rsidRDefault="00A80442" w:rsidP="00105817">
            <w:pPr>
              <w:rPr>
                <w:sz w:val="20"/>
                <w:szCs w:val="20"/>
              </w:rPr>
            </w:pPr>
          </w:p>
        </w:tc>
        <w:tc>
          <w:tcPr>
            <w:tcW w:w="1701" w:type="dxa"/>
            <w:tcBorders>
              <w:bottom w:val="single" w:sz="4" w:space="0" w:color="auto"/>
            </w:tcBorders>
            <w:shd w:val="clear" w:color="auto" w:fill="auto"/>
          </w:tcPr>
          <w:p w:rsidR="00A80442" w:rsidRPr="00E6000C" w:rsidRDefault="00A80442" w:rsidP="00105817">
            <w:pPr>
              <w:rPr>
                <w:sz w:val="20"/>
                <w:szCs w:val="20"/>
              </w:rPr>
            </w:pPr>
            <w:r w:rsidRPr="00E6000C">
              <w:rPr>
                <w:sz w:val="20"/>
                <w:szCs w:val="20"/>
              </w:rPr>
              <w:t xml:space="preserve">Речевое </w:t>
            </w:r>
          </w:p>
          <w:p w:rsidR="00A80442" w:rsidRPr="00E6000C" w:rsidRDefault="00433C72" w:rsidP="00105817">
            <w:pPr>
              <w:rPr>
                <w:sz w:val="20"/>
                <w:szCs w:val="20"/>
              </w:rPr>
            </w:pPr>
            <w:r>
              <w:rPr>
                <w:sz w:val="20"/>
                <w:szCs w:val="20"/>
              </w:rPr>
              <w:pict>
                <v:shape id="_x0000_s1078" type="#_x0000_t32" style="position:absolute;margin-left:77.55pt;margin-top:-.55pt;width:136.2pt;height:.75pt;flip:y;z-index:251682816" o:connectortype="straight"/>
              </w:pict>
            </w:r>
            <w:r w:rsidR="00A80442" w:rsidRPr="00E6000C">
              <w:rPr>
                <w:sz w:val="20"/>
                <w:szCs w:val="20"/>
              </w:rPr>
              <w:t>развитие</w:t>
            </w:r>
          </w:p>
          <w:p w:rsidR="00A80442" w:rsidRPr="00E6000C" w:rsidRDefault="00433C72" w:rsidP="00105817">
            <w:pPr>
              <w:rPr>
                <w:sz w:val="20"/>
                <w:szCs w:val="20"/>
              </w:rPr>
            </w:pPr>
            <w:r>
              <w:rPr>
                <w:sz w:val="20"/>
                <w:szCs w:val="20"/>
              </w:rPr>
              <w:pict>
                <v:shape id="_x0000_s1073" type="#_x0000_t32" style="position:absolute;margin-left:29.05pt;margin-top:10.65pt;width:0;height:14.05pt;z-index:251677696" o:connectortype="straight">
                  <v:stroke endarrow="block"/>
                </v:shape>
              </w:pict>
            </w:r>
          </w:p>
        </w:tc>
        <w:tc>
          <w:tcPr>
            <w:tcW w:w="284" w:type="dxa"/>
            <w:tcBorders>
              <w:top w:val="nil"/>
              <w:bottom w:val="nil"/>
              <w:right w:val="nil"/>
            </w:tcBorders>
            <w:shd w:val="clear" w:color="auto" w:fill="auto"/>
          </w:tcPr>
          <w:p w:rsidR="00A80442" w:rsidRPr="00E6000C" w:rsidRDefault="00A80442" w:rsidP="00105817">
            <w:pPr>
              <w:rPr>
                <w:sz w:val="20"/>
                <w:szCs w:val="20"/>
              </w:rPr>
            </w:pPr>
          </w:p>
        </w:tc>
        <w:tc>
          <w:tcPr>
            <w:tcW w:w="2126" w:type="dxa"/>
            <w:tcBorders>
              <w:top w:val="nil"/>
              <w:left w:val="nil"/>
              <w:bottom w:val="nil"/>
              <w:right w:val="nil"/>
            </w:tcBorders>
            <w:shd w:val="clear" w:color="auto" w:fill="auto"/>
          </w:tcPr>
          <w:p w:rsidR="00A80442" w:rsidRPr="00E6000C" w:rsidRDefault="00A80442" w:rsidP="00105817">
            <w:pPr>
              <w:rPr>
                <w:sz w:val="20"/>
                <w:szCs w:val="20"/>
              </w:rPr>
            </w:pPr>
          </w:p>
        </w:tc>
        <w:tc>
          <w:tcPr>
            <w:tcW w:w="283" w:type="dxa"/>
            <w:tcBorders>
              <w:top w:val="nil"/>
              <w:left w:val="nil"/>
              <w:bottom w:val="nil"/>
            </w:tcBorders>
            <w:shd w:val="clear" w:color="auto" w:fill="auto"/>
          </w:tcPr>
          <w:p w:rsidR="00A80442" w:rsidRPr="00E6000C" w:rsidRDefault="00A80442" w:rsidP="00105817">
            <w:pPr>
              <w:rPr>
                <w:sz w:val="20"/>
                <w:szCs w:val="20"/>
              </w:rPr>
            </w:pPr>
          </w:p>
        </w:tc>
        <w:tc>
          <w:tcPr>
            <w:tcW w:w="2410" w:type="dxa"/>
            <w:tcBorders>
              <w:bottom w:val="single" w:sz="4" w:space="0" w:color="auto"/>
            </w:tcBorders>
            <w:shd w:val="clear" w:color="auto" w:fill="auto"/>
          </w:tcPr>
          <w:p w:rsidR="00A80442" w:rsidRPr="00E6000C" w:rsidRDefault="00433C72" w:rsidP="00105817">
            <w:pPr>
              <w:rPr>
                <w:sz w:val="20"/>
                <w:szCs w:val="20"/>
              </w:rPr>
            </w:pPr>
            <w:r>
              <w:rPr>
                <w:sz w:val="20"/>
                <w:szCs w:val="20"/>
              </w:rPr>
              <w:pict>
                <v:shape id="_x0000_s1079" type="#_x0000_t32" style="position:absolute;margin-left:112.2pt;margin-top:11.7pt;width:18.05pt;height:.05pt;z-index:251683840;mso-position-horizontal-relative:text;mso-position-vertical-relative:text" o:connectortype="straight"/>
              </w:pict>
            </w:r>
            <w:r w:rsidR="00A80442" w:rsidRPr="00E6000C">
              <w:rPr>
                <w:sz w:val="20"/>
                <w:szCs w:val="20"/>
              </w:rPr>
              <w:t xml:space="preserve">Художественно-эстетическое </w:t>
            </w:r>
          </w:p>
          <w:p w:rsidR="00A80442" w:rsidRPr="00E6000C" w:rsidRDefault="00433C72" w:rsidP="00105817">
            <w:pPr>
              <w:rPr>
                <w:sz w:val="20"/>
                <w:szCs w:val="20"/>
              </w:rPr>
            </w:pPr>
            <w:r>
              <w:rPr>
                <w:sz w:val="20"/>
                <w:szCs w:val="20"/>
              </w:rPr>
              <w:pict>
                <v:shape id="_x0000_s1074" type="#_x0000_t32" style="position:absolute;margin-left:55.1pt;margin-top:10.65pt;width:0;height:14.05pt;z-index:251678720" o:connectortype="straight">
                  <v:stroke endarrow="block"/>
                </v:shape>
              </w:pict>
            </w:r>
            <w:r w:rsidR="00A80442" w:rsidRPr="00E6000C">
              <w:rPr>
                <w:sz w:val="20"/>
                <w:szCs w:val="20"/>
              </w:rPr>
              <w:t>развитие</w:t>
            </w:r>
          </w:p>
        </w:tc>
        <w:tc>
          <w:tcPr>
            <w:tcW w:w="284" w:type="dxa"/>
            <w:tcBorders>
              <w:top w:val="nil"/>
              <w:bottom w:val="nil"/>
            </w:tcBorders>
            <w:shd w:val="clear" w:color="auto" w:fill="auto"/>
          </w:tcPr>
          <w:p w:rsidR="00A80442" w:rsidRPr="00E6000C" w:rsidRDefault="00A80442" w:rsidP="00105817">
            <w:pPr>
              <w:rPr>
                <w:sz w:val="20"/>
                <w:szCs w:val="20"/>
              </w:rPr>
            </w:pPr>
          </w:p>
        </w:tc>
        <w:tc>
          <w:tcPr>
            <w:tcW w:w="2126" w:type="dxa"/>
            <w:tcBorders>
              <w:bottom w:val="single" w:sz="4" w:space="0" w:color="auto"/>
            </w:tcBorders>
            <w:shd w:val="clear" w:color="auto" w:fill="auto"/>
          </w:tcPr>
          <w:p w:rsidR="00A80442" w:rsidRPr="00E6000C" w:rsidRDefault="00A80442" w:rsidP="00105817">
            <w:pPr>
              <w:rPr>
                <w:sz w:val="20"/>
                <w:szCs w:val="20"/>
              </w:rPr>
            </w:pPr>
            <w:r w:rsidRPr="00E6000C">
              <w:rPr>
                <w:sz w:val="20"/>
                <w:szCs w:val="20"/>
              </w:rPr>
              <w:t xml:space="preserve">Физическое </w:t>
            </w:r>
          </w:p>
          <w:p w:rsidR="00A80442" w:rsidRPr="00E6000C" w:rsidRDefault="00A80442" w:rsidP="00105817">
            <w:pPr>
              <w:rPr>
                <w:sz w:val="20"/>
                <w:szCs w:val="20"/>
              </w:rPr>
            </w:pPr>
            <w:r w:rsidRPr="00E6000C">
              <w:rPr>
                <w:sz w:val="20"/>
                <w:szCs w:val="20"/>
              </w:rPr>
              <w:t>развитие</w:t>
            </w:r>
          </w:p>
          <w:p w:rsidR="00A80442" w:rsidRPr="00E6000C" w:rsidRDefault="00433C72" w:rsidP="00105817">
            <w:pPr>
              <w:rPr>
                <w:sz w:val="20"/>
                <w:szCs w:val="20"/>
              </w:rPr>
            </w:pPr>
            <w:r>
              <w:rPr>
                <w:sz w:val="20"/>
                <w:szCs w:val="20"/>
              </w:rPr>
              <w:pict>
                <v:shape id="_x0000_s1075" type="#_x0000_t32" style="position:absolute;margin-left:54.2pt;margin-top:10.65pt;width:.05pt;height:14.05pt;z-index:251679744" o:connectortype="straight">
                  <v:stroke endarrow="block"/>
                </v:shape>
              </w:pict>
            </w:r>
          </w:p>
        </w:tc>
      </w:tr>
      <w:tr w:rsidR="00A80442" w:rsidRPr="00105817" w:rsidTr="00E6000C">
        <w:trPr>
          <w:trHeight w:val="98"/>
        </w:trPr>
        <w:tc>
          <w:tcPr>
            <w:tcW w:w="2269" w:type="dxa"/>
            <w:tcBorders>
              <w:left w:val="nil"/>
              <w:right w:val="nil"/>
            </w:tcBorders>
            <w:shd w:val="clear" w:color="auto" w:fill="auto"/>
          </w:tcPr>
          <w:p w:rsidR="00A80442" w:rsidRPr="00E6000C" w:rsidRDefault="00A80442" w:rsidP="00105817">
            <w:pPr>
              <w:rPr>
                <w:sz w:val="20"/>
                <w:szCs w:val="20"/>
              </w:rPr>
            </w:pPr>
          </w:p>
        </w:tc>
        <w:tc>
          <w:tcPr>
            <w:tcW w:w="284" w:type="dxa"/>
            <w:gridSpan w:val="2"/>
            <w:tcBorders>
              <w:top w:val="nil"/>
              <w:left w:val="nil"/>
              <w:bottom w:val="nil"/>
              <w:right w:val="nil"/>
            </w:tcBorders>
            <w:shd w:val="clear" w:color="auto" w:fill="auto"/>
          </w:tcPr>
          <w:p w:rsidR="00A80442" w:rsidRPr="00E6000C" w:rsidRDefault="00A80442" w:rsidP="00105817">
            <w:pPr>
              <w:rPr>
                <w:sz w:val="20"/>
                <w:szCs w:val="20"/>
              </w:rPr>
            </w:pPr>
          </w:p>
        </w:tc>
        <w:tc>
          <w:tcPr>
            <w:tcW w:w="1984" w:type="dxa"/>
            <w:tcBorders>
              <w:left w:val="nil"/>
              <w:right w:val="nil"/>
            </w:tcBorders>
            <w:shd w:val="clear" w:color="auto" w:fill="auto"/>
          </w:tcPr>
          <w:p w:rsidR="00A80442" w:rsidRPr="00E6000C" w:rsidRDefault="00A80442" w:rsidP="00105817">
            <w:pPr>
              <w:rPr>
                <w:sz w:val="20"/>
                <w:szCs w:val="20"/>
              </w:rPr>
            </w:pPr>
          </w:p>
        </w:tc>
        <w:tc>
          <w:tcPr>
            <w:tcW w:w="284" w:type="dxa"/>
            <w:tcBorders>
              <w:top w:val="nil"/>
              <w:left w:val="nil"/>
              <w:bottom w:val="nil"/>
              <w:right w:val="nil"/>
            </w:tcBorders>
            <w:shd w:val="clear" w:color="auto" w:fill="auto"/>
          </w:tcPr>
          <w:p w:rsidR="00A80442" w:rsidRPr="00E6000C" w:rsidRDefault="00A80442" w:rsidP="00105817">
            <w:pPr>
              <w:rPr>
                <w:sz w:val="20"/>
                <w:szCs w:val="20"/>
              </w:rPr>
            </w:pPr>
          </w:p>
        </w:tc>
        <w:tc>
          <w:tcPr>
            <w:tcW w:w="2268" w:type="dxa"/>
            <w:tcBorders>
              <w:top w:val="nil"/>
              <w:left w:val="nil"/>
              <w:bottom w:val="nil"/>
              <w:right w:val="nil"/>
            </w:tcBorders>
            <w:shd w:val="clear" w:color="auto" w:fill="auto"/>
          </w:tcPr>
          <w:p w:rsidR="00A80442" w:rsidRPr="00E6000C" w:rsidRDefault="00A80442" w:rsidP="00105817">
            <w:pPr>
              <w:rPr>
                <w:sz w:val="20"/>
                <w:szCs w:val="20"/>
              </w:rPr>
            </w:pPr>
          </w:p>
        </w:tc>
        <w:tc>
          <w:tcPr>
            <w:tcW w:w="283" w:type="dxa"/>
            <w:tcBorders>
              <w:top w:val="nil"/>
              <w:left w:val="nil"/>
              <w:bottom w:val="nil"/>
              <w:right w:val="nil"/>
            </w:tcBorders>
            <w:shd w:val="clear" w:color="auto" w:fill="auto"/>
          </w:tcPr>
          <w:p w:rsidR="00A80442" w:rsidRPr="00E6000C" w:rsidRDefault="00A80442" w:rsidP="00105817">
            <w:pPr>
              <w:rPr>
                <w:sz w:val="20"/>
                <w:szCs w:val="20"/>
              </w:rPr>
            </w:pPr>
          </w:p>
        </w:tc>
        <w:tc>
          <w:tcPr>
            <w:tcW w:w="1701" w:type="dxa"/>
            <w:tcBorders>
              <w:left w:val="nil"/>
              <w:right w:val="nil"/>
            </w:tcBorders>
            <w:shd w:val="clear" w:color="auto" w:fill="auto"/>
          </w:tcPr>
          <w:p w:rsidR="00A80442" w:rsidRPr="00E6000C" w:rsidRDefault="00A80442" w:rsidP="00105817">
            <w:pPr>
              <w:rPr>
                <w:sz w:val="20"/>
                <w:szCs w:val="20"/>
              </w:rPr>
            </w:pPr>
          </w:p>
        </w:tc>
        <w:tc>
          <w:tcPr>
            <w:tcW w:w="284" w:type="dxa"/>
            <w:tcBorders>
              <w:top w:val="nil"/>
              <w:left w:val="nil"/>
              <w:bottom w:val="nil"/>
              <w:right w:val="nil"/>
            </w:tcBorders>
            <w:shd w:val="clear" w:color="auto" w:fill="auto"/>
          </w:tcPr>
          <w:p w:rsidR="00A80442" w:rsidRPr="00E6000C" w:rsidRDefault="00A80442" w:rsidP="00105817">
            <w:pPr>
              <w:rPr>
                <w:sz w:val="20"/>
                <w:szCs w:val="20"/>
              </w:rPr>
            </w:pPr>
          </w:p>
        </w:tc>
        <w:tc>
          <w:tcPr>
            <w:tcW w:w="2126" w:type="dxa"/>
            <w:tcBorders>
              <w:top w:val="nil"/>
              <w:left w:val="nil"/>
              <w:bottom w:val="nil"/>
              <w:right w:val="nil"/>
            </w:tcBorders>
            <w:shd w:val="clear" w:color="auto" w:fill="auto"/>
          </w:tcPr>
          <w:p w:rsidR="00A80442" w:rsidRPr="00E6000C" w:rsidRDefault="00A80442" w:rsidP="00105817">
            <w:pPr>
              <w:rPr>
                <w:sz w:val="20"/>
                <w:szCs w:val="20"/>
              </w:rPr>
            </w:pPr>
          </w:p>
        </w:tc>
        <w:tc>
          <w:tcPr>
            <w:tcW w:w="283" w:type="dxa"/>
            <w:tcBorders>
              <w:top w:val="nil"/>
              <w:left w:val="nil"/>
              <w:bottom w:val="nil"/>
              <w:right w:val="nil"/>
            </w:tcBorders>
            <w:shd w:val="clear" w:color="auto" w:fill="auto"/>
          </w:tcPr>
          <w:p w:rsidR="00A80442" w:rsidRPr="00E6000C" w:rsidRDefault="00A80442" w:rsidP="00105817">
            <w:pPr>
              <w:rPr>
                <w:sz w:val="20"/>
                <w:szCs w:val="20"/>
              </w:rPr>
            </w:pPr>
          </w:p>
        </w:tc>
        <w:tc>
          <w:tcPr>
            <w:tcW w:w="2410" w:type="dxa"/>
            <w:tcBorders>
              <w:left w:val="nil"/>
              <w:right w:val="nil"/>
            </w:tcBorders>
            <w:shd w:val="clear" w:color="auto" w:fill="auto"/>
          </w:tcPr>
          <w:p w:rsidR="00A80442" w:rsidRPr="00E6000C" w:rsidRDefault="00A80442" w:rsidP="00105817">
            <w:pPr>
              <w:rPr>
                <w:sz w:val="20"/>
                <w:szCs w:val="20"/>
              </w:rPr>
            </w:pPr>
          </w:p>
        </w:tc>
        <w:tc>
          <w:tcPr>
            <w:tcW w:w="284" w:type="dxa"/>
            <w:tcBorders>
              <w:top w:val="nil"/>
              <w:left w:val="nil"/>
              <w:bottom w:val="nil"/>
              <w:right w:val="nil"/>
            </w:tcBorders>
            <w:shd w:val="clear" w:color="auto" w:fill="auto"/>
          </w:tcPr>
          <w:p w:rsidR="00A80442" w:rsidRPr="00E6000C" w:rsidRDefault="00A80442" w:rsidP="00105817">
            <w:pPr>
              <w:rPr>
                <w:sz w:val="20"/>
                <w:szCs w:val="20"/>
              </w:rPr>
            </w:pPr>
          </w:p>
        </w:tc>
        <w:tc>
          <w:tcPr>
            <w:tcW w:w="2126" w:type="dxa"/>
            <w:tcBorders>
              <w:left w:val="nil"/>
              <w:right w:val="nil"/>
            </w:tcBorders>
            <w:shd w:val="clear" w:color="auto" w:fill="auto"/>
          </w:tcPr>
          <w:p w:rsidR="00A80442" w:rsidRPr="00E6000C" w:rsidRDefault="00A80442" w:rsidP="00105817">
            <w:pPr>
              <w:rPr>
                <w:sz w:val="20"/>
                <w:szCs w:val="20"/>
              </w:rPr>
            </w:pPr>
          </w:p>
        </w:tc>
      </w:tr>
      <w:tr w:rsidR="00171E19" w:rsidRPr="00105817" w:rsidTr="00E6000C">
        <w:trPr>
          <w:cantSplit/>
          <w:trHeight w:val="798"/>
        </w:trPr>
        <w:tc>
          <w:tcPr>
            <w:tcW w:w="2269" w:type="dxa"/>
            <w:vMerge w:val="restart"/>
            <w:shd w:val="clear" w:color="auto" w:fill="auto"/>
          </w:tcPr>
          <w:p w:rsidR="00171E19" w:rsidRPr="00E6000C" w:rsidRDefault="00171E19" w:rsidP="00105817">
            <w:pPr>
              <w:rPr>
                <w:sz w:val="20"/>
                <w:szCs w:val="20"/>
              </w:rPr>
            </w:pPr>
            <w:r w:rsidRPr="00E6000C">
              <w:rPr>
                <w:sz w:val="20"/>
                <w:szCs w:val="20"/>
              </w:rPr>
              <w:t xml:space="preserve">Социализация, развитие общения, нравственное </w:t>
            </w:r>
          </w:p>
          <w:p w:rsidR="00171E19" w:rsidRPr="00E6000C" w:rsidRDefault="00171E19" w:rsidP="00105817">
            <w:pPr>
              <w:rPr>
                <w:sz w:val="20"/>
                <w:szCs w:val="20"/>
              </w:rPr>
            </w:pPr>
            <w:r w:rsidRPr="00E6000C">
              <w:rPr>
                <w:sz w:val="20"/>
                <w:szCs w:val="20"/>
              </w:rPr>
              <w:t>воспитание;</w:t>
            </w:r>
          </w:p>
          <w:p w:rsidR="00171E19" w:rsidRPr="00E6000C" w:rsidRDefault="00171E19" w:rsidP="00105817">
            <w:pPr>
              <w:rPr>
                <w:sz w:val="20"/>
                <w:szCs w:val="20"/>
              </w:rPr>
            </w:pPr>
            <w:r w:rsidRPr="00E6000C">
              <w:rPr>
                <w:sz w:val="20"/>
                <w:szCs w:val="20"/>
              </w:rPr>
              <w:t xml:space="preserve">-ребёнок в семье и </w:t>
            </w:r>
          </w:p>
          <w:p w:rsidR="00171E19" w:rsidRPr="00E6000C" w:rsidRDefault="00171E19" w:rsidP="00105817">
            <w:pPr>
              <w:rPr>
                <w:sz w:val="20"/>
                <w:szCs w:val="20"/>
              </w:rPr>
            </w:pPr>
            <w:proofErr w:type="gramStart"/>
            <w:r w:rsidRPr="00E6000C">
              <w:rPr>
                <w:sz w:val="20"/>
                <w:szCs w:val="20"/>
              </w:rPr>
              <w:t>сообществе</w:t>
            </w:r>
            <w:proofErr w:type="gramEnd"/>
            <w:r w:rsidRPr="00E6000C">
              <w:rPr>
                <w:sz w:val="20"/>
                <w:szCs w:val="20"/>
              </w:rPr>
              <w:t>;</w:t>
            </w:r>
          </w:p>
          <w:p w:rsidR="00171E19" w:rsidRPr="00E6000C" w:rsidRDefault="00E6000C" w:rsidP="00105817">
            <w:pPr>
              <w:rPr>
                <w:sz w:val="20"/>
                <w:szCs w:val="20"/>
              </w:rPr>
            </w:pPr>
            <w:r w:rsidRPr="00E6000C">
              <w:rPr>
                <w:sz w:val="20"/>
                <w:szCs w:val="20"/>
              </w:rPr>
              <w:t>-</w:t>
            </w:r>
            <w:r w:rsidR="00171E19" w:rsidRPr="00E6000C">
              <w:rPr>
                <w:sz w:val="20"/>
                <w:szCs w:val="20"/>
              </w:rPr>
              <w:t xml:space="preserve">самообслуживание, </w:t>
            </w:r>
          </w:p>
          <w:p w:rsidR="00171E19" w:rsidRPr="00E6000C" w:rsidRDefault="00171E19" w:rsidP="00105817">
            <w:pPr>
              <w:rPr>
                <w:sz w:val="20"/>
                <w:szCs w:val="20"/>
              </w:rPr>
            </w:pPr>
            <w:r w:rsidRPr="00E6000C">
              <w:rPr>
                <w:sz w:val="20"/>
                <w:szCs w:val="20"/>
              </w:rPr>
              <w:t xml:space="preserve">самостоятельность, </w:t>
            </w:r>
          </w:p>
          <w:p w:rsidR="00171E19" w:rsidRPr="00E6000C" w:rsidRDefault="00171E19" w:rsidP="00105817">
            <w:pPr>
              <w:rPr>
                <w:sz w:val="20"/>
                <w:szCs w:val="20"/>
              </w:rPr>
            </w:pPr>
            <w:r w:rsidRPr="00E6000C">
              <w:rPr>
                <w:sz w:val="20"/>
                <w:szCs w:val="20"/>
              </w:rPr>
              <w:t>трудовое воспитание;</w:t>
            </w:r>
          </w:p>
          <w:p w:rsidR="00171E19" w:rsidRPr="00E6000C" w:rsidRDefault="00171E19" w:rsidP="00105817">
            <w:pPr>
              <w:rPr>
                <w:sz w:val="20"/>
                <w:szCs w:val="20"/>
              </w:rPr>
            </w:pPr>
            <w:r w:rsidRPr="00E6000C">
              <w:rPr>
                <w:sz w:val="20"/>
                <w:szCs w:val="20"/>
              </w:rPr>
              <w:t>-формирование основ безопасности.</w:t>
            </w:r>
          </w:p>
        </w:tc>
        <w:tc>
          <w:tcPr>
            <w:tcW w:w="284" w:type="dxa"/>
            <w:gridSpan w:val="2"/>
            <w:vMerge w:val="restart"/>
            <w:tcBorders>
              <w:top w:val="nil"/>
            </w:tcBorders>
            <w:shd w:val="clear" w:color="auto" w:fill="auto"/>
          </w:tcPr>
          <w:p w:rsidR="00171E19" w:rsidRPr="00E6000C" w:rsidRDefault="00433C72" w:rsidP="00105817">
            <w:pPr>
              <w:rPr>
                <w:sz w:val="20"/>
                <w:szCs w:val="20"/>
              </w:rPr>
            </w:pPr>
            <w:r>
              <w:rPr>
                <w:sz w:val="20"/>
                <w:szCs w:val="20"/>
              </w:rPr>
              <w:pict>
                <v:shape id="_x0000_s1238" type="#_x0000_t32" style="position:absolute;margin-left:-5.45pt;margin-top:14.45pt;width:11pt;height:0;z-index:251805696;mso-position-horizontal-relative:text;mso-position-vertical-relative:text" o:connectortype="straight"/>
              </w:pict>
            </w:r>
          </w:p>
        </w:tc>
        <w:tc>
          <w:tcPr>
            <w:tcW w:w="1984" w:type="dxa"/>
            <w:vMerge w:val="restart"/>
            <w:shd w:val="clear" w:color="auto" w:fill="auto"/>
          </w:tcPr>
          <w:p w:rsidR="00171E19" w:rsidRPr="00E6000C" w:rsidRDefault="00171E19" w:rsidP="00105817">
            <w:pPr>
              <w:rPr>
                <w:sz w:val="20"/>
                <w:szCs w:val="20"/>
              </w:rPr>
            </w:pPr>
            <w:r w:rsidRPr="00E6000C">
              <w:rPr>
                <w:sz w:val="20"/>
                <w:szCs w:val="20"/>
              </w:rPr>
              <w:t>-ФЭМП;</w:t>
            </w:r>
          </w:p>
          <w:p w:rsidR="00171E19" w:rsidRPr="00E6000C" w:rsidRDefault="00433C72" w:rsidP="00105817">
            <w:pPr>
              <w:rPr>
                <w:sz w:val="20"/>
                <w:szCs w:val="20"/>
              </w:rPr>
            </w:pPr>
            <w:r>
              <w:rPr>
                <w:sz w:val="20"/>
                <w:szCs w:val="20"/>
              </w:rPr>
              <w:pict>
                <v:shape id="_x0000_s1239" type="#_x0000_t32" style="position:absolute;margin-left:91.55pt;margin-top:2.95pt;width:2in;height:0;z-index:251806720" o:connectortype="straight"/>
              </w:pict>
            </w:r>
            <w:r w:rsidR="00171E19" w:rsidRPr="00E6000C">
              <w:rPr>
                <w:sz w:val="20"/>
                <w:szCs w:val="20"/>
              </w:rPr>
              <w:t>-развитие</w:t>
            </w:r>
          </w:p>
          <w:p w:rsidR="00171E19" w:rsidRPr="00E6000C" w:rsidRDefault="00171E19" w:rsidP="00105817">
            <w:pPr>
              <w:rPr>
                <w:sz w:val="20"/>
                <w:szCs w:val="20"/>
              </w:rPr>
            </w:pPr>
            <w:r w:rsidRPr="00E6000C">
              <w:rPr>
                <w:sz w:val="20"/>
                <w:szCs w:val="20"/>
              </w:rPr>
              <w:t>познавательно-исследовательской деятельности;</w:t>
            </w:r>
          </w:p>
          <w:p w:rsidR="00171E19" w:rsidRPr="00E6000C" w:rsidRDefault="00171E19" w:rsidP="00105817">
            <w:pPr>
              <w:rPr>
                <w:sz w:val="20"/>
                <w:szCs w:val="20"/>
              </w:rPr>
            </w:pPr>
            <w:r w:rsidRPr="00E6000C">
              <w:rPr>
                <w:sz w:val="20"/>
                <w:szCs w:val="20"/>
              </w:rPr>
              <w:t xml:space="preserve">-ознакомление с </w:t>
            </w:r>
            <w:proofErr w:type="gramStart"/>
            <w:r w:rsidRPr="00E6000C">
              <w:rPr>
                <w:sz w:val="20"/>
                <w:szCs w:val="20"/>
              </w:rPr>
              <w:t>предметным</w:t>
            </w:r>
            <w:proofErr w:type="gramEnd"/>
          </w:p>
          <w:p w:rsidR="00171E19" w:rsidRPr="00E6000C" w:rsidRDefault="00171E19" w:rsidP="00105817">
            <w:pPr>
              <w:rPr>
                <w:sz w:val="20"/>
                <w:szCs w:val="20"/>
              </w:rPr>
            </w:pPr>
            <w:r w:rsidRPr="00E6000C">
              <w:rPr>
                <w:sz w:val="20"/>
                <w:szCs w:val="20"/>
              </w:rPr>
              <w:t>окружением;</w:t>
            </w:r>
          </w:p>
          <w:p w:rsidR="00171E19" w:rsidRPr="00E6000C" w:rsidRDefault="00171E19" w:rsidP="00105817">
            <w:pPr>
              <w:rPr>
                <w:sz w:val="20"/>
                <w:szCs w:val="20"/>
              </w:rPr>
            </w:pPr>
            <w:r w:rsidRPr="00E6000C">
              <w:rPr>
                <w:sz w:val="20"/>
                <w:szCs w:val="20"/>
              </w:rPr>
              <w:t xml:space="preserve">-ознакомление с </w:t>
            </w:r>
            <w:proofErr w:type="gramStart"/>
            <w:r w:rsidRPr="00E6000C">
              <w:rPr>
                <w:sz w:val="20"/>
                <w:szCs w:val="20"/>
              </w:rPr>
              <w:t>социальным</w:t>
            </w:r>
            <w:proofErr w:type="gramEnd"/>
          </w:p>
          <w:p w:rsidR="00171E19" w:rsidRPr="00E6000C" w:rsidRDefault="00171E19" w:rsidP="00105817">
            <w:pPr>
              <w:rPr>
                <w:sz w:val="20"/>
                <w:szCs w:val="20"/>
              </w:rPr>
            </w:pPr>
            <w:r w:rsidRPr="00E6000C">
              <w:rPr>
                <w:sz w:val="20"/>
                <w:szCs w:val="20"/>
              </w:rPr>
              <w:t>миром;</w:t>
            </w:r>
          </w:p>
          <w:p w:rsidR="00171E19" w:rsidRPr="00E6000C" w:rsidRDefault="00171E19" w:rsidP="00105817">
            <w:pPr>
              <w:rPr>
                <w:sz w:val="20"/>
                <w:szCs w:val="20"/>
              </w:rPr>
            </w:pPr>
            <w:r w:rsidRPr="00E6000C">
              <w:rPr>
                <w:sz w:val="20"/>
                <w:szCs w:val="20"/>
              </w:rPr>
              <w:t xml:space="preserve">-ознакомление </w:t>
            </w:r>
            <w:proofErr w:type="gramStart"/>
            <w:r w:rsidRPr="00E6000C">
              <w:rPr>
                <w:sz w:val="20"/>
                <w:szCs w:val="20"/>
              </w:rPr>
              <w:t>с</w:t>
            </w:r>
            <w:proofErr w:type="gramEnd"/>
          </w:p>
          <w:p w:rsidR="00171E19" w:rsidRPr="00E6000C" w:rsidRDefault="00171E19" w:rsidP="00105817">
            <w:pPr>
              <w:rPr>
                <w:sz w:val="20"/>
                <w:szCs w:val="20"/>
              </w:rPr>
            </w:pPr>
            <w:r w:rsidRPr="00E6000C">
              <w:rPr>
                <w:sz w:val="20"/>
                <w:szCs w:val="20"/>
              </w:rPr>
              <w:t>миром природы.</w:t>
            </w:r>
          </w:p>
        </w:tc>
        <w:tc>
          <w:tcPr>
            <w:tcW w:w="284" w:type="dxa"/>
            <w:vMerge w:val="restart"/>
            <w:tcBorders>
              <w:top w:val="nil"/>
              <w:right w:val="nil"/>
            </w:tcBorders>
            <w:shd w:val="clear" w:color="auto" w:fill="auto"/>
          </w:tcPr>
          <w:p w:rsidR="00171E19" w:rsidRPr="00E6000C" w:rsidRDefault="00171E19" w:rsidP="00105817">
            <w:pPr>
              <w:rPr>
                <w:sz w:val="20"/>
                <w:szCs w:val="20"/>
              </w:rPr>
            </w:pPr>
          </w:p>
        </w:tc>
        <w:tc>
          <w:tcPr>
            <w:tcW w:w="2268" w:type="dxa"/>
            <w:vMerge w:val="restart"/>
            <w:tcBorders>
              <w:top w:val="nil"/>
              <w:left w:val="nil"/>
              <w:right w:val="nil"/>
            </w:tcBorders>
            <w:shd w:val="clear" w:color="auto" w:fill="auto"/>
          </w:tcPr>
          <w:p w:rsidR="00171E19" w:rsidRPr="00E6000C" w:rsidRDefault="00171E19" w:rsidP="00105817">
            <w:pPr>
              <w:rPr>
                <w:sz w:val="20"/>
                <w:szCs w:val="20"/>
              </w:rPr>
            </w:pPr>
          </w:p>
        </w:tc>
        <w:tc>
          <w:tcPr>
            <w:tcW w:w="283" w:type="dxa"/>
            <w:vMerge w:val="restart"/>
            <w:tcBorders>
              <w:top w:val="nil"/>
              <w:left w:val="nil"/>
            </w:tcBorders>
            <w:shd w:val="clear" w:color="auto" w:fill="auto"/>
          </w:tcPr>
          <w:p w:rsidR="00171E19" w:rsidRPr="00E6000C" w:rsidRDefault="00171E19" w:rsidP="00105817">
            <w:pPr>
              <w:rPr>
                <w:sz w:val="20"/>
                <w:szCs w:val="20"/>
              </w:rPr>
            </w:pPr>
          </w:p>
        </w:tc>
        <w:tc>
          <w:tcPr>
            <w:tcW w:w="1701" w:type="dxa"/>
            <w:tcBorders>
              <w:bottom w:val="single" w:sz="4" w:space="0" w:color="auto"/>
            </w:tcBorders>
            <w:shd w:val="clear" w:color="auto" w:fill="auto"/>
          </w:tcPr>
          <w:p w:rsidR="00171E19" w:rsidRPr="00E6000C" w:rsidRDefault="00171E19" w:rsidP="00105817">
            <w:pPr>
              <w:rPr>
                <w:sz w:val="20"/>
                <w:szCs w:val="20"/>
              </w:rPr>
            </w:pPr>
            <w:r w:rsidRPr="00E6000C">
              <w:rPr>
                <w:sz w:val="20"/>
                <w:szCs w:val="20"/>
              </w:rPr>
              <w:t xml:space="preserve">Развитие речи; </w:t>
            </w:r>
          </w:p>
          <w:p w:rsidR="00171E19" w:rsidRPr="00E6000C" w:rsidRDefault="00433C72" w:rsidP="00105817">
            <w:pPr>
              <w:rPr>
                <w:sz w:val="20"/>
                <w:szCs w:val="20"/>
              </w:rPr>
            </w:pPr>
            <w:r>
              <w:rPr>
                <w:sz w:val="20"/>
                <w:szCs w:val="20"/>
              </w:rPr>
              <w:pict>
                <v:shape id="_x0000_s1240" type="#_x0000_t32" style="position:absolute;margin-left:77.6pt;margin-top:2.95pt;width:136.15pt;height:.05pt;flip:x;z-index:251807744" o:connectortype="straight"/>
              </w:pict>
            </w:r>
            <w:r w:rsidR="00171E19" w:rsidRPr="00E6000C">
              <w:rPr>
                <w:sz w:val="20"/>
                <w:szCs w:val="20"/>
              </w:rPr>
              <w:t>художественная литература.</w:t>
            </w:r>
          </w:p>
          <w:p w:rsidR="00171E19" w:rsidRPr="00E6000C" w:rsidRDefault="00171E19" w:rsidP="00105817">
            <w:pPr>
              <w:rPr>
                <w:sz w:val="20"/>
                <w:szCs w:val="20"/>
              </w:rPr>
            </w:pPr>
            <w:r w:rsidRPr="00E6000C">
              <w:rPr>
                <w:sz w:val="20"/>
                <w:szCs w:val="20"/>
              </w:rPr>
              <w:br w:type="column"/>
            </w:r>
          </w:p>
        </w:tc>
        <w:tc>
          <w:tcPr>
            <w:tcW w:w="284" w:type="dxa"/>
            <w:vMerge w:val="restart"/>
            <w:tcBorders>
              <w:top w:val="nil"/>
              <w:right w:val="nil"/>
            </w:tcBorders>
            <w:shd w:val="clear" w:color="auto" w:fill="auto"/>
          </w:tcPr>
          <w:p w:rsidR="00171E19" w:rsidRPr="00E6000C" w:rsidRDefault="00171E19" w:rsidP="00105817">
            <w:pPr>
              <w:rPr>
                <w:sz w:val="20"/>
                <w:szCs w:val="20"/>
              </w:rPr>
            </w:pPr>
          </w:p>
        </w:tc>
        <w:tc>
          <w:tcPr>
            <w:tcW w:w="2126" w:type="dxa"/>
            <w:vMerge w:val="restart"/>
            <w:tcBorders>
              <w:top w:val="nil"/>
              <w:left w:val="nil"/>
              <w:right w:val="nil"/>
            </w:tcBorders>
            <w:shd w:val="clear" w:color="auto" w:fill="auto"/>
          </w:tcPr>
          <w:p w:rsidR="00171E19" w:rsidRPr="00E6000C" w:rsidRDefault="00171E19" w:rsidP="00105817">
            <w:pPr>
              <w:rPr>
                <w:sz w:val="20"/>
                <w:szCs w:val="20"/>
              </w:rPr>
            </w:pPr>
          </w:p>
        </w:tc>
        <w:tc>
          <w:tcPr>
            <w:tcW w:w="283" w:type="dxa"/>
            <w:vMerge w:val="restart"/>
            <w:tcBorders>
              <w:top w:val="nil"/>
              <w:left w:val="nil"/>
            </w:tcBorders>
            <w:shd w:val="clear" w:color="auto" w:fill="auto"/>
          </w:tcPr>
          <w:p w:rsidR="00171E19" w:rsidRPr="00E6000C" w:rsidRDefault="00171E19" w:rsidP="00105817">
            <w:pPr>
              <w:rPr>
                <w:sz w:val="20"/>
                <w:szCs w:val="20"/>
              </w:rPr>
            </w:pPr>
          </w:p>
        </w:tc>
        <w:tc>
          <w:tcPr>
            <w:tcW w:w="2410" w:type="dxa"/>
            <w:vMerge w:val="restart"/>
            <w:shd w:val="clear" w:color="auto" w:fill="auto"/>
          </w:tcPr>
          <w:p w:rsidR="00171E19" w:rsidRPr="00E6000C" w:rsidRDefault="00171E19" w:rsidP="00105817">
            <w:pPr>
              <w:rPr>
                <w:sz w:val="20"/>
                <w:szCs w:val="20"/>
              </w:rPr>
            </w:pPr>
            <w:r w:rsidRPr="00E6000C">
              <w:rPr>
                <w:sz w:val="20"/>
                <w:szCs w:val="20"/>
              </w:rPr>
              <w:t xml:space="preserve">-приобщение </w:t>
            </w:r>
            <w:proofErr w:type="gramStart"/>
            <w:r w:rsidRPr="00E6000C">
              <w:rPr>
                <w:sz w:val="20"/>
                <w:szCs w:val="20"/>
              </w:rPr>
              <w:t>к</w:t>
            </w:r>
            <w:proofErr w:type="gramEnd"/>
            <w:r w:rsidRPr="00E6000C">
              <w:rPr>
                <w:sz w:val="20"/>
                <w:szCs w:val="20"/>
              </w:rPr>
              <w:t xml:space="preserve"> </w:t>
            </w:r>
          </w:p>
          <w:p w:rsidR="00171E19" w:rsidRPr="00E6000C" w:rsidRDefault="00433C72" w:rsidP="00105817">
            <w:pPr>
              <w:rPr>
                <w:sz w:val="20"/>
                <w:szCs w:val="20"/>
              </w:rPr>
            </w:pPr>
            <w:r>
              <w:rPr>
                <w:sz w:val="20"/>
                <w:szCs w:val="20"/>
              </w:rPr>
              <w:pict>
                <v:shape id="_x0000_s1241" type="#_x0000_t32" style="position:absolute;margin-left:112.2pt;margin-top:8.4pt;width:18.05pt;height:.05pt;z-index:251808768" o:connectortype="straight"/>
              </w:pict>
            </w:r>
            <w:r w:rsidR="00171E19" w:rsidRPr="00E6000C">
              <w:rPr>
                <w:sz w:val="20"/>
                <w:szCs w:val="20"/>
              </w:rPr>
              <w:t>искусству;</w:t>
            </w:r>
          </w:p>
          <w:p w:rsidR="00171E19" w:rsidRPr="00E6000C" w:rsidRDefault="00171E19" w:rsidP="00105817">
            <w:pPr>
              <w:rPr>
                <w:sz w:val="20"/>
                <w:szCs w:val="20"/>
              </w:rPr>
            </w:pPr>
            <w:r w:rsidRPr="00E6000C">
              <w:rPr>
                <w:sz w:val="20"/>
                <w:szCs w:val="20"/>
              </w:rPr>
              <w:t xml:space="preserve">-изобразительная деятельность </w:t>
            </w:r>
          </w:p>
          <w:p w:rsidR="00171E19" w:rsidRPr="00E6000C" w:rsidRDefault="00171E19" w:rsidP="00105817">
            <w:pPr>
              <w:rPr>
                <w:sz w:val="20"/>
                <w:szCs w:val="20"/>
              </w:rPr>
            </w:pPr>
            <w:r w:rsidRPr="00E6000C">
              <w:rPr>
                <w:sz w:val="20"/>
                <w:szCs w:val="20"/>
              </w:rPr>
              <w:t>(рисование, лепка, аппликация, прикладное творчество);</w:t>
            </w:r>
          </w:p>
          <w:p w:rsidR="00171E19" w:rsidRPr="00E6000C" w:rsidRDefault="00171E19" w:rsidP="00105817">
            <w:pPr>
              <w:rPr>
                <w:sz w:val="20"/>
                <w:szCs w:val="20"/>
              </w:rPr>
            </w:pPr>
            <w:r w:rsidRPr="00E6000C">
              <w:rPr>
                <w:sz w:val="20"/>
                <w:szCs w:val="20"/>
              </w:rPr>
              <w:t xml:space="preserve">-конструктивно-модельная </w:t>
            </w:r>
          </w:p>
          <w:p w:rsidR="00171E19" w:rsidRPr="00E6000C" w:rsidRDefault="00171E19" w:rsidP="00105817">
            <w:pPr>
              <w:rPr>
                <w:sz w:val="20"/>
                <w:szCs w:val="20"/>
              </w:rPr>
            </w:pPr>
            <w:r w:rsidRPr="00E6000C">
              <w:rPr>
                <w:sz w:val="20"/>
                <w:szCs w:val="20"/>
              </w:rPr>
              <w:t>деятельность;</w:t>
            </w:r>
          </w:p>
          <w:p w:rsidR="00171E19" w:rsidRPr="00E6000C" w:rsidRDefault="00171E19" w:rsidP="00105817">
            <w:pPr>
              <w:rPr>
                <w:sz w:val="20"/>
                <w:szCs w:val="20"/>
              </w:rPr>
            </w:pPr>
            <w:r w:rsidRPr="00E6000C">
              <w:rPr>
                <w:sz w:val="20"/>
                <w:szCs w:val="20"/>
              </w:rPr>
              <w:t xml:space="preserve">-музыкальная </w:t>
            </w:r>
          </w:p>
          <w:p w:rsidR="00171E19" w:rsidRPr="00E6000C" w:rsidRDefault="00171E19" w:rsidP="00105817">
            <w:pPr>
              <w:rPr>
                <w:sz w:val="20"/>
                <w:szCs w:val="20"/>
              </w:rPr>
            </w:pPr>
            <w:r w:rsidRPr="00E6000C">
              <w:rPr>
                <w:sz w:val="20"/>
                <w:szCs w:val="20"/>
              </w:rPr>
              <w:t>деятельность.</w:t>
            </w:r>
          </w:p>
        </w:tc>
        <w:tc>
          <w:tcPr>
            <w:tcW w:w="284" w:type="dxa"/>
            <w:vMerge w:val="restart"/>
            <w:tcBorders>
              <w:top w:val="nil"/>
            </w:tcBorders>
            <w:shd w:val="clear" w:color="auto" w:fill="auto"/>
          </w:tcPr>
          <w:p w:rsidR="00171E19" w:rsidRPr="00E6000C" w:rsidRDefault="00171E19" w:rsidP="00105817">
            <w:pPr>
              <w:rPr>
                <w:sz w:val="20"/>
                <w:szCs w:val="20"/>
              </w:rPr>
            </w:pPr>
          </w:p>
        </w:tc>
        <w:tc>
          <w:tcPr>
            <w:tcW w:w="2126" w:type="dxa"/>
            <w:vMerge w:val="restart"/>
            <w:shd w:val="clear" w:color="auto" w:fill="auto"/>
          </w:tcPr>
          <w:p w:rsidR="00171E19" w:rsidRPr="00E6000C" w:rsidRDefault="00171E19" w:rsidP="00105817">
            <w:pPr>
              <w:rPr>
                <w:sz w:val="20"/>
                <w:szCs w:val="20"/>
              </w:rPr>
            </w:pPr>
            <w:r w:rsidRPr="00E6000C">
              <w:rPr>
                <w:sz w:val="20"/>
                <w:szCs w:val="20"/>
              </w:rPr>
              <w:t>Формирование</w:t>
            </w:r>
          </w:p>
          <w:p w:rsidR="00171E19" w:rsidRPr="00E6000C" w:rsidRDefault="00171E19" w:rsidP="00105817">
            <w:pPr>
              <w:rPr>
                <w:sz w:val="20"/>
                <w:szCs w:val="20"/>
              </w:rPr>
            </w:pPr>
            <w:r w:rsidRPr="00E6000C">
              <w:rPr>
                <w:sz w:val="20"/>
                <w:szCs w:val="20"/>
              </w:rPr>
              <w:t xml:space="preserve">начальных </w:t>
            </w:r>
          </w:p>
          <w:p w:rsidR="00171E19" w:rsidRPr="00E6000C" w:rsidRDefault="00171E19" w:rsidP="00105817">
            <w:pPr>
              <w:rPr>
                <w:sz w:val="20"/>
                <w:szCs w:val="20"/>
              </w:rPr>
            </w:pPr>
            <w:r w:rsidRPr="00E6000C">
              <w:rPr>
                <w:sz w:val="20"/>
                <w:szCs w:val="20"/>
              </w:rPr>
              <w:t xml:space="preserve">представлений    о     здоровом образе </w:t>
            </w:r>
          </w:p>
          <w:p w:rsidR="00171E19" w:rsidRPr="00E6000C" w:rsidRDefault="00171E19" w:rsidP="00105817">
            <w:pPr>
              <w:rPr>
                <w:sz w:val="20"/>
                <w:szCs w:val="20"/>
              </w:rPr>
            </w:pPr>
            <w:r w:rsidRPr="00E6000C">
              <w:rPr>
                <w:sz w:val="20"/>
                <w:szCs w:val="20"/>
              </w:rPr>
              <w:t>жизни;</w:t>
            </w:r>
          </w:p>
          <w:p w:rsidR="00171E19" w:rsidRPr="00E6000C" w:rsidRDefault="00171E19" w:rsidP="00105817">
            <w:pPr>
              <w:rPr>
                <w:sz w:val="20"/>
                <w:szCs w:val="20"/>
              </w:rPr>
            </w:pPr>
            <w:r w:rsidRPr="00E6000C">
              <w:rPr>
                <w:sz w:val="20"/>
                <w:szCs w:val="20"/>
              </w:rPr>
              <w:t>-физическая культура</w:t>
            </w:r>
          </w:p>
        </w:tc>
      </w:tr>
      <w:tr w:rsidR="00171E19" w:rsidRPr="00105817" w:rsidTr="00E6000C">
        <w:trPr>
          <w:cantSplit/>
          <w:trHeight w:val="491"/>
        </w:trPr>
        <w:tc>
          <w:tcPr>
            <w:tcW w:w="2269" w:type="dxa"/>
            <w:vMerge/>
            <w:shd w:val="clear" w:color="auto" w:fill="auto"/>
          </w:tcPr>
          <w:p w:rsidR="00171E19" w:rsidRPr="00E6000C" w:rsidRDefault="00171E19" w:rsidP="00105817">
            <w:pPr>
              <w:rPr>
                <w:sz w:val="20"/>
                <w:szCs w:val="20"/>
              </w:rPr>
            </w:pPr>
          </w:p>
        </w:tc>
        <w:tc>
          <w:tcPr>
            <w:tcW w:w="284" w:type="dxa"/>
            <w:gridSpan w:val="2"/>
            <w:vMerge/>
            <w:shd w:val="clear" w:color="auto" w:fill="auto"/>
          </w:tcPr>
          <w:p w:rsidR="00171E19" w:rsidRPr="00E6000C" w:rsidRDefault="00171E19" w:rsidP="00105817">
            <w:pPr>
              <w:rPr>
                <w:sz w:val="20"/>
                <w:szCs w:val="20"/>
              </w:rPr>
            </w:pPr>
          </w:p>
        </w:tc>
        <w:tc>
          <w:tcPr>
            <w:tcW w:w="1984" w:type="dxa"/>
            <w:vMerge/>
            <w:shd w:val="clear" w:color="auto" w:fill="auto"/>
          </w:tcPr>
          <w:p w:rsidR="00171E19" w:rsidRPr="00E6000C" w:rsidRDefault="00171E19" w:rsidP="00105817">
            <w:pPr>
              <w:rPr>
                <w:sz w:val="20"/>
                <w:szCs w:val="20"/>
              </w:rPr>
            </w:pPr>
          </w:p>
        </w:tc>
        <w:tc>
          <w:tcPr>
            <w:tcW w:w="284" w:type="dxa"/>
            <w:vMerge/>
            <w:tcBorders>
              <w:right w:val="nil"/>
            </w:tcBorders>
            <w:shd w:val="clear" w:color="auto" w:fill="auto"/>
          </w:tcPr>
          <w:p w:rsidR="00171E19" w:rsidRPr="00E6000C" w:rsidRDefault="00171E19" w:rsidP="00105817">
            <w:pPr>
              <w:rPr>
                <w:sz w:val="20"/>
                <w:szCs w:val="20"/>
              </w:rPr>
            </w:pPr>
          </w:p>
        </w:tc>
        <w:tc>
          <w:tcPr>
            <w:tcW w:w="2268" w:type="dxa"/>
            <w:vMerge/>
            <w:tcBorders>
              <w:left w:val="nil"/>
              <w:right w:val="nil"/>
            </w:tcBorders>
            <w:shd w:val="clear" w:color="auto" w:fill="auto"/>
          </w:tcPr>
          <w:p w:rsidR="00171E19" w:rsidRPr="00E6000C" w:rsidRDefault="00171E19" w:rsidP="00105817">
            <w:pPr>
              <w:rPr>
                <w:sz w:val="20"/>
                <w:szCs w:val="20"/>
              </w:rPr>
            </w:pPr>
          </w:p>
        </w:tc>
        <w:tc>
          <w:tcPr>
            <w:tcW w:w="283" w:type="dxa"/>
            <w:vMerge/>
            <w:tcBorders>
              <w:left w:val="nil"/>
              <w:right w:val="nil"/>
            </w:tcBorders>
            <w:shd w:val="clear" w:color="auto" w:fill="auto"/>
          </w:tcPr>
          <w:p w:rsidR="00171E19" w:rsidRPr="00E6000C" w:rsidRDefault="00171E19" w:rsidP="00105817">
            <w:pPr>
              <w:rPr>
                <w:sz w:val="20"/>
                <w:szCs w:val="20"/>
              </w:rPr>
            </w:pPr>
          </w:p>
        </w:tc>
        <w:tc>
          <w:tcPr>
            <w:tcW w:w="1701" w:type="dxa"/>
            <w:vMerge w:val="restart"/>
            <w:tcBorders>
              <w:left w:val="nil"/>
              <w:bottom w:val="nil"/>
              <w:right w:val="nil"/>
            </w:tcBorders>
            <w:shd w:val="clear" w:color="auto" w:fill="auto"/>
          </w:tcPr>
          <w:p w:rsidR="00171E19" w:rsidRPr="00E6000C" w:rsidRDefault="00433C72" w:rsidP="00105817">
            <w:pPr>
              <w:rPr>
                <w:sz w:val="20"/>
                <w:szCs w:val="20"/>
              </w:rPr>
            </w:pPr>
            <w:r>
              <w:rPr>
                <w:sz w:val="20"/>
                <w:szCs w:val="20"/>
              </w:rPr>
              <w:pict>
                <v:shape id="_x0000_s1242" type="#_x0000_t32" style="position:absolute;margin-left:36.1pt;margin-top:.45pt;width:0;height:149.25pt;z-index:251809792;mso-position-horizontal-relative:text;mso-position-vertical-relative:text" o:connectortype="straight">
                  <v:stroke endarrow="block"/>
                </v:shape>
              </w:pict>
            </w:r>
          </w:p>
        </w:tc>
        <w:tc>
          <w:tcPr>
            <w:tcW w:w="284" w:type="dxa"/>
            <w:vMerge/>
            <w:tcBorders>
              <w:left w:val="nil"/>
              <w:right w:val="nil"/>
            </w:tcBorders>
            <w:shd w:val="clear" w:color="auto" w:fill="auto"/>
          </w:tcPr>
          <w:p w:rsidR="00171E19" w:rsidRPr="00E6000C" w:rsidRDefault="00171E19" w:rsidP="00105817">
            <w:pPr>
              <w:rPr>
                <w:sz w:val="20"/>
                <w:szCs w:val="20"/>
              </w:rPr>
            </w:pPr>
          </w:p>
        </w:tc>
        <w:tc>
          <w:tcPr>
            <w:tcW w:w="2126" w:type="dxa"/>
            <w:vMerge/>
            <w:tcBorders>
              <w:left w:val="nil"/>
              <w:right w:val="nil"/>
            </w:tcBorders>
            <w:shd w:val="clear" w:color="auto" w:fill="auto"/>
          </w:tcPr>
          <w:p w:rsidR="00171E19" w:rsidRPr="00E6000C" w:rsidRDefault="00171E19" w:rsidP="00105817">
            <w:pPr>
              <w:rPr>
                <w:sz w:val="20"/>
                <w:szCs w:val="20"/>
              </w:rPr>
            </w:pPr>
          </w:p>
        </w:tc>
        <w:tc>
          <w:tcPr>
            <w:tcW w:w="283" w:type="dxa"/>
            <w:vMerge/>
            <w:tcBorders>
              <w:left w:val="nil"/>
            </w:tcBorders>
            <w:shd w:val="clear" w:color="auto" w:fill="auto"/>
          </w:tcPr>
          <w:p w:rsidR="00171E19" w:rsidRPr="00E6000C" w:rsidRDefault="00171E19" w:rsidP="00105817">
            <w:pPr>
              <w:rPr>
                <w:sz w:val="20"/>
                <w:szCs w:val="20"/>
              </w:rPr>
            </w:pPr>
          </w:p>
        </w:tc>
        <w:tc>
          <w:tcPr>
            <w:tcW w:w="2410" w:type="dxa"/>
            <w:vMerge/>
            <w:shd w:val="clear" w:color="auto" w:fill="auto"/>
          </w:tcPr>
          <w:p w:rsidR="00171E19" w:rsidRPr="00E6000C" w:rsidRDefault="00171E19" w:rsidP="00105817">
            <w:pPr>
              <w:rPr>
                <w:sz w:val="20"/>
                <w:szCs w:val="20"/>
              </w:rPr>
            </w:pPr>
          </w:p>
        </w:tc>
        <w:tc>
          <w:tcPr>
            <w:tcW w:w="284" w:type="dxa"/>
            <w:vMerge/>
            <w:shd w:val="clear" w:color="auto" w:fill="auto"/>
          </w:tcPr>
          <w:p w:rsidR="00171E19" w:rsidRPr="00E6000C" w:rsidRDefault="00171E19" w:rsidP="00105817">
            <w:pPr>
              <w:rPr>
                <w:sz w:val="20"/>
                <w:szCs w:val="20"/>
              </w:rPr>
            </w:pPr>
          </w:p>
        </w:tc>
        <w:tc>
          <w:tcPr>
            <w:tcW w:w="2126" w:type="dxa"/>
            <w:vMerge/>
            <w:tcBorders>
              <w:bottom w:val="single" w:sz="4" w:space="0" w:color="auto"/>
            </w:tcBorders>
            <w:shd w:val="clear" w:color="auto" w:fill="auto"/>
          </w:tcPr>
          <w:p w:rsidR="00171E19" w:rsidRPr="00E6000C" w:rsidRDefault="00171E19" w:rsidP="00105817">
            <w:pPr>
              <w:rPr>
                <w:sz w:val="20"/>
                <w:szCs w:val="20"/>
              </w:rPr>
            </w:pPr>
          </w:p>
        </w:tc>
      </w:tr>
      <w:tr w:rsidR="00171E19" w:rsidRPr="00105817" w:rsidTr="00E6000C">
        <w:trPr>
          <w:cantSplit/>
          <w:trHeight w:val="1695"/>
        </w:trPr>
        <w:tc>
          <w:tcPr>
            <w:tcW w:w="2269" w:type="dxa"/>
            <w:vMerge/>
            <w:shd w:val="clear" w:color="auto" w:fill="auto"/>
          </w:tcPr>
          <w:p w:rsidR="00171E19" w:rsidRPr="00E6000C" w:rsidRDefault="00171E19" w:rsidP="00105817">
            <w:pPr>
              <w:rPr>
                <w:sz w:val="20"/>
                <w:szCs w:val="20"/>
              </w:rPr>
            </w:pPr>
          </w:p>
        </w:tc>
        <w:tc>
          <w:tcPr>
            <w:tcW w:w="284" w:type="dxa"/>
            <w:gridSpan w:val="2"/>
            <w:vMerge/>
            <w:shd w:val="clear" w:color="auto" w:fill="auto"/>
          </w:tcPr>
          <w:p w:rsidR="00171E19" w:rsidRPr="00E6000C" w:rsidRDefault="00171E19" w:rsidP="00105817">
            <w:pPr>
              <w:rPr>
                <w:sz w:val="20"/>
                <w:szCs w:val="20"/>
              </w:rPr>
            </w:pPr>
          </w:p>
        </w:tc>
        <w:tc>
          <w:tcPr>
            <w:tcW w:w="1984" w:type="dxa"/>
            <w:vMerge/>
            <w:tcBorders>
              <w:bottom w:val="single" w:sz="4" w:space="0" w:color="auto"/>
            </w:tcBorders>
            <w:shd w:val="clear" w:color="auto" w:fill="auto"/>
          </w:tcPr>
          <w:p w:rsidR="00171E19" w:rsidRPr="00E6000C" w:rsidRDefault="00171E19" w:rsidP="00105817">
            <w:pPr>
              <w:rPr>
                <w:sz w:val="20"/>
                <w:szCs w:val="20"/>
              </w:rPr>
            </w:pPr>
          </w:p>
        </w:tc>
        <w:tc>
          <w:tcPr>
            <w:tcW w:w="284" w:type="dxa"/>
            <w:vMerge/>
            <w:tcBorders>
              <w:right w:val="nil"/>
            </w:tcBorders>
            <w:shd w:val="clear" w:color="auto" w:fill="auto"/>
          </w:tcPr>
          <w:p w:rsidR="00171E19" w:rsidRPr="00E6000C" w:rsidRDefault="00171E19" w:rsidP="00105817">
            <w:pPr>
              <w:rPr>
                <w:sz w:val="20"/>
                <w:szCs w:val="20"/>
              </w:rPr>
            </w:pPr>
          </w:p>
        </w:tc>
        <w:tc>
          <w:tcPr>
            <w:tcW w:w="2268" w:type="dxa"/>
            <w:vMerge/>
            <w:tcBorders>
              <w:left w:val="nil"/>
              <w:right w:val="nil"/>
            </w:tcBorders>
            <w:shd w:val="clear" w:color="auto" w:fill="auto"/>
          </w:tcPr>
          <w:p w:rsidR="00171E19" w:rsidRPr="00E6000C" w:rsidRDefault="00171E19" w:rsidP="00105817">
            <w:pPr>
              <w:rPr>
                <w:sz w:val="20"/>
                <w:szCs w:val="20"/>
              </w:rPr>
            </w:pPr>
          </w:p>
        </w:tc>
        <w:tc>
          <w:tcPr>
            <w:tcW w:w="283" w:type="dxa"/>
            <w:vMerge/>
            <w:tcBorders>
              <w:left w:val="nil"/>
              <w:right w:val="nil"/>
            </w:tcBorders>
            <w:shd w:val="clear" w:color="auto" w:fill="auto"/>
          </w:tcPr>
          <w:p w:rsidR="00171E19" w:rsidRPr="00E6000C" w:rsidRDefault="00171E19" w:rsidP="00105817">
            <w:pPr>
              <w:rPr>
                <w:sz w:val="20"/>
                <w:szCs w:val="20"/>
              </w:rPr>
            </w:pPr>
          </w:p>
        </w:tc>
        <w:tc>
          <w:tcPr>
            <w:tcW w:w="1701" w:type="dxa"/>
            <w:vMerge/>
            <w:tcBorders>
              <w:left w:val="nil"/>
              <w:bottom w:val="nil"/>
              <w:right w:val="nil"/>
            </w:tcBorders>
            <w:shd w:val="clear" w:color="auto" w:fill="auto"/>
          </w:tcPr>
          <w:p w:rsidR="00171E19" w:rsidRPr="00E6000C" w:rsidRDefault="00171E19" w:rsidP="00105817">
            <w:pPr>
              <w:rPr>
                <w:sz w:val="20"/>
                <w:szCs w:val="20"/>
              </w:rPr>
            </w:pPr>
          </w:p>
        </w:tc>
        <w:tc>
          <w:tcPr>
            <w:tcW w:w="284" w:type="dxa"/>
            <w:vMerge/>
            <w:tcBorders>
              <w:left w:val="nil"/>
              <w:right w:val="nil"/>
            </w:tcBorders>
            <w:shd w:val="clear" w:color="auto" w:fill="auto"/>
          </w:tcPr>
          <w:p w:rsidR="00171E19" w:rsidRPr="00E6000C" w:rsidRDefault="00171E19" w:rsidP="00105817">
            <w:pPr>
              <w:rPr>
                <w:sz w:val="20"/>
                <w:szCs w:val="20"/>
              </w:rPr>
            </w:pPr>
          </w:p>
        </w:tc>
        <w:tc>
          <w:tcPr>
            <w:tcW w:w="2126" w:type="dxa"/>
            <w:vMerge/>
            <w:tcBorders>
              <w:left w:val="nil"/>
              <w:right w:val="nil"/>
            </w:tcBorders>
            <w:shd w:val="clear" w:color="auto" w:fill="auto"/>
          </w:tcPr>
          <w:p w:rsidR="00171E19" w:rsidRPr="00E6000C" w:rsidRDefault="00171E19" w:rsidP="00105817">
            <w:pPr>
              <w:rPr>
                <w:sz w:val="20"/>
                <w:szCs w:val="20"/>
              </w:rPr>
            </w:pPr>
          </w:p>
        </w:tc>
        <w:tc>
          <w:tcPr>
            <w:tcW w:w="283" w:type="dxa"/>
            <w:vMerge/>
            <w:tcBorders>
              <w:left w:val="nil"/>
            </w:tcBorders>
            <w:shd w:val="clear" w:color="auto" w:fill="auto"/>
          </w:tcPr>
          <w:p w:rsidR="00171E19" w:rsidRPr="00E6000C" w:rsidRDefault="00171E19" w:rsidP="00105817">
            <w:pPr>
              <w:rPr>
                <w:sz w:val="20"/>
                <w:szCs w:val="20"/>
              </w:rPr>
            </w:pPr>
          </w:p>
        </w:tc>
        <w:tc>
          <w:tcPr>
            <w:tcW w:w="2410" w:type="dxa"/>
            <w:vMerge/>
            <w:tcBorders>
              <w:bottom w:val="single" w:sz="4" w:space="0" w:color="auto"/>
            </w:tcBorders>
            <w:shd w:val="clear" w:color="auto" w:fill="auto"/>
          </w:tcPr>
          <w:p w:rsidR="00171E19" w:rsidRPr="00E6000C" w:rsidRDefault="00171E19" w:rsidP="00105817">
            <w:pPr>
              <w:rPr>
                <w:sz w:val="20"/>
                <w:szCs w:val="20"/>
              </w:rPr>
            </w:pPr>
          </w:p>
        </w:tc>
        <w:tc>
          <w:tcPr>
            <w:tcW w:w="284" w:type="dxa"/>
            <w:vMerge/>
            <w:tcBorders>
              <w:right w:val="nil"/>
            </w:tcBorders>
            <w:shd w:val="clear" w:color="auto" w:fill="auto"/>
          </w:tcPr>
          <w:p w:rsidR="00171E19" w:rsidRPr="00E6000C" w:rsidRDefault="00171E19" w:rsidP="00105817">
            <w:pPr>
              <w:rPr>
                <w:sz w:val="20"/>
                <w:szCs w:val="20"/>
              </w:rPr>
            </w:pPr>
          </w:p>
        </w:tc>
        <w:tc>
          <w:tcPr>
            <w:tcW w:w="2126" w:type="dxa"/>
            <w:vMerge w:val="restart"/>
            <w:tcBorders>
              <w:left w:val="nil"/>
              <w:bottom w:val="nil"/>
              <w:right w:val="nil"/>
            </w:tcBorders>
            <w:shd w:val="clear" w:color="auto" w:fill="auto"/>
          </w:tcPr>
          <w:p w:rsidR="00171E19" w:rsidRPr="00E6000C" w:rsidRDefault="00433C72" w:rsidP="00105817">
            <w:pPr>
              <w:rPr>
                <w:sz w:val="20"/>
                <w:szCs w:val="20"/>
              </w:rPr>
            </w:pPr>
            <w:r>
              <w:rPr>
                <w:sz w:val="20"/>
                <w:szCs w:val="20"/>
              </w:rPr>
              <w:pict>
                <v:shape id="_x0000_s1243" type="#_x0000_t32" style="position:absolute;margin-left:27.75pt;margin-top:1.15pt;width:.05pt;height:133.9pt;flip:y;z-index:251810816;mso-position-horizontal-relative:text;mso-position-vertical-relative:text" o:connectortype="straight">
                  <v:stroke endarrow="block"/>
                </v:shape>
              </w:pict>
            </w:r>
          </w:p>
        </w:tc>
      </w:tr>
      <w:tr w:rsidR="00171E19" w:rsidRPr="00105817" w:rsidTr="00E6000C">
        <w:trPr>
          <w:cantSplit/>
          <w:trHeight w:val="276"/>
        </w:trPr>
        <w:tc>
          <w:tcPr>
            <w:tcW w:w="2269" w:type="dxa"/>
            <w:vMerge/>
            <w:tcBorders>
              <w:bottom w:val="single" w:sz="4" w:space="0" w:color="auto"/>
            </w:tcBorders>
            <w:shd w:val="clear" w:color="auto" w:fill="auto"/>
          </w:tcPr>
          <w:p w:rsidR="00171E19" w:rsidRPr="00E6000C" w:rsidRDefault="00171E19" w:rsidP="00105817">
            <w:pPr>
              <w:rPr>
                <w:sz w:val="20"/>
                <w:szCs w:val="20"/>
              </w:rPr>
            </w:pPr>
          </w:p>
        </w:tc>
        <w:tc>
          <w:tcPr>
            <w:tcW w:w="284" w:type="dxa"/>
            <w:gridSpan w:val="2"/>
            <w:vMerge/>
            <w:tcBorders>
              <w:right w:val="nil"/>
            </w:tcBorders>
            <w:shd w:val="clear" w:color="auto" w:fill="auto"/>
          </w:tcPr>
          <w:p w:rsidR="00171E19" w:rsidRPr="00E6000C" w:rsidRDefault="00171E19" w:rsidP="00105817">
            <w:pPr>
              <w:rPr>
                <w:sz w:val="20"/>
                <w:szCs w:val="20"/>
              </w:rPr>
            </w:pPr>
          </w:p>
        </w:tc>
        <w:tc>
          <w:tcPr>
            <w:tcW w:w="1984" w:type="dxa"/>
            <w:vMerge w:val="restart"/>
            <w:tcBorders>
              <w:left w:val="nil"/>
              <w:bottom w:val="nil"/>
              <w:right w:val="nil"/>
            </w:tcBorders>
            <w:shd w:val="clear" w:color="auto" w:fill="auto"/>
          </w:tcPr>
          <w:p w:rsidR="00171E19" w:rsidRPr="00E6000C" w:rsidRDefault="00433C72" w:rsidP="00105817">
            <w:pPr>
              <w:rPr>
                <w:sz w:val="20"/>
                <w:szCs w:val="20"/>
              </w:rPr>
            </w:pPr>
            <w:r>
              <w:rPr>
                <w:sz w:val="20"/>
                <w:szCs w:val="20"/>
              </w:rPr>
              <w:pict>
                <v:shape id="_x0000_s1087" type="#_x0000_t32" style="position:absolute;margin-left:41.45pt;margin-top:3.45pt;width:0;height:41.45pt;flip:y;z-index:251692032;mso-position-horizontal-relative:text;mso-position-vertical-relative:text" o:connectortype="straight">
                  <v:stroke endarrow="block"/>
                </v:shape>
              </w:pict>
            </w:r>
          </w:p>
        </w:tc>
        <w:tc>
          <w:tcPr>
            <w:tcW w:w="284" w:type="dxa"/>
            <w:vMerge/>
            <w:tcBorders>
              <w:left w:val="nil"/>
              <w:right w:val="nil"/>
            </w:tcBorders>
            <w:shd w:val="clear" w:color="auto" w:fill="auto"/>
          </w:tcPr>
          <w:p w:rsidR="00171E19" w:rsidRPr="00E6000C" w:rsidRDefault="00171E19" w:rsidP="00105817">
            <w:pPr>
              <w:rPr>
                <w:sz w:val="20"/>
                <w:szCs w:val="20"/>
              </w:rPr>
            </w:pPr>
          </w:p>
        </w:tc>
        <w:tc>
          <w:tcPr>
            <w:tcW w:w="2268" w:type="dxa"/>
            <w:vMerge/>
            <w:tcBorders>
              <w:left w:val="nil"/>
              <w:right w:val="nil"/>
            </w:tcBorders>
            <w:shd w:val="clear" w:color="auto" w:fill="auto"/>
          </w:tcPr>
          <w:p w:rsidR="00171E19" w:rsidRPr="00E6000C" w:rsidRDefault="00171E19" w:rsidP="00105817">
            <w:pPr>
              <w:rPr>
                <w:sz w:val="20"/>
                <w:szCs w:val="20"/>
              </w:rPr>
            </w:pPr>
          </w:p>
        </w:tc>
        <w:tc>
          <w:tcPr>
            <w:tcW w:w="283" w:type="dxa"/>
            <w:vMerge/>
            <w:tcBorders>
              <w:left w:val="nil"/>
              <w:right w:val="nil"/>
            </w:tcBorders>
            <w:shd w:val="clear" w:color="auto" w:fill="auto"/>
          </w:tcPr>
          <w:p w:rsidR="00171E19" w:rsidRPr="00E6000C" w:rsidRDefault="00171E19" w:rsidP="00105817">
            <w:pPr>
              <w:rPr>
                <w:sz w:val="20"/>
                <w:szCs w:val="20"/>
              </w:rPr>
            </w:pPr>
          </w:p>
        </w:tc>
        <w:tc>
          <w:tcPr>
            <w:tcW w:w="1701" w:type="dxa"/>
            <w:vMerge/>
            <w:tcBorders>
              <w:left w:val="nil"/>
              <w:bottom w:val="nil"/>
              <w:right w:val="nil"/>
            </w:tcBorders>
            <w:shd w:val="clear" w:color="auto" w:fill="auto"/>
          </w:tcPr>
          <w:p w:rsidR="00171E19" w:rsidRPr="00E6000C" w:rsidRDefault="00171E19" w:rsidP="00105817">
            <w:pPr>
              <w:rPr>
                <w:sz w:val="20"/>
                <w:szCs w:val="20"/>
              </w:rPr>
            </w:pPr>
          </w:p>
        </w:tc>
        <w:tc>
          <w:tcPr>
            <w:tcW w:w="284" w:type="dxa"/>
            <w:vMerge/>
            <w:tcBorders>
              <w:left w:val="nil"/>
              <w:right w:val="nil"/>
            </w:tcBorders>
            <w:shd w:val="clear" w:color="auto" w:fill="auto"/>
          </w:tcPr>
          <w:p w:rsidR="00171E19" w:rsidRPr="00E6000C" w:rsidRDefault="00171E19" w:rsidP="00105817">
            <w:pPr>
              <w:rPr>
                <w:sz w:val="20"/>
                <w:szCs w:val="20"/>
              </w:rPr>
            </w:pPr>
          </w:p>
        </w:tc>
        <w:tc>
          <w:tcPr>
            <w:tcW w:w="2126" w:type="dxa"/>
            <w:vMerge/>
            <w:tcBorders>
              <w:left w:val="nil"/>
              <w:right w:val="nil"/>
            </w:tcBorders>
            <w:shd w:val="clear" w:color="auto" w:fill="auto"/>
          </w:tcPr>
          <w:p w:rsidR="00171E19" w:rsidRPr="00E6000C" w:rsidRDefault="00171E19" w:rsidP="00105817">
            <w:pPr>
              <w:rPr>
                <w:sz w:val="20"/>
                <w:szCs w:val="20"/>
              </w:rPr>
            </w:pPr>
          </w:p>
        </w:tc>
        <w:tc>
          <w:tcPr>
            <w:tcW w:w="283" w:type="dxa"/>
            <w:vMerge/>
            <w:tcBorders>
              <w:left w:val="nil"/>
              <w:right w:val="nil"/>
            </w:tcBorders>
            <w:shd w:val="clear" w:color="auto" w:fill="auto"/>
          </w:tcPr>
          <w:p w:rsidR="00171E19" w:rsidRPr="00E6000C" w:rsidRDefault="00171E19" w:rsidP="00105817">
            <w:pPr>
              <w:rPr>
                <w:sz w:val="20"/>
                <w:szCs w:val="20"/>
              </w:rPr>
            </w:pPr>
          </w:p>
        </w:tc>
        <w:tc>
          <w:tcPr>
            <w:tcW w:w="2410" w:type="dxa"/>
            <w:vMerge w:val="restart"/>
            <w:tcBorders>
              <w:left w:val="nil"/>
              <w:bottom w:val="nil"/>
              <w:right w:val="nil"/>
            </w:tcBorders>
            <w:shd w:val="clear" w:color="auto" w:fill="auto"/>
          </w:tcPr>
          <w:p w:rsidR="00171E19" w:rsidRPr="00E6000C" w:rsidRDefault="00433C72" w:rsidP="00105817">
            <w:pPr>
              <w:rPr>
                <w:sz w:val="20"/>
                <w:szCs w:val="20"/>
              </w:rPr>
            </w:pPr>
            <w:r>
              <w:rPr>
                <w:sz w:val="20"/>
                <w:szCs w:val="20"/>
              </w:rPr>
              <w:pict>
                <v:shape id="_x0000_s1091" type="#_x0000_t32" style="position:absolute;margin-left:54.35pt;margin-top:3.45pt;width:.75pt;height:41.45pt;flip:x y;z-index:251696128;mso-position-horizontal-relative:text;mso-position-vertical-relative:text" o:connectortype="straight">
                  <v:stroke endarrow="block"/>
                </v:shape>
              </w:pict>
            </w:r>
          </w:p>
        </w:tc>
        <w:tc>
          <w:tcPr>
            <w:tcW w:w="284" w:type="dxa"/>
            <w:vMerge/>
            <w:tcBorders>
              <w:left w:val="nil"/>
              <w:right w:val="nil"/>
            </w:tcBorders>
            <w:shd w:val="clear" w:color="auto" w:fill="auto"/>
          </w:tcPr>
          <w:p w:rsidR="00171E19" w:rsidRPr="00E6000C" w:rsidRDefault="00171E19" w:rsidP="00105817">
            <w:pPr>
              <w:rPr>
                <w:sz w:val="20"/>
                <w:szCs w:val="20"/>
              </w:rPr>
            </w:pPr>
          </w:p>
        </w:tc>
        <w:tc>
          <w:tcPr>
            <w:tcW w:w="2126" w:type="dxa"/>
            <w:vMerge/>
            <w:tcBorders>
              <w:left w:val="nil"/>
              <w:bottom w:val="nil"/>
              <w:right w:val="nil"/>
            </w:tcBorders>
            <w:shd w:val="clear" w:color="auto" w:fill="auto"/>
          </w:tcPr>
          <w:p w:rsidR="00171E19" w:rsidRPr="00E6000C" w:rsidRDefault="00171E19" w:rsidP="00105817">
            <w:pPr>
              <w:rPr>
                <w:sz w:val="20"/>
                <w:szCs w:val="20"/>
              </w:rPr>
            </w:pPr>
          </w:p>
        </w:tc>
      </w:tr>
      <w:tr w:rsidR="00A80442" w:rsidRPr="00105817" w:rsidTr="00E6000C">
        <w:trPr>
          <w:cantSplit/>
          <w:trHeight w:val="276"/>
        </w:trPr>
        <w:tc>
          <w:tcPr>
            <w:tcW w:w="2269" w:type="dxa"/>
            <w:vMerge w:val="restart"/>
            <w:tcBorders>
              <w:left w:val="nil"/>
              <w:bottom w:val="nil"/>
              <w:right w:val="nil"/>
            </w:tcBorders>
            <w:shd w:val="clear" w:color="auto" w:fill="auto"/>
          </w:tcPr>
          <w:p w:rsidR="00A80442" w:rsidRPr="00E6000C" w:rsidRDefault="00433C72" w:rsidP="00105817">
            <w:pPr>
              <w:rPr>
                <w:sz w:val="20"/>
                <w:szCs w:val="20"/>
              </w:rPr>
            </w:pPr>
            <w:r>
              <w:rPr>
                <w:sz w:val="20"/>
                <w:szCs w:val="20"/>
              </w:rPr>
              <w:pict>
                <v:shape id="_x0000_s1085" type="#_x0000_t32" style="position:absolute;margin-left:33.65pt;margin-top:.25pt;width:0;height:35.25pt;flip:y;z-index:251689984;mso-position-horizontal-relative:text;mso-position-vertical-relative:text" o:connectortype="straight">
                  <v:stroke endarrow="block"/>
                </v:shape>
              </w:pict>
            </w:r>
          </w:p>
        </w:tc>
        <w:tc>
          <w:tcPr>
            <w:tcW w:w="284" w:type="dxa"/>
            <w:gridSpan w:val="2"/>
            <w:vMerge/>
            <w:tcBorders>
              <w:left w:val="nil"/>
              <w:right w:val="nil"/>
            </w:tcBorders>
            <w:shd w:val="clear" w:color="auto" w:fill="auto"/>
          </w:tcPr>
          <w:p w:rsidR="00A80442" w:rsidRPr="00E6000C" w:rsidRDefault="00A80442" w:rsidP="00105817">
            <w:pPr>
              <w:rPr>
                <w:sz w:val="20"/>
                <w:szCs w:val="20"/>
              </w:rPr>
            </w:pPr>
          </w:p>
        </w:tc>
        <w:tc>
          <w:tcPr>
            <w:tcW w:w="1984" w:type="dxa"/>
            <w:vMerge/>
            <w:tcBorders>
              <w:left w:val="nil"/>
              <w:bottom w:val="nil"/>
              <w:right w:val="nil"/>
            </w:tcBorders>
            <w:shd w:val="clear" w:color="auto" w:fill="auto"/>
          </w:tcPr>
          <w:p w:rsidR="00A80442" w:rsidRPr="00E6000C" w:rsidRDefault="00A80442" w:rsidP="00105817">
            <w:pPr>
              <w:rPr>
                <w:sz w:val="20"/>
                <w:szCs w:val="20"/>
              </w:rPr>
            </w:pPr>
          </w:p>
        </w:tc>
        <w:tc>
          <w:tcPr>
            <w:tcW w:w="284" w:type="dxa"/>
            <w:vMerge/>
            <w:tcBorders>
              <w:left w:val="nil"/>
              <w:right w:val="nil"/>
            </w:tcBorders>
            <w:shd w:val="clear" w:color="auto" w:fill="auto"/>
          </w:tcPr>
          <w:p w:rsidR="00A80442" w:rsidRPr="00E6000C" w:rsidRDefault="00A80442" w:rsidP="00105817">
            <w:pPr>
              <w:rPr>
                <w:sz w:val="20"/>
                <w:szCs w:val="20"/>
              </w:rPr>
            </w:pPr>
          </w:p>
        </w:tc>
        <w:tc>
          <w:tcPr>
            <w:tcW w:w="2268" w:type="dxa"/>
            <w:vMerge/>
            <w:tcBorders>
              <w:left w:val="nil"/>
              <w:right w:val="nil"/>
            </w:tcBorders>
            <w:shd w:val="clear" w:color="auto" w:fill="auto"/>
          </w:tcPr>
          <w:p w:rsidR="00A80442" w:rsidRPr="00E6000C" w:rsidRDefault="00A80442" w:rsidP="00105817">
            <w:pPr>
              <w:rPr>
                <w:sz w:val="20"/>
                <w:szCs w:val="20"/>
              </w:rPr>
            </w:pPr>
          </w:p>
        </w:tc>
        <w:tc>
          <w:tcPr>
            <w:tcW w:w="283" w:type="dxa"/>
            <w:vMerge/>
            <w:tcBorders>
              <w:left w:val="nil"/>
              <w:right w:val="nil"/>
            </w:tcBorders>
            <w:shd w:val="clear" w:color="auto" w:fill="auto"/>
          </w:tcPr>
          <w:p w:rsidR="00A80442" w:rsidRPr="00E6000C" w:rsidRDefault="00A80442" w:rsidP="00105817">
            <w:pPr>
              <w:rPr>
                <w:sz w:val="20"/>
                <w:szCs w:val="20"/>
              </w:rPr>
            </w:pPr>
          </w:p>
        </w:tc>
        <w:tc>
          <w:tcPr>
            <w:tcW w:w="1701" w:type="dxa"/>
            <w:vMerge/>
            <w:tcBorders>
              <w:left w:val="nil"/>
              <w:bottom w:val="nil"/>
              <w:right w:val="nil"/>
            </w:tcBorders>
            <w:shd w:val="clear" w:color="auto" w:fill="auto"/>
          </w:tcPr>
          <w:p w:rsidR="00A80442" w:rsidRPr="00E6000C" w:rsidRDefault="00A80442" w:rsidP="00105817">
            <w:pPr>
              <w:rPr>
                <w:sz w:val="20"/>
                <w:szCs w:val="20"/>
              </w:rPr>
            </w:pPr>
          </w:p>
        </w:tc>
        <w:tc>
          <w:tcPr>
            <w:tcW w:w="284" w:type="dxa"/>
            <w:vMerge/>
            <w:tcBorders>
              <w:left w:val="nil"/>
              <w:right w:val="nil"/>
            </w:tcBorders>
            <w:shd w:val="clear" w:color="auto" w:fill="auto"/>
          </w:tcPr>
          <w:p w:rsidR="00A80442" w:rsidRPr="00E6000C" w:rsidRDefault="00A80442" w:rsidP="00105817">
            <w:pPr>
              <w:rPr>
                <w:sz w:val="20"/>
                <w:szCs w:val="20"/>
              </w:rPr>
            </w:pPr>
          </w:p>
        </w:tc>
        <w:tc>
          <w:tcPr>
            <w:tcW w:w="2126" w:type="dxa"/>
            <w:vMerge/>
            <w:tcBorders>
              <w:left w:val="nil"/>
              <w:right w:val="nil"/>
            </w:tcBorders>
            <w:shd w:val="clear" w:color="auto" w:fill="auto"/>
          </w:tcPr>
          <w:p w:rsidR="00A80442" w:rsidRPr="00E6000C" w:rsidRDefault="00A80442" w:rsidP="00105817">
            <w:pPr>
              <w:rPr>
                <w:sz w:val="20"/>
                <w:szCs w:val="20"/>
              </w:rPr>
            </w:pPr>
          </w:p>
        </w:tc>
        <w:tc>
          <w:tcPr>
            <w:tcW w:w="283" w:type="dxa"/>
            <w:vMerge/>
            <w:tcBorders>
              <w:left w:val="nil"/>
              <w:right w:val="nil"/>
            </w:tcBorders>
            <w:shd w:val="clear" w:color="auto" w:fill="auto"/>
          </w:tcPr>
          <w:p w:rsidR="00A80442" w:rsidRPr="00E6000C" w:rsidRDefault="00A80442" w:rsidP="00105817">
            <w:pPr>
              <w:rPr>
                <w:sz w:val="20"/>
                <w:szCs w:val="20"/>
              </w:rPr>
            </w:pPr>
          </w:p>
        </w:tc>
        <w:tc>
          <w:tcPr>
            <w:tcW w:w="2410" w:type="dxa"/>
            <w:vMerge/>
            <w:tcBorders>
              <w:left w:val="nil"/>
              <w:bottom w:val="nil"/>
              <w:right w:val="nil"/>
            </w:tcBorders>
            <w:shd w:val="clear" w:color="auto" w:fill="auto"/>
          </w:tcPr>
          <w:p w:rsidR="00A80442" w:rsidRPr="00E6000C" w:rsidRDefault="00A80442" w:rsidP="00105817">
            <w:pPr>
              <w:rPr>
                <w:sz w:val="20"/>
                <w:szCs w:val="20"/>
              </w:rPr>
            </w:pPr>
          </w:p>
        </w:tc>
        <w:tc>
          <w:tcPr>
            <w:tcW w:w="284" w:type="dxa"/>
            <w:vMerge/>
            <w:tcBorders>
              <w:left w:val="nil"/>
              <w:right w:val="nil"/>
            </w:tcBorders>
            <w:shd w:val="clear" w:color="auto" w:fill="auto"/>
          </w:tcPr>
          <w:p w:rsidR="00A80442" w:rsidRPr="00E6000C" w:rsidRDefault="00A80442" w:rsidP="00105817">
            <w:pPr>
              <w:rPr>
                <w:sz w:val="20"/>
                <w:szCs w:val="20"/>
              </w:rPr>
            </w:pPr>
          </w:p>
        </w:tc>
        <w:tc>
          <w:tcPr>
            <w:tcW w:w="2126" w:type="dxa"/>
            <w:vMerge/>
            <w:tcBorders>
              <w:left w:val="nil"/>
              <w:bottom w:val="nil"/>
              <w:right w:val="nil"/>
            </w:tcBorders>
            <w:shd w:val="clear" w:color="auto" w:fill="auto"/>
          </w:tcPr>
          <w:p w:rsidR="00A80442" w:rsidRPr="00E6000C" w:rsidRDefault="00A80442" w:rsidP="00105817">
            <w:pPr>
              <w:rPr>
                <w:sz w:val="20"/>
                <w:szCs w:val="20"/>
              </w:rPr>
            </w:pPr>
          </w:p>
        </w:tc>
      </w:tr>
      <w:tr w:rsidR="00A80442" w:rsidRPr="00105817" w:rsidTr="00E6000C">
        <w:trPr>
          <w:cantSplit/>
          <w:trHeight w:val="290"/>
        </w:trPr>
        <w:tc>
          <w:tcPr>
            <w:tcW w:w="2269" w:type="dxa"/>
            <w:vMerge/>
            <w:tcBorders>
              <w:left w:val="nil"/>
              <w:bottom w:val="nil"/>
              <w:right w:val="nil"/>
            </w:tcBorders>
            <w:shd w:val="clear" w:color="auto" w:fill="auto"/>
          </w:tcPr>
          <w:p w:rsidR="00A80442" w:rsidRPr="00E6000C" w:rsidRDefault="00A80442" w:rsidP="00105817">
            <w:pPr>
              <w:rPr>
                <w:sz w:val="20"/>
                <w:szCs w:val="20"/>
              </w:rPr>
            </w:pPr>
          </w:p>
        </w:tc>
        <w:tc>
          <w:tcPr>
            <w:tcW w:w="284" w:type="dxa"/>
            <w:gridSpan w:val="2"/>
            <w:vMerge/>
            <w:tcBorders>
              <w:left w:val="nil"/>
              <w:bottom w:val="nil"/>
              <w:right w:val="nil"/>
            </w:tcBorders>
            <w:shd w:val="clear" w:color="auto" w:fill="auto"/>
          </w:tcPr>
          <w:p w:rsidR="00A80442" w:rsidRPr="00E6000C" w:rsidRDefault="00A80442" w:rsidP="00105817">
            <w:pPr>
              <w:rPr>
                <w:sz w:val="20"/>
                <w:szCs w:val="20"/>
              </w:rPr>
            </w:pPr>
          </w:p>
        </w:tc>
        <w:tc>
          <w:tcPr>
            <w:tcW w:w="1984" w:type="dxa"/>
            <w:vMerge/>
            <w:tcBorders>
              <w:left w:val="nil"/>
              <w:bottom w:val="nil"/>
              <w:right w:val="nil"/>
            </w:tcBorders>
            <w:shd w:val="clear" w:color="auto" w:fill="auto"/>
          </w:tcPr>
          <w:p w:rsidR="00A80442" w:rsidRPr="00E6000C" w:rsidRDefault="00A80442" w:rsidP="00105817">
            <w:pPr>
              <w:rPr>
                <w:sz w:val="20"/>
                <w:szCs w:val="20"/>
              </w:rPr>
            </w:pPr>
          </w:p>
        </w:tc>
        <w:tc>
          <w:tcPr>
            <w:tcW w:w="284" w:type="dxa"/>
            <w:vMerge/>
            <w:tcBorders>
              <w:left w:val="nil"/>
              <w:bottom w:val="nil"/>
              <w:right w:val="nil"/>
            </w:tcBorders>
            <w:shd w:val="clear" w:color="auto" w:fill="auto"/>
          </w:tcPr>
          <w:p w:rsidR="00A80442" w:rsidRPr="00E6000C" w:rsidRDefault="00A80442" w:rsidP="00105817">
            <w:pPr>
              <w:rPr>
                <w:sz w:val="20"/>
                <w:szCs w:val="20"/>
              </w:rPr>
            </w:pPr>
          </w:p>
        </w:tc>
        <w:tc>
          <w:tcPr>
            <w:tcW w:w="2268" w:type="dxa"/>
            <w:vMerge/>
            <w:tcBorders>
              <w:left w:val="nil"/>
              <w:bottom w:val="nil"/>
              <w:right w:val="nil"/>
            </w:tcBorders>
            <w:shd w:val="clear" w:color="auto" w:fill="auto"/>
          </w:tcPr>
          <w:p w:rsidR="00A80442" w:rsidRPr="00E6000C" w:rsidRDefault="00A80442" w:rsidP="00105817">
            <w:pPr>
              <w:rPr>
                <w:sz w:val="20"/>
                <w:szCs w:val="20"/>
              </w:rPr>
            </w:pPr>
          </w:p>
        </w:tc>
        <w:tc>
          <w:tcPr>
            <w:tcW w:w="283" w:type="dxa"/>
            <w:vMerge/>
            <w:tcBorders>
              <w:left w:val="nil"/>
              <w:bottom w:val="nil"/>
              <w:right w:val="nil"/>
            </w:tcBorders>
            <w:shd w:val="clear" w:color="auto" w:fill="auto"/>
          </w:tcPr>
          <w:p w:rsidR="00A80442" w:rsidRPr="00E6000C" w:rsidRDefault="00A80442" w:rsidP="00105817">
            <w:pPr>
              <w:rPr>
                <w:sz w:val="20"/>
                <w:szCs w:val="20"/>
              </w:rPr>
            </w:pPr>
          </w:p>
        </w:tc>
        <w:tc>
          <w:tcPr>
            <w:tcW w:w="1701" w:type="dxa"/>
            <w:vMerge/>
            <w:tcBorders>
              <w:left w:val="nil"/>
              <w:bottom w:val="nil"/>
              <w:right w:val="nil"/>
            </w:tcBorders>
            <w:shd w:val="clear" w:color="auto" w:fill="auto"/>
          </w:tcPr>
          <w:p w:rsidR="00A80442" w:rsidRPr="00E6000C" w:rsidRDefault="00A80442" w:rsidP="00105817">
            <w:pPr>
              <w:rPr>
                <w:sz w:val="20"/>
                <w:szCs w:val="20"/>
              </w:rPr>
            </w:pPr>
          </w:p>
        </w:tc>
        <w:tc>
          <w:tcPr>
            <w:tcW w:w="284" w:type="dxa"/>
            <w:vMerge/>
            <w:tcBorders>
              <w:left w:val="nil"/>
              <w:bottom w:val="nil"/>
              <w:right w:val="nil"/>
            </w:tcBorders>
            <w:shd w:val="clear" w:color="auto" w:fill="auto"/>
          </w:tcPr>
          <w:p w:rsidR="00A80442" w:rsidRPr="00E6000C" w:rsidRDefault="00A80442" w:rsidP="00105817">
            <w:pPr>
              <w:rPr>
                <w:sz w:val="20"/>
                <w:szCs w:val="20"/>
              </w:rPr>
            </w:pPr>
          </w:p>
        </w:tc>
        <w:tc>
          <w:tcPr>
            <w:tcW w:w="2126" w:type="dxa"/>
            <w:vMerge/>
            <w:tcBorders>
              <w:left w:val="nil"/>
              <w:bottom w:val="nil"/>
              <w:right w:val="nil"/>
            </w:tcBorders>
            <w:shd w:val="clear" w:color="auto" w:fill="auto"/>
          </w:tcPr>
          <w:p w:rsidR="00A80442" w:rsidRPr="00E6000C" w:rsidRDefault="00A80442" w:rsidP="00105817">
            <w:pPr>
              <w:rPr>
                <w:sz w:val="20"/>
                <w:szCs w:val="20"/>
              </w:rPr>
            </w:pPr>
          </w:p>
        </w:tc>
        <w:tc>
          <w:tcPr>
            <w:tcW w:w="283" w:type="dxa"/>
            <w:vMerge/>
            <w:tcBorders>
              <w:left w:val="nil"/>
              <w:bottom w:val="nil"/>
              <w:right w:val="nil"/>
            </w:tcBorders>
            <w:shd w:val="clear" w:color="auto" w:fill="auto"/>
          </w:tcPr>
          <w:p w:rsidR="00A80442" w:rsidRPr="00E6000C" w:rsidRDefault="00A80442" w:rsidP="00105817">
            <w:pPr>
              <w:rPr>
                <w:sz w:val="20"/>
                <w:szCs w:val="20"/>
              </w:rPr>
            </w:pPr>
          </w:p>
        </w:tc>
        <w:tc>
          <w:tcPr>
            <w:tcW w:w="2410" w:type="dxa"/>
            <w:tcBorders>
              <w:top w:val="nil"/>
              <w:left w:val="nil"/>
              <w:bottom w:val="nil"/>
              <w:right w:val="nil"/>
            </w:tcBorders>
            <w:shd w:val="clear" w:color="auto" w:fill="auto"/>
          </w:tcPr>
          <w:p w:rsidR="00A80442" w:rsidRPr="00E6000C" w:rsidRDefault="00A80442" w:rsidP="00105817">
            <w:pPr>
              <w:rPr>
                <w:sz w:val="20"/>
                <w:szCs w:val="20"/>
              </w:rPr>
            </w:pPr>
          </w:p>
        </w:tc>
        <w:tc>
          <w:tcPr>
            <w:tcW w:w="284" w:type="dxa"/>
            <w:vMerge/>
            <w:tcBorders>
              <w:left w:val="nil"/>
              <w:bottom w:val="nil"/>
              <w:right w:val="nil"/>
            </w:tcBorders>
            <w:shd w:val="clear" w:color="auto" w:fill="auto"/>
          </w:tcPr>
          <w:p w:rsidR="00A80442" w:rsidRPr="00E6000C" w:rsidRDefault="00A80442" w:rsidP="00105817">
            <w:pPr>
              <w:rPr>
                <w:sz w:val="20"/>
                <w:szCs w:val="20"/>
              </w:rPr>
            </w:pPr>
          </w:p>
        </w:tc>
        <w:tc>
          <w:tcPr>
            <w:tcW w:w="2126" w:type="dxa"/>
            <w:vMerge/>
            <w:tcBorders>
              <w:left w:val="nil"/>
              <w:bottom w:val="nil"/>
              <w:right w:val="nil"/>
            </w:tcBorders>
            <w:shd w:val="clear" w:color="auto" w:fill="auto"/>
          </w:tcPr>
          <w:p w:rsidR="00A80442" w:rsidRPr="00E6000C" w:rsidRDefault="00A80442" w:rsidP="00105817">
            <w:pPr>
              <w:rPr>
                <w:sz w:val="20"/>
                <w:szCs w:val="20"/>
              </w:rPr>
            </w:pPr>
          </w:p>
        </w:tc>
      </w:tr>
      <w:tr w:rsidR="00A80442" w:rsidRPr="00105817" w:rsidTr="00E6000C">
        <w:tc>
          <w:tcPr>
            <w:tcW w:w="2269" w:type="dxa"/>
            <w:tcBorders>
              <w:top w:val="nil"/>
              <w:left w:val="nil"/>
              <w:bottom w:val="nil"/>
              <w:right w:val="nil"/>
            </w:tcBorders>
            <w:shd w:val="clear" w:color="auto" w:fill="auto"/>
          </w:tcPr>
          <w:p w:rsidR="00A80442" w:rsidRPr="00E6000C" w:rsidRDefault="00433C72" w:rsidP="00105817">
            <w:pPr>
              <w:rPr>
                <w:sz w:val="20"/>
                <w:szCs w:val="20"/>
              </w:rPr>
            </w:pPr>
            <w:r>
              <w:rPr>
                <w:sz w:val="20"/>
                <w:szCs w:val="20"/>
              </w:rPr>
              <w:pict>
                <v:shape id="_x0000_s1084" type="#_x0000_t32" style="position:absolute;margin-left:33.65pt;margin-top:4.85pt;width:717.15pt;height:1.85pt;flip:x y;z-index:251688960;mso-position-horizontal-relative:text;mso-position-vertical-relative:text" o:connectortype="straight"/>
              </w:pict>
            </w:r>
          </w:p>
        </w:tc>
        <w:tc>
          <w:tcPr>
            <w:tcW w:w="284" w:type="dxa"/>
            <w:gridSpan w:val="2"/>
            <w:tcBorders>
              <w:top w:val="nil"/>
              <w:left w:val="nil"/>
              <w:bottom w:val="nil"/>
              <w:right w:val="nil"/>
            </w:tcBorders>
            <w:shd w:val="clear" w:color="auto" w:fill="auto"/>
          </w:tcPr>
          <w:p w:rsidR="00A80442" w:rsidRPr="00E6000C" w:rsidRDefault="00A80442" w:rsidP="00105817">
            <w:pPr>
              <w:rPr>
                <w:sz w:val="20"/>
                <w:szCs w:val="20"/>
              </w:rPr>
            </w:pPr>
          </w:p>
        </w:tc>
        <w:tc>
          <w:tcPr>
            <w:tcW w:w="1984" w:type="dxa"/>
            <w:tcBorders>
              <w:top w:val="nil"/>
              <w:left w:val="nil"/>
              <w:bottom w:val="nil"/>
              <w:right w:val="nil"/>
            </w:tcBorders>
            <w:shd w:val="clear" w:color="auto" w:fill="auto"/>
          </w:tcPr>
          <w:p w:rsidR="00A80442" w:rsidRPr="00E6000C" w:rsidRDefault="00A80442" w:rsidP="00105817">
            <w:pPr>
              <w:rPr>
                <w:sz w:val="20"/>
                <w:szCs w:val="20"/>
              </w:rPr>
            </w:pPr>
          </w:p>
        </w:tc>
        <w:tc>
          <w:tcPr>
            <w:tcW w:w="284" w:type="dxa"/>
            <w:tcBorders>
              <w:top w:val="nil"/>
              <w:left w:val="nil"/>
              <w:bottom w:val="nil"/>
              <w:right w:val="nil"/>
            </w:tcBorders>
            <w:shd w:val="clear" w:color="auto" w:fill="auto"/>
          </w:tcPr>
          <w:p w:rsidR="00A80442" w:rsidRPr="00E6000C" w:rsidRDefault="00A80442" w:rsidP="00105817">
            <w:pPr>
              <w:rPr>
                <w:sz w:val="20"/>
                <w:szCs w:val="20"/>
              </w:rPr>
            </w:pPr>
          </w:p>
        </w:tc>
        <w:tc>
          <w:tcPr>
            <w:tcW w:w="2268" w:type="dxa"/>
            <w:tcBorders>
              <w:top w:val="nil"/>
              <w:left w:val="nil"/>
              <w:right w:val="nil"/>
            </w:tcBorders>
            <w:shd w:val="clear" w:color="auto" w:fill="auto"/>
          </w:tcPr>
          <w:p w:rsidR="00A80442" w:rsidRPr="00E6000C" w:rsidRDefault="00433C72" w:rsidP="00105817">
            <w:pPr>
              <w:rPr>
                <w:sz w:val="20"/>
                <w:szCs w:val="20"/>
              </w:rPr>
            </w:pPr>
            <w:r>
              <w:rPr>
                <w:sz w:val="20"/>
                <w:szCs w:val="20"/>
              </w:rPr>
              <w:pict>
                <v:shape id="_x0000_s1086" type="#_x0000_t32" style="position:absolute;margin-left:61.1pt;margin-top:4.8pt;width:0;height:7.8pt;z-index:251691008;mso-position-horizontal-relative:text;mso-position-vertical-relative:text" o:connectortype="straight">
                  <v:stroke endarrow="block"/>
                </v:shape>
              </w:pict>
            </w:r>
          </w:p>
        </w:tc>
        <w:tc>
          <w:tcPr>
            <w:tcW w:w="283" w:type="dxa"/>
            <w:tcBorders>
              <w:top w:val="nil"/>
              <w:left w:val="nil"/>
              <w:bottom w:val="nil"/>
              <w:right w:val="nil"/>
            </w:tcBorders>
            <w:shd w:val="clear" w:color="auto" w:fill="auto"/>
          </w:tcPr>
          <w:p w:rsidR="00A80442" w:rsidRPr="00E6000C" w:rsidRDefault="00A80442" w:rsidP="00105817">
            <w:pPr>
              <w:rPr>
                <w:sz w:val="20"/>
                <w:szCs w:val="20"/>
              </w:rPr>
            </w:pPr>
          </w:p>
        </w:tc>
        <w:tc>
          <w:tcPr>
            <w:tcW w:w="1701" w:type="dxa"/>
            <w:tcBorders>
              <w:top w:val="nil"/>
              <w:left w:val="nil"/>
              <w:bottom w:val="nil"/>
              <w:right w:val="nil"/>
            </w:tcBorders>
            <w:shd w:val="clear" w:color="auto" w:fill="auto"/>
          </w:tcPr>
          <w:p w:rsidR="00A80442" w:rsidRPr="00E6000C" w:rsidRDefault="00A80442" w:rsidP="00105817">
            <w:pPr>
              <w:rPr>
                <w:sz w:val="20"/>
                <w:szCs w:val="20"/>
              </w:rPr>
            </w:pPr>
          </w:p>
        </w:tc>
        <w:tc>
          <w:tcPr>
            <w:tcW w:w="284" w:type="dxa"/>
            <w:tcBorders>
              <w:top w:val="nil"/>
              <w:left w:val="nil"/>
              <w:bottom w:val="nil"/>
              <w:right w:val="nil"/>
            </w:tcBorders>
            <w:shd w:val="clear" w:color="auto" w:fill="auto"/>
          </w:tcPr>
          <w:p w:rsidR="00A80442" w:rsidRPr="00E6000C" w:rsidRDefault="00A80442" w:rsidP="00105817">
            <w:pPr>
              <w:rPr>
                <w:sz w:val="20"/>
                <w:szCs w:val="20"/>
              </w:rPr>
            </w:pPr>
          </w:p>
        </w:tc>
        <w:tc>
          <w:tcPr>
            <w:tcW w:w="2126" w:type="dxa"/>
            <w:tcBorders>
              <w:top w:val="nil"/>
              <w:left w:val="nil"/>
              <w:right w:val="nil"/>
            </w:tcBorders>
            <w:shd w:val="clear" w:color="auto" w:fill="auto"/>
          </w:tcPr>
          <w:p w:rsidR="00A80442" w:rsidRPr="00E6000C" w:rsidRDefault="00433C72" w:rsidP="00105817">
            <w:pPr>
              <w:rPr>
                <w:sz w:val="20"/>
                <w:szCs w:val="20"/>
              </w:rPr>
            </w:pPr>
            <w:r>
              <w:rPr>
                <w:sz w:val="20"/>
                <w:szCs w:val="20"/>
              </w:rPr>
              <w:pict>
                <v:shape id="_x0000_s1088" type="#_x0000_t32" style="position:absolute;margin-left:31.55pt;margin-top:4.8pt;width:0;height:7.8pt;z-index:251693056;mso-position-horizontal-relative:text;mso-position-vertical-relative:text" o:connectortype="straight">
                  <v:stroke endarrow="block"/>
                </v:shape>
              </w:pict>
            </w:r>
          </w:p>
        </w:tc>
        <w:tc>
          <w:tcPr>
            <w:tcW w:w="283" w:type="dxa"/>
            <w:tcBorders>
              <w:top w:val="nil"/>
              <w:left w:val="nil"/>
              <w:bottom w:val="nil"/>
              <w:right w:val="nil"/>
            </w:tcBorders>
            <w:shd w:val="clear" w:color="auto" w:fill="auto"/>
          </w:tcPr>
          <w:p w:rsidR="00A80442" w:rsidRPr="00E6000C" w:rsidRDefault="00A80442" w:rsidP="00105817">
            <w:pPr>
              <w:rPr>
                <w:sz w:val="20"/>
                <w:szCs w:val="20"/>
              </w:rPr>
            </w:pPr>
          </w:p>
        </w:tc>
        <w:tc>
          <w:tcPr>
            <w:tcW w:w="2410" w:type="dxa"/>
            <w:tcBorders>
              <w:top w:val="nil"/>
              <w:left w:val="nil"/>
              <w:bottom w:val="nil"/>
              <w:right w:val="nil"/>
            </w:tcBorders>
            <w:shd w:val="clear" w:color="auto" w:fill="auto"/>
          </w:tcPr>
          <w:p w:rsidR="00A80442" w:rsidRPr="00E6000C" w:rsidRDefault="00A80442" w:rsidP="00105817">
            <w:pPr>
              <w:rPr>
                <w:sz w:val="20"/>
                <w:szCs w:val="20"/>
              </w:rPr>
            </w:pPr>
          </w:p>
        </w:tc>
        <w:tc>
          <w:tcPr>
            <w:tcW w:w="284" w:type="dxa"/>
            <w:tcBorders>
              <w:top w:val="nil"/>
              <w:left w:val="nil"/>
              <w:bottom w:val="nil"/>
              <w:right w:val="nil"/>
            </w:tcBorders>
            <w:shd w:val="clear" w:color="auto" w:fill="auto"/>
          </w:tcPr>
          <w:p w:rsidR="00A80442" w:rsidRPr="00E6000C" w:rsidRDefault="00A80442" w:rsidP="00105817">
            <w:pPr>
              <w:rPr>
                <w:sz w:val="20"/>
                <w:szCs w:val="20"/>
              </w:rPr>
            </w:pPr>
          </w:p>
        </w:tc>
        <w:tc>
          <w:tcPr>
            <w:tcW w:w="2126" w:type="dxa"/>
            <w:tcBorders>
              <w:top w:val="nil"/>
              <w:left w:val="nil"/>
              <w:bottom w:val="nil"/>
              <w:right w:val="nil"/>
            </w:tcBorders>
            <w:shd w:val="clear" w:color="auto" w:fill="auto"/>
          </w:tcPr>
          <w:p w:rsidR="00A80442" w:rsidRPr="00E6000C" w:rsidRDefault="00A80442" w:rsidP="00105817">
            <w:pPr>
              <w:rPr>
                <w:sz w:val="20"/>
                <w:szCs w:val="20"/>
              </w:rPr>
            </w:pPr>
          </w:p>
        </w:tc>
      </w:tr>
      <w:tr w:rsidR="00A80442" w:rsidRPr="00105817" w:rsidTr="00E6000C">
        <w:trPr>
          <w:trHeight w:val="982"/>
        </w:trPr>
        <w:tc>
          <w:tcPr>
            <w:tcW w:w="2269" w:type="dxa"/>
            <w:tcBorders>
              <w:top w:val="nil"/>
              <w:left w:val="nil"/>
              <w:bottom w:val="nil"/>
              <w:right w:val="nil"/>
            </w:tcBorders>
            <w:shd w:val="clear" w:color="auto" w:fill="auto"/>
          </w:tcPr>
          <w:p w:rsidR="00A80442" w:rsidRPr="00E6000C" w:rsidRDefault="00A80442" w:rsidP="00105817">
            <w:pPr>
              <w:rPr>
                <w:sz w:val="20"/>
                <w:szCs w:val="20"/>
              </w:rPr>
            </w:pPr>
          </w:p>
        </w:tc>
        <w:tc>
          <w:tcPr>
            <w:tcW w:w="284" w:type="dxa"/>
            <w:gridSpan w:val="2"/>
            <w:tcBorders>
              <w:top w:val="nil"/>
              <w:left w:val="nil"/>
              <w:bottom w:val="nil"/>
              <w:right w:val="nil"/>
            </w:tcBorders>
            <w:shd w:val="clear" w:color="auto" w:fill="auto"/>
          </w:tcPr>
          <w:p w:rsidR="00A80442" w:rsidRPr="00E6000C" w:rsidRDefault="00A80442" w:rsidP="00105817">
            <w:pPr>
              <w:rPr>
                <w:sz w:val="20"/>
                <w:szCs w:val="20"/>
              </w:rPr>
            </w:pPr>
          </w:p>
        </w:tc>
        <w:tc>
          <w:tcPr>
            <w:tcW w:w="1984" w:type="dxa"/>
            <w:tcBorders>
              <w:top w:val="nil"/>
              <w:left w:val="nil"/>
              <w:bottom w:val="nil"/>
              <w:right w:val="nil"/>
            </w:tcBorders>
            <w:shd w:val="clear" w:color="auto" w:fill="auto"/>
          </w:tcPr>
          <w:p w:rsidR="00A80442" w:rsidRPr="00E6000C" w:rsidRDefault="00A80442" w:rsidP="00105817">
            <w:pPr>
              <w:rPr>
                <w:sz w:val="20"/>
                <w:szCs w:val="20"/>
              </w:rPr>
            </w:pPr>
          </w:p>
        </w:tc>
        <w:tc>
          <w:tcPr>
            <w:tcW w:w="284" w:type="dxa"/>
            <w:tcBorders>
              <w:top w:val="nil"/>
              <w:left w:val="nil"/>
              <w:bottom w:val="nil"/>
            </w:tcBorders>
            <w:shd w:val="clear" w:color="auto" w:fill="auto"/>
          </w:tcPr>
          <w:p w:rsidR="00A80442" w:rsidRPr="00E6000C" w:rsidRDefault="00A80442" w:rsidP="00105817">
            <w:pPr>
              <w:rPr>
                <w:sz w:val="20"/>
                <w:szCs w:val="20"/>
              </w:rPr>
            </w:pPr>
          </w:p>
        </w:tc>
        <w:tc>
          <w:tcPr>
            <w:tcW w:w="2268" w:type="dxa"/>
            <w:tcBorders>
              <w:bottom w:val="single" w:sz="4" w:space="0" w:color="auto"/>
            </w:tcBorders>
            <w:shd w:val="clear" w:color="auto" w:fill="auto"/>
          </w:tcPr>
          <w:p w:rsidR="00A80442" w:rsidRPr="00E6000C" w:rsidRDefault="00A80442" w:rsidP="00105817">
            <w:pPr>
              <w:rPr>
                <w:sz w:val="20"/>
                <w:szCs w:val="20"/>
              </w:rPr>
            </w:pPr>
            <w:r w:rsidRPr="00E6000C">
              <w:rPr>
                <w:sz w:val="20"/>
                <w:szCs w:val="20"/>
              </w:rPr>
              <w:t xml:space="preserve">Группы </w:t>
            </w:r>
          </w:p>
          <w:p w:rsidR="00A80442" w:rsidRPr="00E6000C" w:rsidRDefault="00A80442" w:rsidP="00105817">
            <w:pPr>
              <w:rPr>
                <w:sz w:val="20"/>
                <w:szCs w:val="20"/>
              </w:rPr>
            </w:pPr>
            <w:r w:rsidRPr="00E6000C">
              <w:rPr>
                <w:sz w:val="20"/>
                <w:szCs w:val="20"/>
              </w:rPr>
              <w:t>комбинированной направленности детей с нарушениями речи</w:t>
            </w:r>
          </w:p>
          <w:p w:rsidR="00A80442" w:rsidRPr="00E6000C" w:rsidRDefault="00433C72" w:rsidP="00105817">
            <w:pPr>
              <w:rPr>
                <w:sz w:val="20"/>
                <w:szCs w:val="20"/>
              </w:rPr>
            </w:pPr>
            <w:r>
              <w:rPr>
                <w:sz w:val="20"/>
                <w:szCs w:val="20"/>
              </w:rPr>
              <w:pict>
                <v:shape id="_x0000_s1095" type="#_x0000_t32" style="position:absolute;margin-left:43.15pt;margin-top:30.9pt;width:0;height:7.85pt;flip:y;z-index:251700224" o:connectortype="straight">
                  <v:stroke endarrow="block"/>
                </v:shape>
              </w:pict>
            </w:r>
            <w:r w:rsidR="00A80442" w:rsidRPr="00E6000C">
              <w:rPr>
                <w:sz w:val="20"/>
                <w:szCs w:val="20"/>
              </w:rPr>
              <w:t>(5 – 7 лет) старшая группа, подготовительная группы</w:t>
            </w:r>
          </w:p>
        </w:tc>
        <w:tc>
          <w:tcPr>
            <w:tcW w:w="283" w:type="dxa"/>
            <w:tcBorders>
              <w:top w:val="nil"/>
              <w:bottom w:val="nil"/>
              <w:right w:val="nil"/>
            </w:tcBorders>
            <w:shd w:val="clear" w:color="auto" w:fill="auto"/>
          </w:tcPr>
          <w:p w:rsidR="00A80442" w:rsidRPr="00E6000C" w:rsidRDefault="00A80442" w:rsidP="00105817">
            <w:pPr>
              <w:rPr>
                <w:sz w:val="20"/>
                <w:szCs w:val="20"/>
              </w:rPr>
            </w:pPr>
          </w:p>
        </w:tc>
        <w:tc>
          <w:tcPr>
            <w:tcW w:w="1701" w:type="dxa"/>
            <w:tcBorders>
              <w:top w:val="nil"/>
              <w:left w:val="nil"/>
              <w:bottom w:val="nil"/>
              <w:right w:val="nil"/>
            </w:tcBorders>
            <w:shd w:val="clear" w:color="auto" w:fill="auto"/>
          </w:tcPr>
          <w:p w:rsidR="00A80442" w:rsidRPr="00E6000C" w:rsidRDefault="00A80442" w:rsidP="00105817">
            <w:pPr>
              <w:rPr>
                <w:sz w:val="20"/>
                <w:szCs w:val="20"/>
              </w:rPr>
            </w:pPr>
          </w:p>
        </w:tc>
        <w:tc>
          <w:tcPr>
            <w:tcW w:w="284" w:type="dxa"/>
            <w:tcBorders>
              <w:top w:val="nil"/>
              <w:left w:val="nil"/>
              <w:bottom w:val="nil"/>
            </w:tcBorders>
            <w:shd w:val="clear" w:color="auto" w:fill="auto"/>
          </w:tcPr>
          <w:p w:rsidR="00A80442" w:rsidRPr="00E6000C" w:rsidRDefault="00A80442" w:rsidP="00105817">
            <w:pPr>
              <w:rPr>
                <w:sz w:val="20"/>
                <w:szCs w:val="20"/>
              </w:rPr>
            </w:pPr>
          </w:p>
        </w:tc>
        <w:tc>
          <w:tcPr>
            <w:tcW w:w="2126" w:type="dxa"/>
            <w:tcBorders>
              <w:bottom w:val="single" w:sz="4" w:space="0" w:color="auto"/>
            </w:tcBorders>
            <w:shd w:val="clear" w:color="auto" w:fill="auto"/>
          </w:tcPr>
          <w:p w:rsidR="00A80442" w:rsidRPr="00E6000C" w:rsidRDefault="00A80442" w:rsidP="00105817">
            <w:pPr>
              <w:rPr>
                <w:sz w:val="20"/>
                <w:szCs w:val="20"/>
              </w:rPr>
            </w:pPr>
            <w:r w:rsidRPr="00E6000C">
              <w:rPr>
                <w:sz w:val="20"/>
                <w:szCs w:val="20"/>
              </w:rPr>
              <w:t xml:space="preserve">Группы </w:t>
            </w:r>
          </w:p>
          <w:p w:rsidR="00A80442" w:rsidRPr="00E6000C" w:rsidRDefault="00433C72" w:rsidP="00105817">
            <w:pPr>
              <w:rPr>
                <w:sz w:val="20"/>
                <w:szCs w:val="20"/>
              </w:rPr>
            </w:pPr>
            <w:r>
              <w:rPr>
                <w:sz w:val="20"/>
                <w:szCs w:val="20"/>
              </w:rPr>
              <w:pict>
                <v:shape id="_x0000_s1097" type="#_x0000_t32" style="position:absolute;margin-left:55pt;margin-top:65.4pt;width:0;height:7.85pt;flip:y;z-index:251702272" o:connectortype="straight">
                  <v:stroke endarrow="block"/>
                </v:shape>
              </w:pict>
            </w:r>
            <w:r w:rsidR="00A80442" w:rsidRPr="00E6000C">
              <w:rPr>
                <w:sz w:val="20"/>
                <w:szCs w:val="20"/>
              </w:rPr>
              <w:t>общеразвивающей направленности с 1,5 до 5 лет: младшая группа, средняя группы</w:t>
            </w:r>
          </w:p>
        </w:tc>
        <w:tc>
          <w:tcPr>
            <w:tcW w:w="283" w:type="dxa"/>
            <w:tcBorders>
              <w:top w:val="nil"/>
              <w:bottom w:val="nil"/>
              <w:right w:val="nil"/>
            </w:tcBorders>
            <w:shd w:val="clear" w:color="auto" w:fill="auto"/>
          </w:tcPr>
          <w:p w:rsidR="00A80442" w:rsidRPr="00E6000C" w:rsidRDefault="00A80442" w:rsidP="00105817">
            <w:pPr>
              <w:rPr>
                <w:sz w:val="20"/>
                <w:szCs w:val="20"/>
              </w:rPr>
            </w:pPr>
          </w:p>
        </w:tc>
        <w:tc>
          <w:tcPr>
            <w:tcW w:w="2410" w:type="dxa"/>
            <w:tcBorders>
              <w:top w:val="nil"/>
              <w:left w:val="nil"/>
              <w:bottom w:val="nil"/>
              <w:right w:val="nil"/>
            </w:tcBorders>
            <w:shd w:val="clear" w:color="auto" w:fill="auto"/>
          </w:tcPr>
          <w:p w:rsidR="00A80442" w:rsidRPr="00E6000C" w:rsidRDefault="00A80442" w:rsidP="00105817">
            <w:pPr>
              <w:rPr>
                <w:sz w:val="20"/>
                <w:szCs w:val="20"/>
              </w:rPr>
            </w:pPr>
          </w:p>
        </w:tc>
        <w:tc>
          <w:tcPr>
            <w:tcW w:w="284" w:type="dxa"/>
            <w:tcBorders>
              <w:top w:val="nil"/>
              <w:left w:val="nil"/>
              <w:bottom w:val="nil"/>
              <w:right w:val="nil"/>
            </w:tcBorders>
            <w:shd w:val="clear" w:color="auto" w:fill="auto"/>
          </w:tcPr>
          <w:p w:rsidR="00A80442" w:rsidRPr="00E6000C" w:rsidRDefault="00A80442" w:rsidP="00105817">
            <w:pPr>
              <w:rPr>
                <w:sz w:val="20"/>
                <w:szCs w:val="20"/>
              </w:rPr>
            </w:pPr>
          </w:p>
        </w:tc>
        <w:tc>
          <w:tcPr>
            <w:tcW w:w="2126" w:type="dxa"/>
            <w:tcBorders>
              <w:top w:val="nil"/>
              <w:left w:val="nil"/>
              <w:bottom w:val="nil"/>
              <w:right w:val="nil"/>
            </w:tcBorders>
            <w:shd w:val="clear" w:color="auto" w:fill="auto"/>
          </w:tcPr>
          <w:p w:rsidR="00A80442" w:rsidRPr="00E6000C" w:rsidRDefault="00A80442" w:rsidP="00105817">
            <w:pPr>
              <w:rPr>
                <w:sz w:val="20"/>
                <w:szCs w:val="20"/>
              </w:rPr>
            </w:pPr>
          </w:p>
        </w:tc>
      </w:tr>
      <w:tr w:rsidR="00A80442" w:rsidRPr="00105817" w:rsidTr="00E6000C">
        <w:tc>
          <w:tcPr>
            <w:tcW w:w="2269" w:type="dxa"/>
            <w:tcBorders>
              <w:top w:val="nil"/>
              <w:left w:val="nil"/>
              <w:right w:val="nil"/>
            </w:tcBorders>
            <w:shd w:val="clear" w:color="auto" w:fill="auto"/>
          </w:tcPr>
          <w:p w:rsidR="00A80442" w:rsidRPr="00E6000C" w:rsidRDefault="00433C72" w:rsidP="00105817">
            <w:pPr>
              <w:rPr>
                <w:sz w:val="20"/>
                <w:szCs w:val="20"/>
              </w:rPr>
            </w:pPr>
            <w:r>
              <w:rPr>
                <w:sz w:val="20"/>
                <w:szCs w:val="20"/>
              </w:rPr>
              <w:pict>
                <v:shape id="_x0000_s1093" type="#_x0000_t32" style="position:absolute;margin-left:20.35pt;margin-top:3.75pt;width:0;height:10.15pt;z-index:251698176;mso-position-horizontal-relative:text;mso-position-vertical-relative:text" o:connectortype="straight">
                  <v:stroke endarrow="block"/>
                </v:shape>
              </w:pict>
            </w:r>
            <w:r>
              <w:rPr>
                <w:sz w:val="20"/>
                <w:szCs w:val="20"/>
              </w:rPr>
              <w:pict>
                <v:shape id="_x0000_s1092" type="#_x0000_t32" style="position:absolute;margin-left:20.35pt;margin-top:3.75pt;width:754.45pt;height:0;z-index:251697152;mso-position-horizontal-relative:text;mso-position-vertical-relative:text" o:connectortype="straight"/>
              </w:pict>
            </w:r>
          </w:p>
        </w:tc>
        <w:tc>
          <w:tcPr>
            <w:tcW w:w="284" w:type="dxa"/>
            <w:gridSpan w:val="2"/>
            <w:tcBorders>
              <w:top w:val="nil"/>
              <w:left w:val="nil"/>
              <w:bottom w:val="nil"/>
              <w:right w:val="nil"/>
            </w:tcBorders>
            <w:shd w:val="clear" w:color="auto" w:fill="auto"/>
          </w:tcPr>
          <w:p w:rsidR="00A80442" w:rsidRPr="00E6000C" w:rsidRDefault="00A80442" w:rsidP="00105817">
            <w:pPr>
              <w:rPr>
                <w:sz w:val="20"/>
                <w:szCs w:val="20"/>
              </w:rPr>
            </w:pPr>
          </w:p>
        </w:tc>
        <w:tc>
          <w:tcPr>
            <w:tcW w:w="1984" w:type="dxa"/>
            <w:tcBorders>
              <w:top w:val="nil"/>
              <w:left w:val="nil"/>
              <w:right w:val="nil"/>
            </w:tcBorders>
            <w:shd w:val="clear" w:color="auto" w:fill="auto"/>
          </w:tcPr>
          <w:p w:rsidR="00A80442" w:rsidRPr="00E6000C" w:rsidRDefault="00433C72" w:rsidP="00105817">
            <w:pPr>
              <w:rPr>
                <w:sz w:val="20"/>
                <w:szCs w:val="20"/>
              </w:rPr>
            </w:pPr>
            <w:r>
              <w:rPr>
                <w:sz w:val="20"/>
                <w:szCs w:val="20"/>
              </w:rPr>
              <w:pict>
                <v:shape id="_x0000_s1094" type="#_x0000_t32" style="position:absolute;margin-left:53.2pt;margin-top:3.75pt;width:0;height:6.25pt;z-index:251699200;mso-position-horizontal-relative:text;mso-position-vertical-relative:text" o:connectortype="straight">
                  <v:stroke endarrow="block"/>
                </v:shape>
              </w:pict>
            </w:r>
          </w:p>
        </w:tc>
        <w:tc>
          <w:tcPr>
            <w:tcW w:w="284" w:type="dxa"/>
            <w:tcBorders>
              <w:top w:val="nil"/>
              <w:left w:val="nil"/>
              <w:bottom w:val="nil"/>
              <w:right w:val="nil"/>
            </w:tcBorders>
            <w:shd w:val="clear" w:color="auto" w:fill="auto"/>
          </w:tcPr>
          <w:p w:rsidR="00A80442" w:rsidRPr="00E6000C" w:rsidRDefault="00A80442" w:rsidP="00105817">
            <w:pPr>
              <w:rPr>
                <w:sz w:val="20"/>
                <w:szCs w:val="20"/>
              </w:rPr>
            </w:pPr>
          </w:p>
        </w:tc>
        <w:tc>
          <w:tcPr>
            <w:tcW w:w="2268" w:type="dxa"/>
            <w:tcBorders>
              <w:left w:val="nil"/>
              <w:bottom w:val="nil"/>
              <w:right w:val="nil"/>
            </w:tcBorders>
            <w:shd w:val="clear" w:color="auto" w:fill="auto"/>
          </w:tcPr>
          <w:p w:rsidR="00A80442" w:rsidRPr="00E6000C" w:rsidRDefault="00433C72" w:rsidP="00105817">
            <w:pPr>
              <w:rPr>
                <w:sz w:val="20"/>
                <w:szCs w:val="20"/>
              </w:rPr>
            </w:pPr>
            <w:r>
              <w:rPr>
                <w:sz w:val="20"/>
                <w:szCs w:val="20"/>
              </w:rPr>
              <w:pict>
                <v:shape id="_x0000_s1104" type="#_x0000_t32" style="position:absolute;margin-left:54.5pt;margin-top:3.75pt;width:.05pt;height:55.9pt;flip:y;z-index:251709440;mso-position-horizontal-relative:text;mso-position-vertical-relative:text" o:connectortype="straight">
                  <v:stroke endarrow="block"/>
                </v:shape>
              </w:pict>
            </w:r>
          </w:p>
        </w:tc>
        <w:tc>
          <w:tcPr>
            <w:tcW w:w="283" w:type="dxa"/>
            <w:tcBorders>
              <w:top w:val="nil"/>
              <w:left w:val="nil"/>
              <w:bottom w:val="nil"/>
              <w:right w:val="nil"/>
            </w:tcBorders>
            <w:shd w:val="clear" w:color="auto" w:fill="auto"/>
          </w:tcPr>
          <w:p w:rsidR="00A80442" w:rsidRPr="00E6000C" w:rsidRDefault="00A80442" w:rsidP="00105817">
            <w:pPr>
              <w:rPr>
                <w:sz w:val="20"/>
                <w:szCs w:val="20"/>
              </w:rPr>
            </w:pPr>
          </w:p>
        </w:tc>
        <w:tc>
          <w:tcPr>
            <w:tcW w:w="1701" w:type="dxa"/>
            <w:tcBorders>
              <w:top w:val="nil"/>
              <w:left w:val="nil"/>
              <w:right w:val="nil"/>
            </w:tcBorders>
            <w:shd w:val="clear" w:color="auto" w:fill="auto"/>
          </w:tcPr>
          <w:p w:rsidR="00A80442" w:rsidRPr="00E6000C" w:rsidRDefault="00433C72" w:rsidP="00105817">
            <w:pPr>
              <w:rPr>
                <w:sz w:val="20"/>
                <w:szCs w:val="20"/>
              </w:rPr>
            </w:pPr>
            <w:r>
              <w:rPr>
                <w:sz w:val="20"/>
                <w:szCs w:val="20"/>
              </w:rPr>
              <w:pict>
                <v:shape id="_x0000_s1096" type="#_x0000_t32" style="position:absolute;margin-left:41.55pt;margin-top:3.75pt;width:0;height:6.25pt;z-index:251701248;mso-position-horizontal-relative:text;mso-position-vertical-relative:text" o:connectortype="straight">
                  <v:stroke endarrow="block"/>
                </v:shape>
              </w:pict>
            </w:r>
          </w:p>
        </w:tc>
        <w:tc>
          <w:tcPr>
            <w:tcW w:w="284" w:type="dxa"/>
            <w:tcBorders>
              <w:top w:val="nil"/>
              <w:left w:val="nil"/>
              <w:bottom w:val="nil"/>
              <w:right w:val="nil"/>
            </w:tcBorders>
            <w:shd w:val="clear" w:color="auto" w:fill="auto"/>
          </w:tcPr>
          <w:p w:rsidR="00A80442" w:rsidRPr="00E6000C" w:rsidRDefault="00A80442" w:rsidP="00105817">
            <w:pPr>
              <w:rPr>
                <w:sz w:val="20"/>
                <w:szCs w:val="20"/>
              </w:rPr>
            </w:pPr>
          </w:p>
        </w:tc>
        <w:tc>
          <w:tcPr>
            <w:tcW w:w="2126" w:type="dxa"/>
            <w:tcBorders>
              <w:left w:val="nil"/>
              <w:bottom w:val="nil"/>
              <w:right w:val="nil"/>
            </w:tcBorders>
            <w:shd w:val="clear" w:color="auto" w:fill="auto"/>
          </w:tcPr>
          <w:p w:rsidR="00A80442" w:rsidRPr="00E6000C" w:rsidRDefault="00433C72" w:rsidP="00105817">
            <w:pPr>
              <w:rPr>
                <w:sz w:val="20"/>
                <w:szCs w:val="20"/>
              </w:rPr>
            </w:pPr>
            <w:r>
              <w:rPr>
                <w:sz w:val="20"/>
                <w:szCs w:val="20"/>
              </w:rPr>
              <w:pict>
                <v:shape id="_x0000_s1105" type="#_x0000_t32" style="position:absolute;margin-left:37pt;margin-top:3.75pt;width:.05pt;height:55.9pt;flip:y;z-index:251710464;mso-position-horizontal-relative:text;mso-position-vertical-relative:text" o:connectortype="straight">
                  <v:stroke endarrow="block"/>
                </v:shape>
              </w:pict>
            </w:r>
          </w:p>
        </w:tc>
        <w:tc>
          <w:tcPr>
            <w:tcW w:w="283" w:type="dxa"/>
            <w:tcBorders>
              <w:top w:val="nil"/>
              <w:left w:val="nil"/>
              <w:bottom w:val="nil"/>
              <w:right w:val="nil"/>
            </w:tcBorders>
            <w:shd w:val="clear" w:color="auto" w:fill="auto"/>
          </w:tcPr>
          <w:p w:rsidR="00A80442" w:rsidRPr="00E6000C" w:rsidRDefault="00A80442" w:rsidP="00105817">
            <w:pPr>
              <w:rPr>
                <w:sz w:val="20"/>
                <w:szCs w:val="20"/>
              </w:rPr>
            </w:pPr>
          </w:p>
        </w:tc>
        <w:tc>
          <w:tcPr>
            <w:tcW w:w="2410" w:type="dxa"/>
            <w:tcBorders>
              <w:top w:val="nil"/>
              <w:left w:val="nil"/>
              <w:right w:val="nil"/>
            </w:tcBorders>
            <w:shd w:val="clear" w:color="auto" w:fill="auto"/>
          </w:tcPr>
          <w:p w:rsidR="00A80442" w:rsidRPr="00E6000C" w:rsidRDefault="00433C72" w:rsidP="00105817">
            <w:pPr>
              <w:rPr>
                <w:sz w:val="20"/>
                <w:szCs w:val="20"/>
              </w:rPr>
            </w:pPr>
            <w:r>
              <w:rPr>
                <w:sz w:val="20"/>
                <w:szCs w:val="20"/>
              </w:rPr>
              <w:pict>
                <v:shape id="_x0000_s1098" type="#_x0000_t32" style="position:absolute;margin-left:69.15pt;margin-top:3.75pt;width:0;height:6.25pt;z-index:251703296;mso-position-horizontal-relative:text;mso-position-vertical-relative:text" o:connectortype="straight">
                  <v:stroke endarrow="block"/>
                </v:shape>
              </w:pict>
            </w:r>
          </w:p>
        </w:tc>
        <w:tc>
          <w:tcPr>
            <w:tcW w:w="284" w:type="dxa"/>
            <w:tcBorders>
              <w:top w:val="nil"/>
              <w:left w:val="nil"/>
              <w:bottom w:val="nil"/>
              <w:right w:val="nil"/>
            </w:tcBorders>
            <w:shd w:val="clear" w:color="auto" w:fill="auto"/>
          </w:tcPr>
          <w:p w:rsidR="00A80442" w:rsidRPr="00E6000C" w:rsidRDefault="00A80442" w:rsidP="00105817">
            <w:pPr>
              <w:rPr>
                <w:sz w:val="20"/>
                <w:szCs w:val="20"/>
              </w:rPr>
            </w:pPr>
          </w:p>
        </w:tc>
        <w:tc>
          <w:tcPr>
            <w:tcW w:w="2126" w:type="dxa"/>
            <w:tcBorders>
              <w:top w:val="nil"/>
              <w:left w:val="nil"/>
              <w:right w:val="nil"/>
            </w:tcBorders>
            <w:shd w:val="clear" w:color="auto" w:fill="auto"/>
          </w:tcPr>
          <w:p w:rsidR="00A80442" w:rsidRPr="00E6000C" w:rsidRDefault="00433C72" w:rsidP="00105817">
            <w:pPr>
              <w:rPr>
                <w:sz w:val="20"/>
                <w:szCs w:val="20"/>
              </w:rPr>
            </w:pPr>
            <w:r>
              <w:rPr>
                <w:sz w:val="20"/>
                <w:szCs w:val="20"/>
              </w:rPr>
              <w:pict>
                <v:shape id="_x0000_s1099" type="#_x0000_t32" style="position:absolute;margin-left:58.9pt;margin-top:3.75pt;width:0;height:10.15pt;z-index:251704320;mso-position-horizontal-relative:text;mso-position-vertical-relative:text" o:connectortype="straight">
                  <v:stroke endarrow="block"/>
                </v:shape>
              </w:pict>
            </w:r>
          </w:p>
        </w:tc>
      </w:tr>
      <w:tr w:rsidR="00A80442" w:rsidRPr="00105817" w:rsidTr="00E6000C">
        <w:tc>
          <w:tcPr>
            <w:tcW w:w="2269" w:type="dxa"/>
            <w:tcBorders>
              <w:bottom w:val="single" w:sz="4" w:space="0" w:color="auto"/>
            </w:tcBorders>
            <w:shd w:val="clear" w:color="auto" w:fill="auto"/>
          </w:tcPr>
          <w:p w:rsidR="00A80442" w:rsidRPr="00E6000C" w:rsidRDefault="00A80442" w:rsidP="00105817">
            <w:pPr>
              <w:rPr>
                <w:sz w:val="20"/>
                <w:szCs w:val="20"/>
              </w:rPr>
            </w:pPr>
            <w:r w:rsidRPr="00E6000C">
              <w:rPr>
                <w:sz w:val="20"/>
                <w:szCs w:val="20"/>
              </w:rPr>
              <w:t xml:space="preserve">Организация </w:t>
            </w:r>
          </w:p>
          <w:p w:rsidR="00A80442" w:rsidRPr="00E6000C" w:rsidRDefault="00A80442" w:rsidP="00105817">
            <w:pPr>
              <w:rPr>
                <w:sz w:val="20"/>
                <w:szCs w:val="20"/>
              </w:rPr>
            </w:pPr>
            <w:r w:rsidRPr="00E6000C">
              <w:rPr>
                <w:sz w:val="20"/>
                <w:szCs w:val="20"/>
              </w:rPr>
              <w:t xml:space="preserve">коррекционно-развивающей </w:t>
            </w:r>
          </w:p>
          <w:p w:rsidR="00A80442" w:rsidRPr="00E6000C" w:rsidRDefault="00A80442" w:rsidP="00105817">
            <w:pPr>
              <w:rPr>
                <w:sz w:val="20"/>
                <w:szCs w:val="20"/>
              </w:rPr>
            </w:pPr>
            <w:r w:rsidRPr="00E6000C">
              <w:rPr>
                <w:sz w:val="20"/>
                <w:szCs w:val="20"/>
              </w:rPr>
              <w:t>работы с детьми с ОНР</w:t>
            </w:r>
          </w:p>
        </w:tc>
        <w:tc>
          <w:tcPr>
            <w:tcW w:w="284" w:type="dxa"/>
            <w:gridSpan w:val="2"/>
            <w:tcBorders>
              <w:top w:val="nil"/>
              <w:bottom w:val="nil"/>
            </w:tcBorders>
            <w:shd w:val="clear" w:color="auto" w:fill="auto"/>
          </w:tcPr>
          <w:p w:rsidR="00A80442" w:rsidRPr="00E6000C" w:rsidRDefault="00A80442" w:rsidP="00105817">
            <w:pPr>
              <w:rPr>
                <w:sz w:val="20"/>
                <w:szCs w:val="20"/>
              </w:rPr>
            </w:pPr>
          </w:p>
        </w:tc>
        <w:tc>
          <w:tcPr>
            <w:tcW w:w="1984" w:type="dxa"/>
            <w:shd w:val="clear" w:color="auto" w:fill="auto"/>
          </w:tcPr>
          <w:p w:rsidR="00A80442" w:rsidRPr="00E6000C" w:rsidRDefault="00A80442" w:rsidP="00105817">
            <w:pPr>
              <w:rPr>
                <w:sz w:val="20"/>
                <w:szCs w:val="20"/>
              </w:rPr>
            </w:pPr>
            <w:r w:rsidRPr="00E6000C">
              <w:rPr>
                <w:sz w:val="20"/>
                <w:szCs w:val="20"/>
              </w:rPr>
              <w:t>Хореографический кружок «Каблучок»</w:t>
            </w:r>
          </w:p>
        </w:tc>
        <w:tc>
          <w:tcPr>
            <w:tcW w:w="284" w:type="dxa"/>
            <w:tcBorders>
              <w:top w:val="nil"/>
              <w:bottom w:val="nil"/>
              <w:right w:val="nil"/>
            </w:tcBorders>
            <w:shd w:val="clear" w:color="auto" w:fill="auto"/>
          </w:tcPr>
          <w:p w:rsidR="00A80442" w:rsidRPr="00E6000C" w:rsidRDefault="00A80442" w:rsidP="00105817">
            <w:pPr>
              <w:rPr>
                <w:sz w:val="20"/>
                <w:szCs w:val="20"/>
              </w:rPr>
            </w:pPr>
          </w:p>
        </w:tc>
        <w:tc>
          <w:tcPr>
            <w:tcW w:w="2268" w:type="dxa"/>
            <w:tcBorders>
              <w:top w:val="nil"/>
              <w:left w:val="nil"/>
              <w:bottom w:val="nil"/>
              <w:right w:val="nil"/>
            </w:tcBorders>
            <w:shd w:val="clear" w:color="auto" w:fill="auto"/>
          </w:tcPr>
          <w:p w:rsidR="00A80442" w:rsidRPr="00E6000C" w:rsidRDefault="00A80442" w:rsidP="00105817">
            <w:pPr>
              <w:rPr>
                <w:sz w:val="20"/>
                <w:szCs w:val="20"/>
              </w:rPr>
            </w:pPr>
          </w:p>
        </w:tc>
        <w:tc>
          <w:tcPr>
            <w:tcW w:w="283" w:type="dxa"/>
            <w:tcBorders>
              <w:top w:val="nil"/>
              <w:left w:val="nil"/>
              <w:bottom w:val="nil"/>
            </w:tcBorders>
            <w:shd w:val="clear" w:color="auto" w:fill="auto"/>
          </w:tcPr>
          <w:p w:rsidR="00A80442" w:rsidRPr="00E6000C" w:rsidRDefault="00A80442" w:rsidP="00105817">
            <w:pPr>
              <w:rPr>
                <w:sz w:val="20"/>
                <w:szCs w:val="20"/>
              </w:rPr>
            </w:pPr>
          </w:p>
        </w:tc>
        <w:tc>
          <w:tcPr>
            <w:tcW w:w="1701" w:type="dxa"/>
            <w:tcBorders>
              <w:bottom w:val="single" w:sz="4" w:space="0" w:color="auto"/>
            </w:tcBorders>
            <w:shd w:val="clear" w:color="auto" w:fill="auto"/>
          </w:tcPr>
          <w:p w:rsidR="00A80442" w:rsidRPr="00E6000C" w:rsidRDefault="00A80442" w:rsidP="00105817">
            <w:pPr>
              <w:rPr>
                <w:sz w:val="20"/>
                <w:szCs w:val="20"/>
              </w:rPr>
            </w:pPr>
            <w:r w:rsidRPr="00E6000C">
              <w:rPr>
                <w:sz w:val="20"/>
                <w:szCs w:val="20"/>
              </w:rPr>
              <w:t>Реализация парциальных образовательных программ</w:t>
            </w:r>
          </w:p>
        </w:tc>
        <w:tc>
          <w:tcPr>
            <w:tcW w:w="284" w:type="dxa"/>
            <w:tcBorders>
              <w:top w:val="nil"/>
              <w:bottom w:val="nil"/>
              <w:right w:val="nil"/>
            </w:tcBorders>
            <w:shd w:val="clear" w:color="auto" w:fill="auto"/>
          </w:tcPr>
          <w:p w:rsidR="00A80442" w:rsidRPr="00E6000C" w:rsidRDefault="00A80442" w:rsidP="00105817">
            <w:pPr>
              <w:rPr>
                <w:sz w:val="20"/>
                <w:szCs w:val="20"/>
              </w:rPr>
            </w:pPr>
          </w:p>
        </w:tc>
        <w:tc>
          <w:tcPr>
            <w:tcW w:w="2126" w:type="dxa"/>
            <w:tcBorders>
              <w:top w:val="nil"/>
              <w:left w:val="nil"/>
              <w:bottom w:val="nil"/>
              <w:right w:val="nil"/>
            </w:tcBorders>
            <w:shd w:val="clear" w:color="auto" w:fill="auto"/>
          </w:tcPr>
          <w:p w:rsidR="00A80442" w:rsidRPr="00E6000C" w:rsidRDefault="00A80442" w:rsidP="00105817">
            <w:pPr>
              <w:rPr>
                <w:sz w:val="20"/>
                <w:szCs w:val="20"/>
              </w:rPr>
            </w:pPr>
          </w:p>
          <w:p w:rsidR="00A80442" w:rsidRPr="00E6000C" w:rsidRDefault="00A80442" w:rsidP="00105817">
            <w:pPr>
              <w:rPr>
                <w:sz w:val="20"/>
                <w:szCs w:val="20"/>
              </w:rPr>
            </w:pPr>
          </w:p>
        </w:tc>
        <w:tc>
          <w:tcPr>
            <w:tcW w:w="283" w:type="dxa"/>
            <w:tcBorders>
              <w:top w:val="nil"/>
              <w:left w:val="nil"/>
              <w:bottom w:val="nil"/>
            </w:tcBorders>
            <w:shd w:val="clear" w:color="auto" w:fill="auto"/>
          </w:tcPr>
          <w:p w:rsidR="00A80442" w:rsidRPr="00E6000C" w:rsidRDefault="00A80442" w:rsidP="00105817">
            <w:pPr>
              <w:rPr>
                <w:sz w:val="20"/>
                <w:szCs w:val="20"/>
              </w:rPr>
            </w:pPr>
          </w:p>
        </w:tc>
        <w:tc>
          <w:tcPr>
            <w:tcW w:w="2410" w:type="dxa"/>
            <w:tcBorders>
              <w:bottom w:val="single" w:sz="4" w:space="0" w:color="auto"/>
            </w:tcBorders>
            <w:shd w:val="clear" w:color="auto" w:fill="auto"/>
          </w:tcPr>
          <w:p w:rsidR="00A80442" w:rsidRPr="00E6000C" w:rsidRDefault="00A80442" w:rsidP="00105817">
            <w:pPr>
              <w:rPr>
                <w:sz w:val="20"/>
                <w:szCs w:val="20"/>
              </w:rPr>
            </w:pPr>
            <w:r w:rsidRPr="00E6000C">
              <w:rPr>
                <w:sz w:val="20"/>
                <w:szCs w:val="20"/>
              </w:rPr>
              <w:t>Театральная студия «У Лукоморья»</w:t>
            </w:r>
          </w:p>
          <w:p w:rsidR="00A80442" w:rsidRPr="00E6000C" w:rsidRDefault="00A80442" w:rsidP="00105817">
            <w:pPr>
              <w:rPr>
                <w:sz w:val="20"/>
                <w:szCs w:val="20"/>
              </w:rPr>
            </w:pPr>
          </w:p>
        </w:tc>
        <w:tc>
          <w:tcPr>
            <w:tcW w:w="284" w:type="dxa"/>
            <w:tcBorders>
              <w:top w:val="nil"/>
              <w:bottom w:val="nil"/>
            </w:tcBorders>
            <w:shd w:val="clear" w:color="auto" w:fill="auto"/>
          </w:tcPr>
          <w:p w:rsidR="00A80442" w:rsidRPr="00E6000C" w:rsidRDefault="00A80442" w:rsidP="00105817">
            <w:pPr>
              <w:rPr>
                <w:sz w:val="20"/>
                <w:szCs w:val="20"/>
              </w:rPr>
            </w:pPr>
          </w:p>
        </w:tc>
        <w:tc>
          <w:tcPr>
            <w:tcW w:w="2126" w:type="dxa"/>
            <w:tcBorders>
              <w:bottom w:val="single" w:sz="4" w:space="0" w:color="auto"/>
            </w:tcBorders>
            <w:shd w:val="clear" w:color="auto" w:fill="auto"/>
          </w:tcPr>
          <w:p w:rsidR="00A80442" w:rsidRPr="00E6000C" w:rsidRDefault="00A80442" w:rsidP="00105817">
            <w:pPr>
              <w:rPr>
                <w:sz w:val="20"/>
                <w:szCs w:val="20"/>
              </w:rPr>
            </w:pPr>
            <w:proofErr w:type="spellStart"/>
            <w:r w:rsidRPr="00E6000C">
              <w:rPr>
                <w:sz w:val="20"/>
                <w:szCs w:val="20"/>
              </w:rPr>
              <w:t>Крузок</w:t>
            </w:r>
            <w:proofErr w:type="spellEnd"/>
            <w:r w:rsidRPr="00E6000C">
              <w:rPr>
                <w:sz w:val="20"/>
                <w:szCs w:val="20"/>
              </w:rPr>
              <w:t xml:space="preserve"> по </w:t>
            </w:r>
            <w:proofErr w:type="gramStart"/>
            <w:r w:rsidRPr="00E6000C">
              <w:rPr>
                <w:sz w:val="20"/>
                <w:szCs w:val="20"/>
              </w:rPr>
              <w:t>ИЗО</w:t>
            </w:r>
            <w:proofErr w:type="gramEnd"/>
            <w:r w:rsidRPr="00E6000C">
              <w:rPr>
                <w:sz w:val="20"/>
                <w:szCs w:val="20"/>
              </w:rPr>
              <w:t xml:space="preserve"> «Волшебная </w:t>
            </w:r>
          </w:p>
          <w:p w:rsidR="00A80442" w:rsidRPr="00E6000C" w:rsidRDefault="00A80442" w:rsidP="00105817">
            <w:pPr>
              <w:rPr>
                <w:sz w:val="20"/>
                <w:szCs w:val="20"/>
              </w:rPr>
            </w:pPr>
            <w:r w:rsidRPr="00E6000C">
              <w:rPr>
                <w:sz w:val="20"/>
                <w:szCs w:val="20"/>
              </w:rPr>
              <w:t>кисточка»</w:t>
            </w:r>
          </w:p>
        </w:tc>
      </w:tr>
      <w:tr w:rsidR="00A80442" w:rsidRPr="00105817" w:rsidTr="00E6000C">
        <w:tc>
          <w:tcPr>
            <w:tcW w:w="2269" w:type="dxa"/>
            <w:tcBorders>
              <w:left w:val="nil"/>
              <w:right w:val="nil"/>
            </w:tcBorders>
            <w:shd w:val="clear" w:color="auto" w:fill="auto"/>
          </w:tcPr>
          <w:p w:rsidR="00A80442" w:rsidRPr="00E6000C" w:rsidRDefault="00A80442" w:rsidP="00105817">
            <w:pPr>
              <w:rPr>
                <w:sz w:val="20"/>
                <w:szCs w:val="20"/>
              </w:rPr>
            </w:pPr>
          </w:p>
        </w:tc>
        <w:tc>
          <w:tcPr>
            <w:tcW w:w="266" w:type="dxa"/>
            <w:tcBorders>
              <w:top w:val="nil"/>
              <w:left w:val="nil"/>
              <w:right w:val="nil"/>
            </w:tcBorders>
            <w:shd w:val="clear" w:color="auto" w:fill="auto"/>
          </w:tcPr>
          <w:p w:rsidR="00A80442" w:rsidRPr="00E6000C" w:rsidRDefault="00433C72" w:rsidP="00105817">
            <w:pPr>
              <w:rPr>
                <w:sz w:val="20"/>
                <w:szCs w:val="20"/>
              </w:rPr>
            </w:pPr>
            <w:r>
              <w:rPr>
                <w:sz w:val="20"/>
                <w:szCs w:val="20"/>
              </w:rPr>
              <w:pict>
                <v:shape id="_x0000_s1101" type="#_x0000_t32" style="position:absolute;margin-left:.85pt;margin-top:5.45pt;width:0;height:3.9pt;z-index:251706368;mso-position-horizontal-relative:text;mso-position-vertical-relative:text" o:connectortype="straight"/>
              </w:pict>
            </w:r>
            <w:r>
              <w:rPr>
                <w:sz w:val="20"/>
                <w:szCs w:val="20"/>
              </w:rPr>
              <w:pict>
                <v:shape id="_x0000_s1100" type="#_x0000_t32" style="position:absolute;margin-left:.85pt;margin-top:5.45pt;width:596.35pt;height:0;z-index:251705344;mso-position-horizontal-relative:text;mso-position-vertical-relative:text" o:connectortype="straight"/>
              </w:pict>
            </w:r>
          </w:p>
        </w:tc>
        <w:tc>
          <w:tcPr>
            <w:tcW w:w="2002" w:type="dxa"/>
            <w:gridSpan w:val="2"/>
            <w:tcBorders>
              <w:left w:val="nil"/>
              <w:right w:val="nil"/>
            </w:tcBorders>
            <w:shd w:val="clear" w:color="auto" w:fill="auto"/>
          </w:tcPr>
          <w:p w:rsidR="00A80442" w:rsidRPr="00E6000C" w:rsidRDefault="00A80442" w:rsidP="00105817">
            <w:pPr>
              <w:rPr>
                <w:sz w:val="20"/>
                <w:szCs w:val="20"/>
              </w:rPr>
            </w:pPr>
          </w:p>
        </w:tc>
        <w:tc>
          <w:tcPr>
            <w:tcW w:w="284" w:type="dxa"/>
            <w:tcBorders>
              <w:top w:val="nil"/>
              <w:left w:val="nil"/>
              <w:bottom w:val="nil"/>
              <w:right w:val="nil"/>
            </w:tcBorders>
            <w:shd w:val="clear" w:color="auto" w:fill="auto"/>
          </w:tcPr>
          <w:p w:rsidR="00A80442" w:rsidRPr="00E6000C" w:rsidRDefault="00A80442" w:rsidP="00105817">
            <w:pPr>
              <w:rPr>
                <w:sz w:val="20"/>
                <w:szCs w:val="20"/>
              </w:rPr>
            </w:pPr>
          </w:p>
        </w:tc>
        <w:tc>
          <w:tcPr>
            <w:tcW w:w="2268" w:type="dxa"/>
            <w:tcBorders>
              <w:top w:val="nil"/>
              <w:left w:val="nil"/>
              <w:right w:val="nil"/>
            </w:tcBorders>
            <w:shd w:val="clear" w:color="auto" w:fill="auto"/>
          </w:tcPr>
          <w:p w:rsidR="00A80442" w:rsidRPr="00E6000C" w:rsidRDefault="00A80442" w:rsidP="00105817">
            <w:pPr>
              <w:rPr>
                <w:sz w:val="20"/>
                <w:szCs w:val="20"/>
              </w:rPr>
            </w:pPr>
          </w:p>
        </w:tc>
        <w:tc>
          <w:tcPr>
            <w:tcW w:w="283" w:type="dxa"/>
            <w:tcBorders>
              <w:top w:val="nil"/>
              <w:left w:val="nil"/>
              <w:right w:val="nil"/>
            </w:tcBorders>
            <w:shd w:val="clear" w:color="auto" w:fill="auto"/>
          </w:tcPr>
          <w:p w:rsidR="00A80442" w:rsidRPr="00E6000C" w:rsidRDefault="00A80442" w:rsidP="00105817">
            <w:pPr>
              <w:rPr>
                <w:sz w:val="20"/>
                <w:szCs w:val="20"/>
              </w:rPr>
            </w:pPr>
          </w:p>
        </w:tc>
        <w:tc>
          <w:tcPr>
            <w:tcW w:w="1701" w:type="dxa"/>
            <w:tcBorders>
              <w:left w:val="nil"/>
              <w:right w:val="nil"/>
            </w:tcBorders>
            <w:shd w:val="clear" w:color="auto" w:fill="auto"/>
          </w:tcPr>
          <w:p w:rsidR="00A80442" w:rsidRPr="00E6000C" w:rsidRDefault="00433C72" w:rsidP="00105817">
            <w:pPr>
              <w:rPr>
                <w:sz w:val="20"/>
                <w:szCs w:val="20"/>
              </w:rPr>
            </w:pPr>
            <w:r>
              <w:rPr>
                <w:sz w:val="20"/>
                <w:szCs w:val="20"/>
              </w:rPr>
              <w:pict>
                <v:shape id="_x0000_s1103" type="#_x0000_t32" style="position:absolute;margin-left:36.1pt;margin-top:5.45pt;width:0;height:7.8pt;z-index:251708416;mso-position-horizontal-relative:text;mso-position-vertical-relative:text" o:connectortype="straight"/>
              </w:pict>
            </w:r>
          </w:p>
        </w:tc>
        <w:tc>
          <w:tcPr>
            <w:tcW w:w="284" w:type="dxa"/>
            <w:tcBorders>
              <w:top w:val="nil"/>
              <w:left w:val="nil"/>
              <w:right w:val="nil"/>
            </w:tcBorders>
            <w:shd w:val="clear" w:color="auto" w:fill="auto"/>
          </w:tcPr>
          <w:p w:rsidR="00A80442" w:rsidRPr="00E6000C" w:rsidRDefault="00A80442" w:rsidP="00105817">
            <w:pPr>
              <w:rPr>
                <w:sz w:val="20"/>
                <w:szCs w:val="20"/>
              </w:rPr>
            </w:pPr>
          </w:p>
        </w:tc>
        <w:tc>
          <w:tcPr>
            <w:tcW w:w="2126" w:type="dxa"/>
            <w:tcBorders>
              <w:top w:val="nil"/>
              <w:left w:val="nil"/>
              <w:right w:val="nil"/>
            </w:tcBorders>
            <w:shd w:val="clear" w:color="auto" w:fill="auto"/>
          </w:tcPr>
          <w:p w:rsidR="00A80442" w:rsidRPr="00E6000C" w:rsidRDefault="00A80442" w:rsidP="00105817">
            <w:pPr>
              <w:rPr>
                <w:sz w:val="20"/>
                <w:szCs w:val="20"/>
              </w:rPr>
            </w:pPr>
          </w:p>
        </w:tc>
        <w:tc>
          <w:tcPr>
            <w:tcW w:w="283" w:type="dxa"/>
            <w:tcBorders>
              <w:top w:val="nil"/>
              <w:left w:val="nil"/>
              <w:bottom w:val="nil"/>
              <w:right w:val="nil"/>
            </w:tcBorders>
            <w:shd w:val="clear" w:color="auto" w:fill="auto"/>
          </w:tcPr>
          <w:p w:rsidR="00A80442" w:rsidRPr="00E6000C" w:rsidRDefault="00A80442" w:rsidP="00105817">
            <w:pPr>
              <w:rPr>
                <w:sz w:val="20"/>
                <w:szCs w:val="20"/>
              </w:rPr>
            </w:pPr>
          </w:p>
        </w:tc>
        <w:tc>
          <w:tcPr>
            <w:tcW w:w="2410" w:type="dxa"/>
            <w:tcBorders>
              <w:left w:val="nil"/>
              <w:right w:val="nil"/>
            </w:tcBorders>
            <w:shd w:val="clear" w:color="auto" w:fill="auto"/>
          </w:tcPr>
          <w:p w:rsidR="00A80442" w:rsidRPr="00E6000C" w:rsidRDefault="00A80442" w:rsidP="00105817">
            <w:pPr>
              <w:rPr>
                <w:sz w:val="20"/>
                <w:szCs w:val="20"/>
              </w:rPr>
            </w:pPr>
          </w:p>
        </w:tc>
        <w:tc>
          <w:tcPr>
            <w:tcW w:w="284" w:type="dxa"/>
            <w:tcBorders>
              <w:top w:val="nil"/>
              <w:left w:val="nil"/>
              <w:right w:val="nil"/>
            </w:tcBorders>
            <w:shd w:val="clear" w:color="auto" w:fill="auto"/>
          </w:tcPr>
          <w:p w:rsidR="00A80442" w:rsidRPr="00E6000C" w:rsidRDefault="00433C72" w:rsidP="00105817">
            <w:pPr>
              <w:rPr>
                <w:sz w:val="20"/>
                <w:szCs w:val="20"/>
              </w:rPr>
            </w:pPr>
            <w:r>
              <w:rPr>
                <w:sz w:val="20"/>
                <w:szCs w:val="20"/>
              </w:rPr>
              <w:pict>
                <v:shape id="_x0000_s1102" type="#_x0000_t32" style="position:absolute;margin-left:1.9pt;margin-top:5.45pt;width:0;height:7.8pt;z-index:251707392;mso-position-horizontal-relative:text;mso-position-vertical-relative:text" o:connectortype="straight"/>
              </w:pict>
            </w:r>
          </w:p>
        </w:tc>
        <w:tc>
          <w:tcPr>
            <w:tcW w:w="2126" w:type="dxa"/>
            <w:tcBorders>
              <w:left w:val="nil"/>
              <w:right w:val="nil"/>
            </w:tcBorders>
            <w:shd w:val="clear" w:color="auto" w:fill="auto"/>
          </w:tcPr>
          <w:p w:rsidR="00A80442" w:rsidRPr="00E6000C" w:rsidRDefault="00A80442" w:rsidP="00105817">
            <w:pPr>
              <w:rPr>
                <w:sz w:val="20"/>
                <w:szCs w:val="20"/>
              </w:rPr>
            </w:pPr>
          </w:p>
        </w:tc>
      </w:tr>
      <w:tr w:rsidR="00A80442" w:rsidRPr="00105817" w:rsidTr="00E6000C">
        <w:tc>
          <w:tcPr>
            <w:tcW w:w="4537" w:type="dxa"/>
            <w:gridSpan w:val="4"/>
            <w:shd w:val="clear" w:color="auto" w:fill="auto"/>
          </w:tcPr>
          <w:p w:rsidR="00A80442" w:rsidRPr="00E6000C" w:rsidRDefault="00A80442" w:rsidP="00105817">
            <w:pPr>
              <w:rPr>
                <w:sz w:val="20"/>
                <w:szCs w:val="20"/>
              </w:rPr>
            </w:pPr>
            <w:r w:rsidRPr="00E6000C">
              <w:rPr>
                <w:sz w:val="20"/>
                <w:szCs w:val="20"/>
              </w:rPr>
              <w:t xml:space="preserve">Совершенствование профессионального </w:t>
            </w:r>
            <w:r w:rsidRPr="00E6000C">
              <w:rPr>
                <w:sz w:val="20"/>
                <w:szCs w:val="20"/>
              </w:rPr>
              <w:lastRenderedPageBreak/>
              <w:t>мастерства педагогов</w:t>
            </w:r>
          </w:p>
        </w:tc>
        <w:tc>
          <w:tcPr>
            <w:tcW w:w="284" w:type="dxa"/>
            <w:tcBorders>
              <w:top w:val="nil"/>
              <w:bottom w:val="nil"/>
            </w:tcBorders>
            <w:shd w:val="clear" w:color="auto" w:fill="auto"/>
          </w:tcPr>
          <w:p w:rsidR="00A80442" w:rsidRPr="00E6000C" w:rsidRDefault="00A80442" w:rsidP="00105817">
            <w:pPr>
              <w:rPr>
                <w:sz w:val="20"/>
                <w:szCs w:val="20"/>
              </w:rPr>
            </w:pPr>
          </w:p>
        </w:tc>
        <w:tc>
          <w:tcPr>
            <w:tcW w:w="6662" w:type="dxa"/>
            <w:gridSpan w:val="5"/>
            <w:shd w:val="clear" w:color="auto" w:fill="auto"/>
          </w:tcPr>
          <w:p w:rsidR="00A80442" w:rsidRPr="00E6000C" w:rsidRDefault="00A80442" w:rsidP="00105817">
            <w:pPr>
              <w:rPr>
                <w:sz w:val="20"/>
                <w:szCs w:val="20"/>
              </w:rPr>
            </w:pPr>
            <w:r w:rsidRPr="00E6000C">
              <w:rPr>
                <w:sz w:val="20"/>
                <w:szCs w:val="20"/>
              </w:rPr>
              <w:t>Организация предметно-развивающей среды</w:t>
            </w:r>
          </w:p>
        </w:tc>
        <w:tc>
          <w:tcPr>
            <w:tcW w:w="283" w:type="dxa"/>
            <w:tcBorders>
              <w:top w:val="nil"/>
              <w:bottom w:val="nil"/>
            </w:tcBorders>
            <w:shd w:val="clear" w:color="auto" w:fill="auto"/>
          </w:tcPr>
          <w:p w:rsidR="00A80442" w:rsidRPr="00E6000C" w:rsidRDefault="00A80442" w:rsidP="00105817">
            <w:pPr>
              <w:rPr>
                <w:sz w:val="20"/>
                <w:szCs w:val="20"/>
              </w:rPr>
            </w:pPr>
          </w:p>
        </w:tc>
        <w:tc>
          <w:tcPr>
            <w:tcW w:w="4820" w:type="dxa"/>
            <w:gridSpan w:val="3"/>
            <w:shd w:val="clear" w:color="auto" w:fill="auto"/>
          </w:tcPr>
          <w:p w:rsidR="00A80442" w:rsidRPr="00E6000C" w:rsidRDefault="00A80442" w:rsidP="00105817">
            <w:pPr>
              <w:rPr>
                <w:sz w:val="20"/>
                <w:szCs w:val="20"/>
              </w:rPr>
            </w:pPr>
            <w:r w:rsidRPr="00E6000C">
              <w:rPr>
                <w:sz w:val="20"/>
                <w:szCs w:val="20"/>
              </w:rPr>
              <w:t>Повышение педагогической культуры родителей</w:t>
            </w:r>
          </w:p>
        </w:tc>
      </w:tr>
    </w:tbl>
    <w:p w:rsidR="00A80442" w:rsidRDefault="00A80442" w:rsidP="00A80442">
      <w:pPr>
        <w:rPr>
          <w:sz w:val="28"/>
          <w:szCs w:val="28"/>
        </w:rPr>
        <w:sectPr w:rsidR="00A80442" w:rsidSect="00171E19">
          <w:pgSz w:w="16838" w:h="11906" w:orient="landscape"/>
          <w:pgMar w:top="720" w:right="720" w:bottom="720" w:left="720" w:header="709" w:footer="709" w:gutter="0"/>
          <w:cols w:space="708"/>
          <w:docGrid w:linePitch="360"/>
        </w:sectPr>
      </w:pPr>
    </w:p>
    <w:p w:rsidR="00A80442" w:rsidRPr="007821FE" w:rsidRDefault="00A80442" w:rsidP="00E6000C">
      <w:pPr>
        <w:ind w:right="-20"/>
        <w:jc w:val="center"/>
      </w:pPr>
      <w:r w:rsidRPr="007821FE">
        <w:rPr>
          <w:b/>
          <w:bCs/>
          <w:szCs w:val="26"/>
        </w:rPr>
        <w:lastRenderedPageBreak/>
        <w:t>С</w:t>
      </w:r>
      <w:r w:rsidRPr="007821FE">
        <w:rPr>
          <w:b/>
          <w:bCs/>
          <w:spacing w:val="-1"/>
          <w:szCs w:val="26"/>
        </w:rPr>
        <w:t>о</w:t>
      </w:r>
      <w:r w:rsidRPr="007821FE">
        <w:rPr>
          <w:b/>
          <w:bCs/>
          <w:szCs w:val="26"/>
        </w:rPr>
        <w:t>де</w:t>
      </w:r>
      <w:r w:rsidRPr="007821FE">
        <w:rPr>
          <w:b/>
          <w:bCs/>
          <w:spacing w:val="1"/>
          <w:szCs w:val="26"/>
        </w:rPr>
        <w:t>р</w:t>
      </w:r>
      <w:r w:rsidRPr="007821FE">
        <w:rPr>
          <w:b/>
          <w:bCs/>
          <w:spacing w:val="-3"/>
          <w:szCs w:val="26"/>
        </w:rPr>
        <w:t>ж</w:t>
      </w:r>
      <w:r w:rsidRPr="007821FE">
        <w:rPr>
          <w:b/>
          <w:bCs/>
          <w:spacing w:val="1"/>
          <w:szCs w:val="26"/>
        </w:rPr>
        <w:t>а</w:t>
      </w:r>
      <w:r w:rsidRPr="007821FE">
        <w:rPr>
          <w:b/>
          <w:bCs/>
          <w:szCs w:val="26"/>
        </w:rPr>
        <w:t>н</w:t>
      </w:r>
      <w:r w:rsidRPr="007821FE">
        <w:rPr>
          <w:b/>
          <w:bCs/>
          <w:spacing w:val="-1"/>
          <w:szCs w:val="26"/>
        </w:rPr>
        <w:t>ие</w:t>
      </w:r>
      <w:r w:rsidRPr="007821FE">
        <w:rPr>
          <w:szCs w:val="26"/>
        </w:rPr>
        <w:t xml:space="preserve"> </w:t>
      </w:r>
      <w:r w:rsidRPr="007821FE">
        <w:rPr>
          <w:b/>
          <w:bCs/>
          <w:spacing w:val="1"/>
          <w:szCs w:val="26"/>
        </w:rPr>
        <w:t>о</w:t>
      </w:r>
      <w:r w:rsidRPr="007821FE">
        <w:rPr>
          <w:b/>
          <w:bCs/>
          <w:szCs w:val="26"/>
        </w:rPr>
        <w:t>бр</w:t>
      </w:r>
      <w:r w:rsidRPr="007821FE">
        <w:rPr>
          <w:b/>
          <w:bCs/>
          <w:spacing w:val="1"/>
          <w:szCs w:val="26"/>
        </w:rPr>
        <w:t>а</w:t>
      </w:r>
      <w:r w:rsidRPr="007821FE">
        <w:rPr>
          <w:b/>
          <w:bCs/>
          <w:szCs w:val="26"/>
        </w:rPr>
        <w:t>з</w:t>
      </w:r>
      <w:r w:rsidRPr="007821FE">
        <w:rPr>
          <w:b/>
          <w:bCs/>
          <w:spacing w:val="-1"/>
          <w:szCs w:val="26"/>
        </w:rPr>
        <w:t>о</w:t>
      </w:r>
      <w:r w:rsidRPr="007821FE">
        <w:rPr>
          <w:b/>
          <w:bCs/>
          <w:szCs w:val="26"/>
        </w:rPr>
        <w:t>вател</w:t>
      </w:r>
      <w:r w:rsidRPr="007821FE">
        <w:rPr>
          <w:b/>
          <w:bCs/>
          <w:spacing w:val="1"/>
          <w:szCs w:val="26"/>
        </w:rPr>
        <w:t>ь</w:t>
      </w:r>
      <w:r w:rsidRPr="007821FE">
        <w:rPr>
          <w:b/>
          <w:bCs/>
          <w:szCs w:val="26"/>
        </w:rPr>
        <w:t>но</w:t>
      </w:r>
      <w:r w:rsidRPr="007821FE">
        <w:rPr>
          <w:b/>
          <w:bCs/>
          <w:spacing w:val="-1"/>
          <w:szCs w:val="26"/>
        </w:rPr>
        <w:t>й</w:t>
      </w:r>
      <w:r w:rsidRPr="007821FE">
        <w:rPr>
          <w:spacing w:val="-1"/>
          <w:szCs w:val="26"/>
        </w:rPr>
        <w:t xml:space="preserve"> </w:t>
      </w:r>
      <w:r w:rsidRPr="007821FE">
        <w:rPr>
          <w:b/>
          <w:bCs/>
          <w:szCs w:val="26"/>
        </w:rPr>
        <w:t>де</w:t>
      </w:r>
      <w:r w:rsidRPr="007821FE">
        <w:rPr>
          <w:b/>
          <w:bCs/>
          <w:spacing w:val="-2"/>
          <w:szCs w:val="26"/>
        </w:rPr>
        <w:t>я</w:t>
      </w:r>
      <w:r w:rsidRPr="007821FE">
        <w:rPr>
          <w:b/>
          <w:bCs/>
          <w:szCs w:val="26"/>
        </w:rPr>
        <w:t>те</w:t>
      </w:r>
      <w:r w:rsidRPr="007821FE">
        <w:rPr>
          <w:b/>
          <w:bCs/>
          <w:spacing w:val="-1"/>
          <w:szCs w:val="26"/>
        </w:rPr>
        <w:t>л</w:t>
      </w:r>
      <w:r w:rsidRPr="007821FE">
        <w:rPr>
          <w:b/>
          <w:bCs/>
          <w:spacing w:val="1"/>
          <w:szCs w:val="26"/>
        </w:rPr>
        <w:t>ь</w:t>
      </w:r>
      <w:r w:rsidRPr="007821FE">
        <w:rPr>
          <w:b/>
          <w:bCs/>
          <w:szCs w:val="26"/>
        </w:rPr>
        <w:t>н</w:t>
      </w:r>
      <w:r w:rsidRPr="007821FE">
        <w:rPr>
          <w:b/>
          <w:bCs/>
          <w:spacing w:val="1"/>
          <w:szCs w:val="26"/>
        </w:rPr>
        <w:t>о</w:t>
      </w:r>
      <w:r w:rsidRPr="007821FE">
        <w:rPr>
          <w:b/>
          <w:bCs/>
          <w:szCs w:val="26"/>
        </w:rPr>
        <w:t>сти</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425"/>
        <w:gridCol w:w="7938"/>
      </w:tblGrid>
      <w:tr w:rsidR="00A80442" w:rsidRPr="00E6000C" w:rsidTr="00573082">
        <w:tc>
          <w:tcPr>
            <w:tcW w:w="16160" w:type="dxa"/>
            <w:gridSpan w:val="3"/>
            <w:shd w:val="clear" w:color="auto" w:fill="auto"/>
          </w:tcPr>
          <w:p w:rsidR="00A80442" w:rsidRPr="00E6000C" w:rsidRDefault="00A80442" w:rsidP="00105817">
            <w:r w:rsidRPr="00E6000C">
              <w:rPr>
                <w:sz w:val="22"/>
              </w:rPr>
              <w:t>Интеграции содержания образовательных областей в соответствии с возрастными особенностями детей, спецификой, возможностями предметно-развивающей среды</w:t>
            </w:r>
          </w:p>
        </w:tc>
      </w:tr>
      <w:tr w:rsidR="00A80442" w:rsidRPr="00E6000C" w:rsidTr="00573082">
        <w:trPr>
          <w:trHeight w:val="190"/>
        </w:trPr>
        <w:tc>
          <w:tcPr>
            <w:tcW w:w="7797" w:type="dxa"/>
            <w:tcBorders>
              <w:left w:val="nil"/>
              <w:right w:val="nil"/>
            </w:tcBorders>
            <w:shd w:val="clear" w:color="auto" w:fill="auto"/>
          </w:tcPr>
          <w:p w:rsidR="00A80442" w:rsidRPr="00E6000C" w:rsidRDefault="00433C72" w:rsidP="00105817">
            <w:r>
              <w:rPr>
                <w:sz w:val="22"/>
              </w:rPr>
              <w:pict>
                <v:shape id="_x0000_s1106" type="#_x0000_t32" style="position:absolute;margin-left:166.7pt;margin-top:.25pt;width:0;height:20.35pt;z-index:251711488;mso-position-horizontal-relative:text;mso-position-vertical-relative:text" o:connectortype="straight">
                  <v:stroke endarrow="block"/>
                </v:shape>
              </w:pict>
            </w:r>
          </w:p>
        </w:tc>
        <w:tc>
          <w:tcPr>
            <w:tcW w:w="425" w:type="dxa"/>
            <w:tcBorders>
              <w:left w:val="nil"/>
              <w:bottom w:val="nil"/>
              <w:right w:val="nil"/>
            </w:tcBorders>
            <w:shd w:val="clear" w:color="auto" w:fill="auto"/>
          </w:tcPr>
          <w:p w:rsidR="00A80442" w:rsidRPr="00E6000C" w:rsidRDefault="00433C72" w:rsidP="00105817">
            <w:r>
              <w:rPr>
                <w:sz w:val="22"/>
              </w:rPr>
              <w:pict>
                <v:shape id="_x0000_s1108" type="#_x0000_t32" style="position:absolute;margin-left:4.6pt;margin-top:.25pt;width:3.15pt;height:367.8pt;z-index:251713536;mso-position-horizontal-relative:text;mso-position-vertical-relative:text" o:connectortype="straight">
                  <v:stroke endarrow="block"/>
                </v:shape>
              </w:pict>
            </w:r>
          </w:p>
        </w:tc>
        <w:tc>
          <w:tcPr>
            <w:tcW w:w="7938" w:type="dxa"/>
            <w:tcBorders>
              <w:left w:val="nil"/>
              <w:right w:val="nil"/>
            </w:tcBorders>
            <w:shd w:val="clear" w:color="auto" w:fill="auto"/>
          </w:tcPr>
          <w:p w:rsidR="00A80442" w:rsidRPr="00E6000C" w:rsidRDefault="00433C72" w:rsidP="00105817">
            <w:r>
              <w:rPr>
                <w:sz w:val="22"/>
              </w:rPr>
              <w:pict>
                <v:shape id="_x0000_s1107" type="#_x0000_t32" style="position:absolute;margin-left:188.4pt;margin-top:.25pt;width:0;height:20.35pt;z-index:251712512;mso-position-horizontal-relative:text;mso-position-vertical-relative:text" o:connectortype="straight">
                  <v:stroke endarrow="block"/>
                </v:shape>
              </w:pict>
            </w:r>
          </w:p>
        </w:tc>
      </w:tr>
      <w:tr w:rsidR="00A80442" w:rsidRPr="00E6000C" w:rsidTr="00573082">
        <w:tc>
          <w:tcPr>
            <w:tcW w:w="7797" w:type="dxa"/>
            <w:tcBorders>
              <w:bottom w:val="single" w:sz="4" w:space="0" w:color="auto"/>
            </w:tcBorders>
            <w:shd w:val="clear" w:color="auto" w:fill="auto"/>
          </w:tcPr>
          <w:p w:rsidR="00A80442" w:rsidRPr="00E6000C" w:rsidRDefault="00A80442" w:rsidP="00105817">
            <w:r w:rsidRPr="00E6000C">
              <w:rPr>
                <w:sz w:val="22"/>
              </w:rPr>
              <w:t>«Социально-коммуникативное развитие»</w:t>
            </w:r>
          </w:p>
          <w:p w:rsidR="00A80442" w:rsidRPr="00E6000C" w:rsidRDefault="00A80442" w:rsidP="00105817">
            <w:r w:rsidRPr="00E6000C">
              <w:rPr>
                <w:sz w:val="22"/>
              </w:rPr>
              <w:t>- усвоение норм и ценностей, принятых в обществе, включая моральные и нравственные ценности;</w:t>
            </w:r>
          </w:p>
          <w:p w:rsidR="00A80442" w:rsidRPr="00E6000C" w:rsidRDefault="00A80442" w:rsidP="00105817">
            <w:r w:rsidRPr="00E6000C">
              <w:rPr>
                <w:sz w:val="22"/>
              </w:rPr>
              <w:t xml:space="preserve">- развитие общения и взаимодействия ребёнка </w:t>
            </w:r>
            <w:proofErr w:type="gramStart"/>
            <w:r w:rsidRPr="00E6000C">
              <w:rPr>
                <w:sz w:val="22"/>
              </w:rPr>
              <w:t>со</w:t>
            </w:r>
            <w:proofErr w:type="gramEnd"/>
            <w:r w:rsidRPr="00E6000C">
              <w:rPr>
                <w:sz w:val="22"/>
              </w:rPr>
              <w:t xml:space="preserve"> взрослыми и сверстниками;</w:t>
            </w:r>
          </w:p>
          <w:p w:rsidR="00A80442" w:rsidRPr="00E6000C" w:rsidRDefault="00A80442" w:rsidP="00105817">
            <w:r w:rsidRPr="00E6000C">
              <w:rPr>
                <w:sz w:val="22"/>
              </w:rPr>
              <w:t>-</w:t>
            </w:r>
            <w:r w:rsidRPr="00E6000C">
              <w:rPr>
                <w:sz w:val="22"/>
              </w:rPr>
              <w:tab/>
              <w:t>становление</w:t>
            </w:r>
            <w:r w:rsidRPr="00E6000C">
              <w:rPr>
                <w:sz w:val="22"/>
              </w:rPr>
              <w:tab/>
              <w:t>самостоятельности,</w:t>
            </w:r>
            <w:r w:rsidRPr="00E6000C">
              <w:rPr>
                <w:sz w:val="22"/>
              </w:rPr>
              <w:tab/>
              <w:t xml:space="preserve">целенаправленности и </w:t>
            </w:r>
            <w:proofErr w:type="spellStart"/>
            <w:r w:rsidRPr="00E6000C">
              <w:rPr>
                <w:sz w:val="22"/>
              </w:rPr>
              <w:t>саморегуляции</w:t>
            </w:r>
            <w:proofErr w:type="spellEnd"/>
            <w:r w:rsidRPr="00E6000C">
              <w:rPr>
                <w:sz w:val="22"/>
              </w:rPr>
              <w:t xml:space="preserve"> собственных действий;</w:t>
            </w:r>
          </w:p>
          <w:p w:rsidR="00A80442" w:rsidRPr="00E6000C" w:rsidRDefault="00A80442" w:rsidP="00105817">
            <w:r w:rsidRPr="00E6000C">
              <w:rPr>
                <w:sz w:val="22"/>
              </w:rPr>
              <w:t>- развитие социального и эмоционального интеллекта, эмоциональной отзывчивости, сопереживания;</w:t>
            </w:r>
            <w:r w:rsidRPr="00E6000C">
              <w:rPr>
                <w:sz w:val="22"/>
              </w:rPr>
              <w:tab/>
            </w:r>
          </w:p>
          <w:p w:rsidR="00A80442" w:rsidRPr="00E6000C" w:rsidRDefault="00A80442" w:rsidP="00105817">
            <w:r w:rsidRPr="00E6000C">
              <w:rPr>
                <w:sz w:val="22"/>
              </w:rPr>
              <w:t>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w:t>
            </w:r>
          </w:p>
          <w:p w:rsidR="00A80442" w:rsidRPr="00E6000C" w:rsidRDefault="00A80442" w:rsidP="00105817">
            <w:r w:rsidRPr="00E6000C">
              <w:rPr>
                <w:sz w:val="22"/>
              </w:rPr>
              <w:t>- формирование позитивных установок к различным видам труда и творчества;</w:t>
            </w:r>
          </w:p>
          <w:p w:rsidR="00A80442" w:rsidRPr="00E6000C" w:rsidRDefault="00A80442" w:rsidP="00105817">
            <w:r w:rsidRPr="00E6000C">
              <w:rPr>
                <w:sz w:val="22"/>
              </w:rPr>
              <w:t>- формирование основ безопасного поведения в быту, социуме, природе.</w:t>
            </w:r>
          </w:p>
        </w:tc>
        <w:tc>
          <w:tcPr>
            <w:tcW w:w="425" w:type="dxa"/>
            <w:tcBorders>
              <w:top w:val="nil"/>
              <w:bottom w:val="nil"/>
            </w:tcBorders>
            <w:shd w:val="clear" w:color="auto" w:fill="auto"/>
          </w:tcPr>
          <w:p w:rsidR="00A80442" w:rsidRPr="00E6000C" w:rsidRDefault="00A80442" w:rsidP="00105817"/>
        </w:tc>
        <w:tc>
          <w:tcPr>
            <w:tcW w:w="7938" w:type="dxa"/>
            <w:tcBorders>
              <w:bottom w:val="single" w:sz="4" w:space="0" w:color="auto"/>
            </w:tcBorders>
            <w:shd w:val="clear" w:color="auto" w:fill="auto"/>
          </w:tcPr>
          <w:p w:rsidR="00A80442" w:rsidRPr="00E6000C" w:rsidRDefault="00A80442" w:rsidP="00105817">
            <w:r w:rsidRPr="00E6000C">
              <w:rPr>
                <w:sz w:val="22"/>
              </w:rPr>
              <w:t>«Познавательное развитие»</w:t>
            </w:r>
          </w:p>
          <w:p w:rsidR="00A80442" w:rsidRPr="00E6000C" w:rsidRDefault="00A80442" w:rsidP="00105817">
            <w:r w:rsidRPr="00E6000C">
              <w:rPr>
                <w:sz w:val="22"/>
              </w:rPr>
              <w:t>- развитие интересов детей, любознательности и познавательной мотивации, - формирование познавательных действий, становление сознания;</w:t>
            </w:r>
          </w:p>
          <w:p w:rsidR="00A80442" w:rsidRPr="00E6000C" w:rsidRDefault="00A80442" w:rsidP="00105817">
            <w:r w:rsidRPr="00E6000C">
              <w:rPr>
                <w:sz w:val="22"/>
              </w:rPr>
              <w:t>- развитие воображения и творческой активности;</w:t>
            </w:r>
          </w:p>
          <w:p w:rsidR="00A80442" w:rsidRPr="00E6000C" w:rsidRDefault="00A80442" w:rsidP="00105817">
            <w:proofErr w:type="gramStart"/>
            <w:r w:rsidRPr="00E6000C">
              <w:rPr>
                <w:sz w:val="22"/>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A80442" w:rsidRPr="00E6000C" w:rsidRDefault="00A80442" w:rsidP="00105817">
            <w:r w:rsidRPr="00E6000C">
              <w:rPr>
                <w:sz w:val="22"/>
              </w:rPr>
              <w:t>-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tc>
      </w:tr>
      <w:tr w:rsidR="00A80442" w:rsidRPr="00E6000C" w:rsidTr="00573082">
        <w:trPr>
          <w:trHeight w:val="142"/>
        </w:trPr>
        <w:tc>
          <w:tcPr>
            <w:tcW w:w="7797" w:type="dxa"/>
            <w:tcBorders>
              <w:left w:val="nil"/>
              <w:right w:val="nil"/>
            </w:tcBorders>
            <w:shd w:val="clear" w:color="auto" w:fill="auto"/>
          </w:tcPr>
          <w:p w:rsidR="00A80442" w:rsidRPr="00E6000C" w:rsidRDefault="00433C72" w:rsidP="00105817">
            <w:r>
              <w:rPr>
                <w:sz w:val="22"/>
              </w:rPr>
              <w:pict>
                <v:shape id="_x0000_s1110" type="#_x0000_t32" style="position:absolute;margin-left:183.15pt;margin-top:9.9pt;width:0;height:7pt;z-index:251715584;mso-position-horizontal-relative:text;mso-position-vertical-relative:text" o:connectortype="straight">
                  <v:stroke endarrow="block"/>
                </v:shape>
              </w:pict>
            </w:r>
            <w:r>
              <w:rPr>
                <w:sz w:val="22"/>
              </w:rPr>
              <w:pict>
                <v:shape id="_x0000_s1109" type="#_x0000_t32" style="position:absolute;margin-left:183.15pt;margin-top:9.9pt;width:421.8pt;height:0;z-index:251714560;mso-position-horizontal-relative:text;mso-position-vertical-relative:text" o:connectortype="straight"/>
              </w:pict>
            </w:r>
          </w:p>
        </w:tc>
        <w:tc>
          <w:tcPr>
            <w:tcW w:w="425" w:type="dxa"/>
            <w:tcBorders>
              <w:top w:val="nil"/>
              <w:left w:val="nil"/>
              <w:bottom w:val="nil"/>
              <w:right w:val="nil"/>
            </w:tcBorders>
            <w:shd w:val="clear" w:color="auto" w:fill="auto"/>
          </w:tcPr>
          <w:p w:rsidR="00A80442" w:rsidRPr="00E6000C" w:rsidRDefault="00A80442" w:rsidP="00105817"/>
        </w:tc>
        <w:tc>
          <w:tcPr>
            <w:tcW w:w="7938" w:type="dxa"/>
            <w:tcBorders>
              <w:left w:val="nil"/>
              <w:right w:val="nil"/>
            </w:tcBorders>
            <w:shd w:val="clear" w:color="auto" w:fill="auto"/>
          </w:tcPr>
          <w:p w:rsidR="00A80442" w:rsidRPr="00E6000C" w:rsidRDefault="00433C72" w:rsidP="00105817">
            <w:r>
              <w:rPr>
                <w:sz w:val="22"/>
              </w:rPr>
              <w:pict>
                <v:shape id="_x0000_s1111" type="#_x0000_t32" style="position:absolute;margin-left:193.85pt;margin-top:9.9pt;width:0;height:7pt;z-index:251716608;mso-position-horizontal-relative:text;mso-position-vertical-relative:text" o:connectortype="straight">
                  <v:stroke endarrow="block"/>
                </v:shape>
              </w:pict>
            </w:r>
          </w:p>
        </w:tc>
      </w:tr>
      <w:tr w:rsidR="00A80442" w:rsidRPr="00E6000C" w:rsidTr="00573082">
        <w:tc>
          <w:tcPr>
            <w:tcW w:w="7797" w:type="dxa"/>
            <w:tcBorders>
              <w:bottom w:val="single" w:sz="4" w:space="0" w:color="auto"/>
            </w:tcBorders>
            <w:shd w:val="clear" w:color="auto" w:fill="auto"/>
          </w:tcPr>
          <w:p w:rsidR="00A80442" w:rsidRPr="00E6000C" w:rsidRDefault="00A80442" w:rsidP="00105817">
            <w:r w:rsidRPr="00E6000C">
              <w:rPr>
                <w:sz w:val="22"/>
              </w:rPr>
              <w:t>«Физическое развитие»</w:t>
            </w:r>
          </w:p>
          <w:p w:rsidR="00A80442" w:rsidRPr="00E6000C" w:rsidRDefault="00A80442" w:rsidP="00105817">
            <w:proofErr w:type="gramStart"/>
            <w:r w:rsidRPr="00E6000C">
              <w:rPr>
                <w:sz w:val="22"/>
              </w:rPr>
              <w:t>- 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r w:rsidRPr="00E6000C">
              <w:rPr>
                <w:sz w:val="22"/>
              </w:rPr>
              <w:tab/>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roofErr w:type="gramEnd"/>
          </w:p>
          <w:p w:rsidR="00A80442" w:rsidRPr="00E6000C" w:rsidRDefault="00A80442" w:rsidP="00105817">
            <w:r w:rsidRPr="00E6000C">
              <w:rPr>
                <w:sz w:val="22"/>
              </w:rPr>
              <w:t>- формирование начальных представлений о некоторых видах спорта, овладение подвижными играми с правилами,</w:t>
            </w:r>
          </w:p>
          <w:p w:rsidR="00A80442" w:rsidRPr="00E6000C" w:rsidRDefault="00A80442" w:rsidP="00105817">
            <w:r w:rsidRPr="00E6000C">
              <w:rPr>
                <w:sz w:val="22"/>
              </w:rPr>
              <w:t xml:space="preserve">- становление целенаправленности и </w:t>
            </w:r>
            <w:proofErr w:type="spellStart"/>
            <w:r w:rsidRPr="00E6000C">
              <w:rPr>
                <w:sz w:val="22"/>
              </w:rPr>
              <w:t>саморегуляции</w:t>
            </w:r>
            <w:proofErr w:type="spellEnd"/>
            <w:r w:rsidRPr="00E6000C">
              <w:rPr>
                <w:sz w:val="22"/>
              </w:rPr>
              <w:t xml:space="preserve"> в двигательной сфере,</w:t>
            </w:r>
          </w:p>
          <w:p w:rsidR="00A80442" w:rsidRPr="00E6000C" w:rsidRDefault="00A80442" w:rsidP="00105817">
            <w:r w:rsidRPr="00E6000C">
              <w:rPr>
                <w:sz w:val="22"/>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425" w:type="dxa"/>
            <w:tcBorders>
              <w:top w:val="nil"/>
              <w:bottom w:val="nil"/>
            </w:tcBorders>
            <w:shd w:val="clear" w:color="auto" w:fill="auto"/>
          </w:tcPr>
          <w:p w:rsidR="00A80442" w:rsidRPr="00E6000C" w:rsidRDefault="00A80442" w:rsidP="00105817"/>
        </w:tc>
        <w:tc>
          <w:tcPr>
            <w:tcW w:w="7938" w:type="dxa"/>
            <w:tcBorders>
              <w:bottom w:val="single" w:sz="4" w:space="0" w:color="auto"/>
            </w:tcBorders>
            <w:shd w:val="clear" w:color="auto" w:fill="auto"/>
          </w:tcPr>
          <w:p w:rsidR="00A80442" w:rsidRPr="00E6000C" w:rsidRDefault="00A80442" w:rsidP="00105817">
            <w:r w:rsidRPr="00E6000C">
              <w:rPr>
                <w:sz w:val="22"/>
              </w:rPr>
              <w:t>«Художественно-эстетическое развитие»</w:t>
            </w:r>
          </w:p>
          <w:p w:rsidR="00A80442" w:rsidRPr="00E6000C" w:rsidRDefault="00A80442" w:rsidP="00105817">
            <w:r w:rsidRPr="00E6000C">
              <w:rPr>
                <w:sz w:val="22"/>
              </w:rPr>
              <w:t>-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A80442" w:rsidRPr="00E6000C" w:rsidRDefault="00A80442" w:rsidP="00105817">
            <w:r w:rsidRPr="00E6000C">
              <w:rPr>
                <w:sz w:val="22"/>
              </w:rPr>
              <w:t>- становление эстетического отношения к окружающему миру,</w:t>
            </w:r>
          </w:p>
          <w:p w:rsidR="00A80442" w:rsidRPr="00E6000C" w:rsidRDefault="00A80442" w:rsidP="00105817">
            <w:r w:rsidRPr="00E6000C">
              <w:rPr>
                <w:sz w:val="22"/>
              </w:rPr>
              <w:t>- формирование элементарных представлений о видах искусства, - восприятие музыки, художественной литературы, фольклора,</w:t>
            </w:r>
          </w:p>
          <w:p w:rsidR="00A80442" w:rsidRPr="00E6000C" w:rsidRDefault="00A80442" w:rsidP="00105817">
            <w:r w:rsidRPr="00E6000C">
              <w:rPr>
                <w:sz w:val="22"/>
              </w:rPr>
              <w:t>- стимулирование сопереживания персонажам художественных произведений,</w:t>
            </w:r>
          </w:p>
          <w:p w:rsidR="00A80442" w:rsidRPr="00E6000C" w:rsidRDefault="00A80442" w:rsidP="00105817">
            <w:r w:rsidRPr="00E6000C">
              <w:rPr>
                <w:sz w:val="22"/>
              </w:rPr>
              <w:t>- реализация самостоятельной творческой деятельности детей (изобразительной, конструктивно-модельной, музыкальной и др.)</w:t>
            </w:r>
          </w:p>
          <w:p w:rsidR="00A80442" w:rsidRPr="00E6000C" w:rsidRDefault="00A80442" w:rsidP="00105817"/>
        </w:tc>
      </w:tr>
      <w:tr w:rsidR="00A80442" w:rsidRPr="00E6000C" w:rsidTr="00573082">
        <w:tc>
          <w:tcPr>
            <w:tcW w:w="7797" w:type="dxa"/>
            <w:tcBorders>
              <w:left w:val="nil"/>
              <w:right w:val="nil"/>
            </w:tcBorders>
            <w:shd w:val="clear" w:color="auto" w:fill="auto"/>
          </w:tcPr>
          <w:p w:rsidR="00A80442" w:rsidRPr="00E6000C" w:rsidRDefault="00A80442" w:rsidP="00105817"/>
        </w:tc>
        <w:tc>
          <w:tcPr>
            <w:tcW w:w="425" w:type="dxa"/>
            <w:tcBorders>
              <w:top w:val="nil"/>
              <w:left w:val="nil"/>
              <w:right w:val="nil"/>
            </w:tcBorders>
            <w:shd w:val="clear" w:color="auto" w:fill="auto"/>
          </w:tcPr>
          <w:p w:rsidR="00A80442" w:rsidRPr="00E6000C" w:rsidRDefault="00A80442" w:rsidP="00105817"/>
        </w:tc>
        <w:tc>
          <w:tcPr>
            <w:tcW w:w="7938" w:type="dxa"/>
            <w:tcBorders>
              <w:left w:val="nil"/>
              <w:right w:val="nil"/>
            </w:tcBorders>
            <w:shd w:val="clear" w:color="auto" w:fill="auto"/>
          </w:tcPr>
          <w:p w:rsidR="00A80442" w:rsidRPr="00E6000C" w:rsidRDefault="00A80442" w:rsidP="00105817"/>
        </w:tc>
      </w:tr>
      <w:tr w:rsidR="00A80442" w:rsidRPr="00E6000C" w:rsidTr="00573082">
        <w:tc>
          <w:tcPr>
            <w:tcW w:w="16160" w:type="dxa"/>
            <w:gridSpan w:val="3"/>
            <w:shd w:val="clear" w:color="auto" w:fill="auto"/>
          </w:tcPr>
          <w:p w:rsidR="00A80442" w:rsidRPr="00E6000C" w:rsidRDefault="00A80442" w:rsidP="00105817">
            <w:r w:rsidRPr="00E6000C">
              <w:rPr>
                <w:sz w:val="22"/>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w:t>
            </w:r>
            <w:r w:rsidRPr="00E6000C">
              <w:rPr>
                <w:sz w:val="22"/>
              </w:rPr>
              <w:lastRenderedPageBreak/>
              <w:t>активности.</w:t>
            </w:r>
          </w:p>
        </w:tc>
      </w:tr>
    </w:tbl>
    <w:p w:rsidR="00A80442" w:rsidRDefault="00A80442" w:rsidP="00A80442">
      <w:pPr>
        <w:rPr>
          <w:sz w:val="28"/>
          <w:szCs w:val="28"/>
        </w:rPr>
        <w:sectPr w:rsidR="00A80442" w:rsidSect="00573082">
          <w:pgSz w:w="16838" w:h="11906" w:orient="landscape"/>
          <w:pgMar w:top="1134" w:right="1134" w:bottom="1134" w:left="1134" w:header="709" w:footer="709" w:gutter="0"/>
          <w:cols w:space="708"/>
          <w:docGrid w:linePitch="360"/>
        </w:sectPr>
      </w:pPr>
    </w:p>
    <w:p w:rsidR="00A80442" w:rsidRPr="00327FF9" w:rsidRDefault="00A80442" w:rsidP="00A80442">
      <w:pPr>
        <w:widowControl w:val="0"/>
        <w:numPr>
          <w:ilvl w:val="1"/>
          <w:numId w:val="19"/>
        </w:numPr>
        <w:autoSpaceDE w:val="0"/>
        <w:autoSpaceDN w:val="0"/>
        <w:adjustRightInd w:val="0"/>
        <w:spacing w:line="276" w:lineRule="auto"/>
        <w:rPr>
          <w:b/>
          <w:sz w:val="28"/>
          <w:szCs w:val="28"/>
        </w:rPr>
      </w:pPr>
      <w:r>
        <w:rPr>
          <w:b/>
          <w:sz w:val="28"/>
          <w:szCs w:val="28"/>
        </w:rPr>
        <w:lastRenderedPageBreak/>
        <w:t>Формы и методы работы с детьми по образовательной области «</w:t>
      </w:r>
      <w:r w:rsidRPr="00BF5134">
        <w:rPr>
          <w:b/>
          <w:sz w:val="28"/>
          <w:szCs w:val="28"/>
        </w:rPr>
        <w:t>Социально-коммуникативное развитие</w:t>
      </w:r>
    </w:p>
    <w:tbl>
      <w:tblPr>
        <w:tblW w:w="116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283"/>
        <w:gridCol w:w="3544"/>
        <w:gridCol w:w="284"/>
        <w:gridCol w:w="3402"/>
      </w:tblGrid>
      <w:tr w:rsidR="00A80442" w:rsidRPr="00902ABA" w:rsidTr="00573082">
        <w:trPr>
          <w:trHeight w:val="618"/>
        </w:trPr>
        <w:tc>
          <w:tcPr>
            <w:tcW w:w="4112" w:type="dxa"/>
            <w:tcBorders>
              <w:bottom w:val="single" w:sz="4" w:space="0" w:color="auto"/>
            </w:tcBorders>
            <w:shd w:val="clear" w:color="auto" w:fill="auto"/>
          </w:tcPr>
          <w:p w:rsidR="00A80442" w:rsidRPr="00902ABA" w:rsidRDefault="00A80442" w:rsidP="00573082">
            <w:pPr>
              <w:spacing w:line="239" w:lineRule="auto"/>
              <w:ind w:right="558"/>
              <w:jc w:val="center"/>
            </w:pPr>
            <w:r w:rsidRPr="00902ABA">
              <w:t xml:space="preserve">           Сов</w:t>
            </w:r>
            <w:r w:rsidRPr="00902ABA">
              <w:rPr>
                <w:spacing w:val="-2"/>
              </w:rPr>
              <w:t>м</w:t>
            </w:r>
            <w:r w:rsidRPr="00902ABA">
              <w:rPr>
                <w:spacing w:val="1"/>
              </w:rPr>
              <w:t>е</w:t>
            </w:r>
            <w:r w:rsidRPr="00902ABA">
              <w:t>стная</w:t>
            </w:r>
          </w:p>
          <w:p w:rsidR="00A80442" w:rsidRPr="00902ABA" w:rsidRDefault="00433C72" w:rsidP="00573082">
            <w:pPr>
              <w:spacing w:line="239" w:lineRule="auto"/>
              <w:ind w:right="-144"/>
              <w:jc w:val="center"/>
            </w:pPr>
            <w:r>
              <w:rPr>
                <w:b/>
                <w:noProof/>
                <w:szCs w:val="28"/>
                <w:lang w:eastAsia="en-US"/>
              </w:rPr>
              <w:pict>
                <v:shape id="_x0000_s1112" type="#_x0000_t32" style="position:absolute;left:0;text-align:left;margin-left:198pt;margin-top:5.55pt;width:15.45pt;height:.05pt;flip:x;z-index:251717632" o:connectortype="straight">
                  <v:stroke endarrow="block"/>
                </v:shape>
              </w:pict>
            </w:r>
            <w:r w:rsidR="00A80442" w:rsidRPr="00902ABA">
              <w:t>деят</w:t>
            </w:r>
            <w:r w:rsidR="00A80442" w:rsidRPr="00902ABA">
              <w:rPr>
                <w:spacing w:val="-1"/>
              </w:rPr>
              <w:t>е</w:t>
            </w:r>
            <w:r w:rsidR="00A80442" w:rsidRPr="00902ABA">
              <w:t>ль</w:t>
            </w:r>
            <w:r w:rsidR="00A80442" w:rsidRPr="00902ABA">
              <w:rPr>
                <w:spacing w:val="1"/>
              </w:rPr>
              <w:t>н</w:t>
            </w:r>
            <w:r w:rsidR="00A80442" w:rsidRPr="00902ABA">
              <w:t xml:space="preserve">ость взрослого и </w:t>
            </w:r>
          </w:p>
          <w:p w:rsidR="00A80442" w:rsidRPr="00902ABA" w:rsidRDefault="00A80442" w:rsidP="00573082">
            <w:pPr>
              <w:spacing w:line="239" w:lineRule="auto"/>
              <w:ind w:right="-144"/>
              <w:jc w:val="center"/>
            </w:pPr>
            <w:r w:rsidRPr="00902ABA">
              <w:t>ребёнка</w:t>
            </w:r>
          </w:p>
        </w:tc>
        <w:tc>
          <w:tcPr>
            <w:tcW w:w="283" w:type="dxa"/>
            <w:tcBorders>
              <w:top w:val="nil"/>
              <w:bottom w:val="nil"/>
            </w:tcBorders>
            <w:shd w:val="clear" w:color="auto" w:fill="auto"/>
          </w:tcPr>
          <w:p w:rsidR="00A80442" w:rsidRPr="00902ABA" w:rsidRDefault="00A80442" w:rsidP="00573082">
            <w:pPr>
              <w:jc w:val="center"/>
              <w:rPr>
                <w:b/>
                <w:szCs w:val="28"/>
              </w:rPr>
            </w:pPr>
          </w:p>
        </w:tc>
        <w:tc>
          <w:tcPr>
            <w:tcW w:w="3544" w:type="dxa"/>
            <w:tcBorders>
              <w:bottom w:val="single" w:sz="4" w:space="0" w:color="auto"/>
            </w:tcBorders>
            <w:shd w:val="clear" w:color="auto" w:fill="auto"/>
          </w:tcPr>
          <w:p w:rsidR="00A80442" w:rsidRPr="00902ABA" w:rsidRDefault="00A80442" w:rsidP="00573082">
            <w:pPr>
              <w:spacing w:line="237" w:lineRule="auto"/>
              <w:ind w:right="-59"/>
              <w:jc w:val="center"/>
              <w:rPr>
                <w:spacing w:val="77"/>
              </w:rPr>
            </w:pPr>
            <w:r w:rsidRPr="00902ABA">
              <w:rPr>
                <w:bCs/>
              </w:rPr>
              <w:t>Социал</w:t>
            </w:r>
            <w:r w:rsidRPr="00902ABA">
              <w:rPr>
                <w:bCs/>
                <w:spacing w:val="1"/>
              </w:rPr>
              <w:t>и</w:t>
            </w:r>
            <w:r w:rsidRPr="00902ABA">
              <w:rPr>
                <w:bCs/>
              </w:rPr>
              <w:t>зац</w:t>
            </w:r>
            <w:r w:rsidRPr="00902ABA">
              <w:rPr>
                <w:bCs/>
                <w:spacing w:val="1"/>
              </w:rPr>
              <w:t>и</w:t>
            </w:r>
            <w:r w:rsidRPr="00902ABA">
              <w:rPr>
                <w:bCs/>
              </w:rPr>
              <w:t>я,</w:t>
            </w:r>
            <w:r w:rsidRPr="00902ABA">
              <w:rPr>
                <w:spacing w:val="-2"/>
              </w:rPr>
              <w:t xml:space="preserve"> </w:t>
            </w:r>
            <w:r w:rsidRPr="00902ABA">
              <w:rPr>
                <w:bCs/>
              </w:rPr>
              <w:t>разв</w:t>
            </w:r>
            <w:r w:rsidRPr="00902ABA">
              <w:rPr>
                <w:bCs/>
                <w:spacing w:val="-1"/>
              </w:rPr>
              <w:t>и</w:t>
            </w:r>
            <w:r w:rsidRPr="00902ABA">
              <w:rPr>
                <w:bCs/>
              </w:rPr>
              <w:t>тие</w:t>
            </w:r>
            <w:r w:rsidRPr="00902ABA">
              <w:rPr>
                <w:spacing w:val="-1"/>
              </w:rPr>
              <w:t xml:space="preserve"> </w:t>
            </w:r>
            <w:r w:rsidRPr="00902ABA">
              <w:rPr>
                <w:bCs/>
              </w:rPr>
              <w:t>о</w:t>
            </w:r>
            <w:r w:rsidRPr="00902ABA">
              <w:rPr>
                <w:bCs/>
                <w:spacing w:val="2"/>
              </w:rPr>
              <w:t>б</w:t>
            </w:r>
            <w:r w:rsidRPr="00902ABA">
              <w:rPr>
                <w:bCs/>
                <w:spacing w:val="-3"/>
              </w:rPr>
              <w:t>щ</w:t>
            </w:r>
            <w:r w:rsidRPr="00902ABA">
              <w:rPr>
                <w:bCs/>
                <w:spacing w:val="-1"/>
              </w:rPr>
              <w:t>е</w:t>
            </w:r>
            <w:r w:rsidRPr="00902ABA">
              <w:rPr>
                <w:bCs/>
              </w:rPr>
              <w:t>н</w:t>
            </w:r>
            <w:r w:rsidRPr="00902ABA">
              <w:rPr>
                <w:bCs/>
                <w:spacing w:val="1"/>
              </w:rPr>
              <w:t>и</w:t>
            </w:r>
            <w:r w:rsidRPr="00902ABA">
              <w:rPr>
                <w:bCs/>
              </w:rPr>
              <w:t>я,</w:t>
            </w:r>
            <w:r w:rsidRPr="00902ABA">
              <w:t xml:space="preserve"> </w:t>
            </w:r>
            <w:r w:rsidRPr="00902ABA">
              <w:rPr>
                <w:bCs/>
              </w:rPr>
              <w:t>н</w:t>
            </w:r>
            <w:r w:rsidRPr="00902ABA">
              <w:rPr>
                <w:bCs/>
                <w:spacing w:val="1"/>
              </w:rPr>
              <w:t>р</w:t>
            </w:r>
            <w:r w:rsidRPr="00902ABA">
              <w:rPr>
                <w:bCs/>
              </w:rPr>
              <w:t>авс</w:t>
            </w:r>
            <w:r w:rsidRPr="00902ABA">
              <w:rPr>
                <w:bCs/>
                <w:spacing w:val="1"/>
              </w:rPr>
              <w:t>т</w:t>
            </w:r>
            <w:r w:rsidRPr="00902ABA">
              <w:rPr>
                <w:bCs/>
              </w:rPr>
              <w:t>ве</w:t>
            </w:r>
            <w:r w:rsidRPr="00902ABA">
              <w:rPr>
                <w:bCs/>
                <w:spacing w:val="-2"/>
              </w:rPr>
              <w:t>н</w:t>
            </w:r>
            <w:r w:rsidRPr="00902ABA">
              <w:rPr>
                <w:bCs/>
              </w:rPr>
              <w:t>ное</w:t>
            </w:r>
            <w:r w:rsidRPr="00902ABA">
              <w:t xml:space="preserve"> </w:t>
            </w:r>
            <w:r w:rsidRPr="00902ABA">
              <w:rPr>
                <w:bCs/>
              </w:rPr>
              <w:t>во</w:t>
            </w:r>
            <w:r w:rsidRPr="00902ABA">
              <w:rPr>
                <w:bCs/>
                <w:spacing w:val="-1"/>
              </w:rPr>
              <w:t>с</w:t>
            </w:r>
            <w:r w:rsidRPr="00902ABA">
              <w:rPr>
                <w:bCs/>
              </w:rPr>
              <w:t>п</w:t>
            </w:r>
            <w:r w:rsidRPr="00902ABA">
              <w:rPr>
                <w:bCs/>
                <w:spacing w:val="1"/>
              </w:rPr>
              <w:t>ит</w:t>
            </w:r>
            <w:r w:rsidRPr="00902ABA">
              <w:rPr>
                <w:bCs/>
                <w:spacing w:val="-1"/>
              </w:rPr>
              <w:t>а</w:t>
            </w:r>
            <w:r w:rsidRPr="00902ABA">
              <w:rPr>
                <w:bCs/>
              </w:rPr>
              <w:t>ние;</w:t>
            </w:r>
            <w:r w:rsidRPr="00902ABA">
              <w:rPr>
                <w:spacing w:val="77"/>
              </w:rPr>
              <w:t xml:space="preserve"> </w:t>
            </w:r>
          </w:p>
          <w:p w:rsidR="00A80442" w:rsidRPr="00902ABA" w:rsidRDefault="00A80442" w:rsidP="00573082">
            <w:pPr>
              <w:spacing w:line="237" w:lineRule="auto"/>
              <w:ind w:right="-59"/>
              <w:jc w:val="center"/>
            </w:pPr>
            <w:r w:rsidRPr="00902ABA">
              <w:rPr>
                <w:bCs/>
              </w:rPr>
              <w:t>ребёнок в</w:t>
            </w:r>
            <w:r w:rsidRPr="00902ABA">
              <w:t xml:space="preserve"> </w:t>
            </w:r>
            <w:r w:rsidRPr="00902ABA">
              <w:rPr>
                <w:bCs/>
              </w:rPr>
              <w:t>с</w:t>
            </w:r>
            <w:r w:rsidRPr="00902ABA">
              <w:rPr>
                <w:bCs/>
                <w:spacing w:val="-1"/>
              </w:rPr>
              <w:t>е</w:t>
            </w:r>
            <w:r w:rsidRPr="00902ABA">
              <w:rPr>
                <w:bCs/>
              </w:rPr>
              <w:t>мье</w:t>
            </w:r>
            <w:r w:rsidRPr="00902ABA">
              <w:rPr>
                <w:spacing w:val="-1"/>
              </w:rPr>
              <w:t xml:space="preserve"> </w:t>
            </w:r>
            <w:r w:rsidRPr="00902ABA">
              <w:rPr>
                <w:bCs/>
              </w:rPr>
              <w:t>и</w:t>
            </w:r>
            <w:r w:rsidRPr="00902ABA">
              <w:t xml:space="preserve"> </w:t>
            </w:r>
            <w:r w:rsidRPr="00902ABA">
              <w:rPr>
                <w:bCs/>
              </w:rPr>
              <w:t>соо</w:t>
            </w:r>
            <w:r w:rsidRPr="00902ABA">
              <w:rPr>
                <w:bCs/>
                <w:spacing w:val="1"/>
              </w:rPr>
              <w:t>б</w:t>
            </w:r>
            <w:r w:rsidRPr="00902ABA">
              <w:rPr>
                <w:bCs/>
                <w:spacing w:val="-3"/>
              </w:rPr>
              <w:t>щ</w:t>
            </w:r>
            <w:r w:rsidRPr="00902ABA">
              <w:rPr>
                <w:bCs/>
                <w:spacing w:val="1"/>
              </w:rPr>
              <w:t>е</w:t>
            </w:r>
            <w:r w:rsidRPr="00902ABA">
              <w:rPr>
                <w:bCs/>
              </w:rPr>
              <w:t>с</w:t>
            </w:r>
            <w:r w:rsidRPr="00902ABA">
              <w:rPr>
                <w:bCs/>
                <w:spacing w:val="1"/>
              </w:rPr>
              <w:t>т</w:t>
            </w:r>
            <w:r w:rsidRPr="00902ABA">
              <w:rPr>
                <w:bCs/>
              </w:rPr>
              <w:t>ве</w:t>
            </w:r>
          </w:p>
        </w:tc>
        <w:tc>
          <w:tcPr>
            <w:tcW w:w="284" w:type="dxa"/>
            <w:tcBorders>
              <w:top w:val="nil"/>
              <w:bottom w:val="nil"/>
            </w:tcBorders>
            <w:shd w:val="clear" w:color="auto" w:fill="auto"/>
          </w:tcPr>
          <w:p w:rsidR="00A80442" w:rsidRPr="00902ABA" w:rsidRDefault="00433C72" w:rsidP="00573082">
            <w:pPr>
              <w:jc w:val="center"/>
              <w:rPr>
                <w:b/>
                <w:szCs w:val="28"/>
              </w:rPr>
            </w:pPr>
            <w:r>
              <w:rPr>
                <w:b/>
                <w:noProof/>
                <w:szCs w:val="28"/>
                <w:lang w:eastAsia="en-US"/>
              </w:rPr>
              <w:pict>
                <v:shape id="_x0000_s1113" type="#_x0000_t32" style="position:absolute;left:0;text-align:left;margin-left:-5.55pt;margin-top:18.2pt;width:16.4pt;height:0;z-index:251718656;mso-position-horizontal-relative:text;mso-position-vertical-relative:text" o:connectortype="straight">
                  <v:stroke endarrow="block"/>
                </v:shape>
              </w:pict>
            </w:r>
          </w:p>
        </w:tc>
        <w:tc>
          <w:tcPr>
            <w:tcW w:w="3402" w:type="dxa"/>
            <w:tcBorders>
              <w:bottom w:val="single" w:sz="4" w:space="0" w:color="auto"/>
            </w:tcBorders>
            <w:shd w:val="clear" w:color="auto" w:fill="auto"/>
          </w:tcPr>
          <w:p w:rsidR="00A80442" w:rsidRPr="00902ABA" w:rsidRDefault="00A80442" w:rsidP="00573082">
            <w:pPr>
              <w:spacing w:line="237" w:lineRule="auto"/>
              <w:ind w:left="153" w:right="-58"/>
              <w:jc w:val="center"/>
            </w:pPr>
            <w:r w:rsidRPr="00902ABA">
              <w:t>Са</w:t>
            </w:r>
            <w:r w:rsidRPr="00902ABA">
              <w:rPr>
                <w:spacing w:val="-1"/>
              </w:rPr>
              <w:t>м</w:t>
            </w:r>
            <w:r w:rsidRPr="00902ABA">
              <w:t>о</w:t>
            </w:r>
            <w:r w:rsidRPr="00902ABA">
              <w:rPr>
                <w:spacing w:val="-1"/>
              </w:rPr>
              <w:t>с</w:t>
            </w:r>
            <w:r w:rsidRPr="00902ABA">
              <w:t>тоятел</w:t>
            </w:r>
            <w:r w:rsidRPr="00902ABA">
              <w:rPr>
                <w:spacing w:val="1"/>
              </w:rPr>
              <w:t>ьн</w:t>
            </w:r>
            <w:r w:rsidRPr="00902ABA">
              <w:t xml:space="preserve">ая </w:t>
            </w:r>
          </w:p>
          <w:p w:rsidR="00A80442" w:rsidRPr="00902ABA" w:rsidRDefault="00A80442" w:rsidP="00573082">
            <w:pPr>
              <w:spacing w:line="237" w:lineRule="auto"/>
              <w:ind w:left="153" w:right="-58"/>
              <w:jc w:val="center"/>
            </w:pPr>
            <w:r w:rsidRPr="00902ABA">
              <w:t>деят</w:t>
            </w:r>
            <w:r w:rsidRPr="00902ABA">
              <w:rPr>
                <w:spacing w:val="-1"/>
              </w:rPr>
              <w:t>е</w:t>
            </w:r>
            <w:r w:rsidRPr="00902ABA">
              <w:t>ль</w:t>
            </w:r>
            <w:r w:rsidRPr="00902ABA">
              <w:rPr>
                <w:spacing w:val="1"/>
              </w:rPr>
              <w:t>н</w:t>
            </w:r>
            <w:r w:rsidRPr="00902ABA">
              <w:t>ость дет</w:t>
            </w:r>
            <w:r w:rsidRPr="00902ABA">
              <w:rPr>
                <w:spacing w:val="-1"/>
              </w:rPr>
              <w:t>е</w:t>
            </w:r>
            <w:r w:rsidRPr="00902ABA">
              <w:t>й</w:t>
            </w:r>
          </w:p>
          <w:p w:rsidR="00A80442" w:rsidRPr="00902ABA" w:rsidRDefault="00A80442" w:rsidP="00573082">
            <w:pPr>
              <w:jc w:val="center"/>
              <w:rPr>
                <w:b/>
                <w:szCs w:val="28"/>
              </w:rPr>
            </w:pPr>
          </w:p>
        </w:tc>
      </w:tr>
      <w:tr w:rsidR="00A80442" w:rsidRPr="00902ABA" w:rsidTr="00573082">
        <w:tc>
          <w:tcPr>
            <w:tcW w:w="4112" w:type="dxa"/>
            <w:tcBorders>
              <w:left w:val="nil"/>
              <w:right w:val="nil"/>
            </w:tcBorders>
            <w:shd w:val="clear" w:color="auto" w:fill="auto"/>
          </w:tcPr>
          <w:p w:rsidR="00A80442" w:rsidRPr="00902ABA" w:rsidRDefault="00433C72" w:rsidP="00573082">
            <w:pPr>
              <w:jc w:val="center"/>
              <w:rPr>
                <w:b/>
                <w:sz w:val="28"/>
                <w:szCs w:val="28"/>
              </w:rPr>
            </w:pPr>
            <w:r>
              <w:rPr>
                <w:b/>
                <w:noProof/>
                <w:sz w:val="28"/>
                <w:szCs w:val="28"/>
                <w:lang w:eastAsia="en-US"/>
              </w:rPr>
              <w:pict>
                <v:shape id="_x0000_s1114" type="#_x0000_t32" style="position:absolute;left:0;text-align:left;margin-left:86.1pt;margin-top:.55pt;width:.8pt;height:18pt;z-index:251719680;mso-position-horizontal-relative:text;mso-position-vertical-relative:text" o:connectortype="straight">
                  <v:stroke endarrow="block"/>
                </v:shape>
              </w:pict>
            </w:r>
          </w:p>
        </w:tc>
        <w:tc>
          <w:tcPr>
            <w:tcW w:w="283" w:type="dxa"/>
            <w:tcBorders>
              <w:top w:val="nil"/>
              <w:left w:val="nil"/>
              <w:bottom w:val="nil"/>
              <w:right w:val="nil"/>
            </w:tcBorders>
            <w:shd w:val="clear" w:color="auto" w:fill="auto"/>
          </w:tcPr>
          <w:p w:rsidR="00A80442" w:rsidRPr="00902ABA" w:rsidRDefault="00A80442" w:rsidP="00573082">
            <w:pPr>
              <w:jc w:val="center"/>
              <w:rPr>
                <w:b/>
                <w:sz w:val="28"/>
                <w:szCs w:val="28"/>
              </w:rPr>
            </w:pPr>
          </w:p>
        </w:tc>
        <w:tc>
          <w:tcPr>
            <w:tcW w:w="3544" w:type="dxa"/>
            <w:tcBorders>
              <w:left w:val="nil"/>
              <w:right w:val="nil"/>
            </w:tcBorders>
            <w:shd w:val="clear" w:color="auto" w:fill="auto"/>
          </w:tcPr>
          <w:p w:rsidR="00A80442" w:rsidRPr="00902ABA" w:rsidRDefault="00433C72" w:rsidP="00573082">
            <w:pPr>
              <w:jc w:val="center"/>
              <w:rPr>
                <w:b/>
                <w:sz w:val="28"/>
                <w:szCs w:val="28"/>
              </w:rPr>
            </w:pPr>
            <w:r>
              <w:rPr>
                <w:b/>
                <w:noProof/>
                <w:sz w:val="28"/>
                <w:szCs w:val="28"/>
                <w:lang w:eastAsia="en-US"/>
              </w:rPr>
              <w:pict>
                <v:shape id="_x0000_s1115" type="#_x0000_t32" style="position:absolute;left:0;text-align:left;margin-left:93.45pt;margin-top:.55pt;width:0;height:18pt;z-index:251720704;mso-position-horizontal-relative:text;mso-position-vertical-relative:text" o:connectortype="straight">
                  <v:stroke endarrow="block"/>
                </v:shape>
              </w:pict>
            </w:r>
          </w:p>
        </w:tc>
        <w:tc>
          <w:tcPr>
            <w:tcW w:w="284" w:type="dxa"/>
            <w:tcBorders>
              <w:top w:val="nil"/>
              <w:left w:val="nil"/>
              <w:bottom w:val="nil"/>
              <w:right w:val="nil"/>
            </w:tcBorders>
            <w:shd w:val="clear" w:color="auto" w:fill="auto"/>
          </w:tcPr>
          <w:p w:rsidR="00A80442" w:rsidRPr="00902ABA" w:rsidRDefault="00A80442" w:rsidP="00573082">
            <w:pPr>
              <w:jc w:val="center"/>
              <w:rPr>
                <w:b/>
                <w:sz w:val="28"/>
                <w:szCs w:val="28"/>
              </w:rPr>
            </w:pPr>
          </w:p>
        </w:tc>
        <w:tc>
          <w:tcPr>
            <w:tcW w:w="3402" w:type="dxa"/>
            <w:tcBorders>
              <w:left w:val="nil"/>
              <w:right w:val="nil"/>
            </w:tcBorders>
            <w:shd w:val="clear" w:color="auto" w:fill="auto"/>
          </w:tcPr>
          <w:p w:rsidR="00A80442" w:rsidRPr="00902ABA" w:rsidRDefault="00433C72" w:rsidP="00573082">
            <w:pPr>
              <w:jc w:val="center"/>
              <w:rPr>
                <w:b/>
                <w:sz w:val="28"/>
                <w:szCs w:val="28"/>
              </w:rPr>
            </w:pPr>
            <w:r>
              <w:rPr>
                <w:b/>
                <w:noProof/>
                <w:sz w:val="28"/>
                <w:szCs w:val="28"/>
                <w:lang w:eastAsia="en-US"/>
              </w:rPr>
              <w:pict>
                <v:shape id="_x0000_s1116" type="#_x0000_t32" style="position:absolute;left:0;text-align:left;margin-left:87.45pt;margin-top:.55pt;width:0;height:18pt;z-index:251721728;mso-position-horizontal-relative:text;mso-position-vertical-relative:text" o:connectortype="straight">
                  <v:stroke endarrow="block"/>
                </v:shape>
              </w:pict>
            </w:r>
          </w:p>
        </w:tc>
      </w:tr>
      <w:tr w:rsidR="00A80442" w:rsidRPr="00902ABA" w:rsidTr="00573082">
        <w:trPr>
          <w:trHeight w:val="633"/>
        </w:trPr>
        <w:tc>
          <w:tcPr>
            <w:tcW w:w="4112" w:type="dxa"/>
            <w:vMerge w:val="restart"/>
            <w:shd w:val="clear" w:color="auto" w:fill="auto"/>
          </w:tcPr>
          <w:p w:rsidR="00A80442" w:rsidRPr="00902ABA" w:rsidRDefault="00A80442" w:rsidP="00573082">
            <w:pPr>
              <w:ind w:right="-20"/>
            </w:pPr>
            <w:r w:rsidRPr="00902ABA">
              <w:t>1.Р</w:t>
            </w:r>
            <w:r w:rsidRPr="00902ABA">
              <w:rPr>
                <w:spacing w:val="-1"/>
              </w:rPr>
              <w:t>асс</w:t>
            </w:r>
            <w:r w:rsidRPr="00902ABA">
              <w:t>казы</w:t>
            </w:r>
            <w:r w:rsidRPr="00902ABA">
              <w:rPr>
                <w:spacing w:val="1"/>
              </w:rPr>
              <w:t>в</w:t>
            </w:r>
            <w:r w:rsidRPr="00902ABA">
              <w:t>ан</w:t>
            </w:r>
            <w:r w:rsidRPr="00902ABA">
              <w:rPr>
                <w:spacing w:val="1"/>
              </w:rPr>
              <w:t>и</w:t>
            </w:r>
            <w:r w:rsidRPr="00902ABA">
              <w:t>е, б</w:t>
            </w:r>
            <w:r w:rsidRPr="00902ABA">
              <w:rPr>
                <w:spacing w:val="-1"/>
              </w:rPr>
              <w:t>ес</w:t>
            </w:r>
            <w:r w:rsidRPr="00902ABA">
              <w:t>еды направл</w:t>
            </w:r>
            <w:r w:rsidRPr="00902ABA">
              <w:rPr>
                <w:spacing w:val="-1"/>
              </w:rPr>
              <w:t>е</w:t>
            </w:r>
            <w:r w:rsidRPr="00902ABA">
              <w:t>н</w:t>
            </w:r>
            <w:r w:rsidRPr="00902ABA">
              <w:rPr>
                <w:spacing w:val="1"/>
              </w:rPr>
              <w:t>н</w:t>
            </w:r>
            <w:r w:rsidRPr="00902ABA">
              <w:t>ые на р</w:t>
            </w:r>
            <w:r w:rsidRPr="00902ABA">
              <w:rPr>
                <w:spacing w:val="-1"/>
              </w:rPr>
              <w:t>ас</w:t>
            </w:r>
            <w:r w:rsidRPr="00902ABA">
              <w:t>ширен</w:t>
            </w:r>
            <w:r w:rsidRPr="00902ABA">
              <w:rPr>
                <w:spacing w:val="1"/>
              </w:rPr>
              <w:t>и</w:t>
            </w:r>
            <w:r w:rsidRPr="00902ABA">
              <w:t>е к</w:t>
            </w:r>
            <w:r w:rsidRPr="00902ABA">
              <w:rPr>
                <w:spacing w:val="2"/>
              </w:rPr>
              <w:t>р</w:t>
            </w:r>
            <w:r w:rsidRPr="00902ABA">
              <w:rPr>
                <w:spacing w:val="-3"/>
              </w:rPr>
              <w:t>у</w:t>
            </w:r>
            <w:r w:rsidRPr="00902ABA">
              <w:t xml:space="preserve">гозора в </w:t>
            </w:r>
            <w:r w:rsidRPr="00902ABA">
              <w:rPr>
                <w:spacing w:val="-2"/>
              </w:rPr>
              <w:t>ч</w:t>
            </w:r>
            <w:r w:rsidRPr="00902ABA">
              <w:rPr>
                <w:spacing w:val="1"/>
              </w:rPr>
              <w:t>а</w:t>
            </w:r>
            <w:r w:rsidRPr="00902ABA">
              <w:t>сти</w:t>
            </w:r>
            <w:r w:rsidRPr="00902ABA">
              <w:rPr>
                <w:spacing w:val="2"/>
              </w:rPr>
              <w:t xml:space="preserve"> </w:t>
            </w:r>
            <w:r w:rsidRPr="00902ABA">
              <w:rPr>
                <w:spacing w:val="1"/>
              </w:rPr>
              <w:t>п</w:t>
            </w:r>
            <w:r w:rsidRPr="00902ABA">
              <w:t>редст</w:t>
            </w:r>
            <w:r w:rsidRPr="00902ABA">
              <w:rPr>
                <w:spacing w:val="-1"/>
              </w:rPr>
              <w:t>а</w:t>
            </w:r>
            <w:r w:rsidRPr="00902ABA">
              <w:t>вл</w:t>
            </w:r>
            <w:r w:rsidRPr="00902ABA">
              <w:rPr>
                <w:spacing w:val="-1"/>
              </w:rPr>
              <w:t>е</w:t>
            </w:r>
            <w:r w:rsidRPr="00902ABA">
              <w:t>н</w:t>
            </w:r>
            <w:r w:rsidRPr="00902ABA">
              <w:rPr>
                <w:spacing w:val="1"/>
              </w:rPr>
              <w:t>и</w:t>
            </w:r>
            <w:r w:rsidRPr="00902ABA">
              <w:t>й о с</w:t>
            </w:r>
            <w:r w:rsidRPr="00902ABA">
              <w:rPr>
                <w:spacing w:val="-1"/>
              </w:rPr>
              <w:t>е</w:t>
            </w:r>
            <w:r w:rsidRPr="00902ABA">
              <w:t>б</w:t>
            </w:r>
            <w:r w:rsidRPr="00902ABA">
              <w:rPr>
                <w:spacing w:val="-1"/>
              </w:rPr>
              <w:t>е</w:t>
            </w:r>
            <w:r w:rsidRPr="00902ABA">
              <w:t xml:space="preserve">, </w:t>
            </w:r>
          </w:p>
          <w:p w:rsidR="00A80442" w:rsidRPr="00902ABA" w:rsidRDefault="00A80442" w:rsidP="00573082">
            <w:pPr>
              <w:ind w:right="-20"/>
              <w:rPr>
                <w:spacing w:val="1"/>
              </w:rPr>
            </w:pPr>
            <w:r w:rsidRPr="00902ABA">
              <w:t>пр</w:t>
            </w:r>
            <w:r w:rsidRPr="00902ABA">
              <w:rPr>
                <w:spacing w:val="1"/>
              </w:rPr>
              <w:t>ин</w:t>
            </w:r>
            <w:r w:rsidRPr="00902ABA">
              <w:t>адле</w:t>
            </w:r>
            <w:r w:rsidRPr="00902ABA">
              <w:rPr>
                <w:spacing w:val="-1"/>
              </w:rPr>
              <w:t>ж</w:t>
            </w:r>
            <w:r w:rsidRPr="00902ABA">
              <w:t>ности</w:t>
            </w:r>
            <w:r w:rsidRPr="00902ABA">
              <w:rPr>
                <w:spacing w:val="-1"/>
              </w:rPr>
              <w:t xml:space="preserve"> </w:t>
            </w:r>
            <w:r w:rsidRPr="00902ABA">
              <w:t>к с</w:t>
            </w:r>
            <w:r w:rsidRPr="00902ABA">
              <w:rPr>
                <w:spacing w:val="-1"/>
              </w:rPr>
              <w:t>е</w:t>
            </w:r>
            <w:r w:rsidRPr="00902ABA">
              <w:t>мье, гендерной</w:t>
            </w:r>
            <w:r w:rsidRPr="00902ABA">
              <w:rPr>
                <w:spacing w:val="1"/>
              </w:rPr>
              <w:t xml:space="preserve"> </w:t>
            </w:r>
          </w:p>
          <w:p w:rsidR="00A80442" w:rsidRPr="00902ABA" w:rsidRDefault="00A80442" w:rsidP="00573082">
            <w:pPr>
              <w:ind w:right="-20"/>
            </w:pPr>
            <w:r w:rsidRPr="00902ABA">
              <w:rPr>
                <w:spacing w:val="1"/>
              </w:rPr>
              <w:t>п</w:t>
            </w:r>
            <w:r w:rsidRPr="00902ABA">
              <w:rPr>
                <w:spacing w:val="-2"/>
              </w:rPr>
              <w:t>р</w:t>
            </w:r>
            <w:r w:rsidRPr="00902ABA">
              <w:t>и</w:t>
            </w:r>
            <w:r w:rsidRPr="00902ABA">
              <w:rPr>
                <w:spacing w:val="1"/>
              </w:rPr>
              <w:t>н</w:t>
            </w:r>
            <w:r w:rsidRPr="00902ABA">
              <w:t>адлеж</w:t>
            </w:r>
            <w:r w:rsidRPr="00902ABA">
              <w:rPr>
                <w:spacing w:val="-2"/>
              </w:rPr>
              <w:t>н</w:t>
            </w:r>
            <w:r w:rsidRPr="00902ABA">
              <w:t>о</w:t>
            </w:r>
            <w:r w:rsidRPr="00902ABA">
              <w:rPr>
                <w:spacing w:val="-1"/>
              </w:rPr>
              <w:t>с</w:t>
            </w:r>
            <w:r w:rsidRPr="00902ABA">
              <w:t>т</w:t>
            </w:r>
            <w:r w:rsidRPr="00902ABA">
              <w:rPr>
                <w:spacing w:val="1"/>
              </w:rPr>
              <w:t>и</w:t>
            </w:r>
            <w:r w:rsidRPr="00902ABA">
              <w:t>, соц</w:t>
            </w:r>
            <w:r w:rsidRPr="00902ABA">
              <w:rPr>
                <w:spacing w:val="3"/>
              </w:rPr>
              <w:t>и</w:t>
            </w:r>
            <w:r w:rsidRPr="00902ABA">
              <w:rPr>
                <w:spacing w:val="-4"/>
              </w:rPr>
              <w:t>у</w:t>
            </w:r>
            <w:r w:rsidRPr="00902ABA">
              <w:rPr>
                <w:spacing w:val="-1"/>
              </w:rPr>
              <w:t>ме</w:t>
            </w:r>
            <w:r w:rsidRPr="00902ABA">
              <w:t>.</w:t>
            </w:r>
          </w:p>
          <w:p w:rsidR="00A80442" w:rsidRPr="00902ABA" w:rsidRDefault="00A80442" w:rsidP="00573082">
            <w:pPr>
              <w:tabs>
                <w:tab w:val="left" w:pos="2727"/>
              </w:tabs>
            </w:pPr>
            <w:r w:rsidRPr="00902ABA">
              <w:t>2. Прос</w:t>
            </w:r>
            <w:r w:rsidRPr="00902ABA">
              <w:rPr>
                <w:spacing w:val="-1"/>
              </w:rPr>
              <w:t>м</w:t>
            </w:r>
            <w:r w:rsidRPr="00902ABA">
              <w:t>отр ф</w:t>
            </w:r>
            <w:r w:rsidRPr="00902ABA">
              <w:rPr>
                <w:spacing w:val="1"/>
              </w:rPr>
              <w:t>и</w:t>
            </w:r>
            <w:r w:rsidRPr="00902ABA">
              <w:t>л</w:t>
            </w:r>
            <w:r w:rsidRPr="00902ABA">
              <w:rPr>
                <w:spacing w:val="1"/>
              </w:rPr>
              <w:t>ь</w:t>
            </w:r>
            <w:r w:rsidRPr="00902ABA">
              <w:t xml:space="preserve">мов, </w:t>
            </w:r>
            <w:r w:rsidRPr="00902ABA">
              <w:rPr>
                <w:spacing w:val="-1"/>
              </w:rPr>
              <w:t>с</w:t>
            </w:r>
            <w:r w:rsidRPr="00902ABA">
              <w:t>л</w:t>
            </w:r>
            <w:r w:rsidRPr="00902ABA">
              <w:rPr>
                <w:spacing w:val="-1"/>
              </w:rPr>
              <w:t>а</w:t>
            </w:r>
            <w:r w:rsidRPr="00902ABA">
              <w:t xml:space="preserve">йдов о </w:t>
            </w:r>
          </w:p>
          <w:p w:rsidR="00A80442" w:rsidRPr="00902ABA" w:rsidRDefault="00A80442" w:rsidP="00573082">
            <w:pPr>
              <w:tabs>
                <w:tab w:val="left" w:pos="2727"/>
              </w:tabs>
            </w:pPr>
            <w:r w:rsidRPr="00902ABA">
              <w:t>пр</w:t>
            </w:r>
            <w:r w:rsidRPr="00902ABA">
              <w:rPr>
                <w:spacing w:val="1"/>
              </w:rPr>
              <w:t>ин</w:t>
            </w:r>
            <w:r w:rsidRPr="00902ABA">
              <w:t>адлежнос</w:t>
            </w:r>
            <w:r w:rsidRPr="00902ABA">
              <w:rPr>
                <w:spacing w:val="-2"/>
              </w:rPr>
              <w:t>т</w:t>
            </w:r>
            <w:r w:rsidRPr="00902ABA">
              <w:t>и к</w:t>
            </w:r>
            <w:r w:rsidRPr="00902ABA">
              <w:rPr>
                <w:spacing w:val="1"/>
              </w:rPr>
              <w:t xml:space="preserve"> </w:t>
            </w:r>
            <w:r w:rsidRPr="00902ABA">
              <w:t>ми</w:t>
            </w:r>
            <w:r w:rsidRPr="00902ABA">
              <w:rPr>
                <w:spacing w:val="-1"/>
              </w:rPr>
              <w:t>р</w:t>
            </w:r>
            <w:r w:rsidRPr="00902ABA">
              <w:t>ово</w:t>
            </w:r>
            <w:r w:rsidRPr="00902ABA">
              <w:rPr>
                <w:spacing w:val="2"/>
              </w:rPr>
              <w:t>м</w:t>
            </w:r>
            <w:r w:rsidRPr="00902ABA">
              <w:t>у</w:t>
            </w:r>
          </w:p>
          <w:p w:rsidR="00A80442" w:rsidRPr="00902ABA" w:rsidRDefault="00A80442" w:rsidP="00573082">
            <w:pPr>
              <w:tabs>
                <w:tab w:val="left" w:pos="2727"/>
              </w:tabs>
            </w:pPr>
            <w:r w:rsidRPr="00902ABA">
              <w:t xml:space="preserve"> сообщ</w:t>
            </w:r>
            <w:r w:rsidRPr="00902ABA">
              <w:rPr>
                <w:spacing w:val="-1"/>
              </w:rPr>
              <w:t>ес</w:t>
            </w:r>
            <w:r w:rsidRPr="00902ABA">
              <w:t>т</w:t>
            </w:r>
            <w:r w:rsidRPr="00902ABA">
              <w:rPr>
                <w:spacing w:val="4"/>
              </w:rPr>
              <w:t>в</w:t>
            </w:r>
            <w:r w:rsidRPr="00902ABA">
              <w:rPr>
                <w:spacing w:val="-4"/>
              </w:rPr>
              <w:t>у</w:t>
            </w:r>
            <w:r w:rsidRPr="00902ABA">
              <w:t xml:space="preserve">, нормы и правила </w:t>
            </w:r>
          </w:p>
          <w:p w:rsidR="00A80442" w:rsidRPr="00902ABA" w:rsidRDefault="00A80442" w:rsidP="00573082">
            <w:pPr>
              <w:tabs>
                <w:tab w:val="left" w:pos="2727"/>
              </w:tabs>
            </w:pPr>
            <w:r w:rsidRPr="00902ABA">
              <w:t xml:space="preserve">взаимодействия с </w:t>
            </w:r>
            <w:r w:rsidRPr="00902ABA">
              <w:rPr>
                <w:spacing w:val="-1"/>
              </w:rPr>
              <w:t>с</w:t>
            </w:r>
            <w:r w:rsidRPr="00902ABA">
              <w:t>оц</w:t>
            </w:r>
            <w:r w:rsidRPr="00902ABA">
              <w:rPr>
                <w:spacing w:val="-1"/>
              </w:rPr>
              <w:t>и</w:t>
            </w:r>
            <w:r w:rsidRPr="00902ABA">
              <w:rPr>
                <w:spacing w:val="-4"/>
              </w:rPr>
              <w:t>у</w:t>
            </w:r>
            <w:r w:rsidRPr="00902ABA">
              <w:t>м</w:t>
            </w:r>
            <w:r w:rsidRPr="00902ABA">
              <w:rPr>
                <w:spacing w:val="2"/>
              </w:rPr>
              <w:t>о</w:t>
            </w:r>
            <w:r w:rsidRPr="00902ABA">
              <w:t>м</w:t>
            </w:r>
          </w:p>
          <w:p w:rsidR="00A80442" w:rsidRPr="00902ABA" w:rsidRDefault="00A80442" w:rsidP="00573082">
            <w:pPr>
              <w:tabs>
                <w:tab w:val="left" w:pos="2727"/>
              </w:tabs>
              <w:ind w:right="-108"/>
              <w:rPr>
                <w:spacing w:val="1"/>
              </w:rPr>
            </w:pPr>
            <w:r w:rsidRPr="00902ABA">
              <w:t xml:space="preserve">3. </w:t>
            </w:r>
            <w:r w:rsidRPr="00902ABA">
              <w:rPr>
                <w:spacing w:val="-1"/>
              </w:rPr>
              <w:t>Ч</w:t>
            </w:r>
            <w:r w:rsidRPr="00902ABA">
              <w:t>тени</w:t>
            </w:r>
            <w:r w:rsidRPr="00902ABA">
              <w:rPr>
                <w:spacing w:val="1"/>
              </w:rPr>
              <w:t>е</w:t>
            </w:r>
            <w:r w:rsidRPr="00902ABA">
              <w:t xml:space="preserve"> </w:t>
            </w:r>
            <w:r w:rsidRPr="00902ABA">
              <w:rPr>
                <w:spacing w:val="3"/>
              </w:rPr>
              <w:t>х</w:t>
            </w:r>
            <w:r w:rsidRPr="00902ABA">
              <w:rPr>
                <w:spacing w:val="-6"/>
              </w:rPr>
              <w:t>у</w:t>
            </w:r>
            <w:r w:rsidRPr="00902ABA">
              <w:t>до</w:t>
            </w:r>
            <w:r w:rsidRPr="00902ABA">
              <w:rPr>
                <w:spacing w:val="1"/>
              </w:rPr>
              <w:t>ж</w:t>
            </w:r>
            <w:r w:rsidRPr="00902ABA">
              <w:t>е</w:t>
            </w:r>
            <w:r w:rsidRPr="00902ABA">
              <w:rPr>
                <w:spacing w:val="-1"/>
              </w:rPr>
              <w:t>с</w:t>
            </w:r>
            <w:r w:rsidRPr="00902ABA">
              <w:t>тв</w:t>
            </w:r>
            <w:r w:rsidRPr="00902ABA">
              <w:rPr>
                <w:spacing w:val="-1"/>
              </w:rPr>
              <w:t>е</w:t>
            </w:r>
            <w:r w:rsidRPr="00902ABA">
              <w:t>н</w:t>
            </w:r>
            <w:r w:rsidRPr="00902ABA">
              <w:rPr>
                <w:spacing w:val="1"/>
              </w:rPr>
              <w:t>н</w:t>
            </w:r>
            <w:r w:rsidRPr="00902ABA">
              <w:t>ой л</w:t>
            </w:r>
            <w:r w:rsidRPr="00902ABA">
              <w:rPr>
                <w:spacing w:val="1"/>
              </w:rPr>
              <w:t>и</w:t>
            </w:r>
            <w:r w:rsidRPr="00902ABA">
              <w:t>тер</w:t>
            </w:r>
            <w:r w:rsidRPr="00902ABA">
              <w:rPr>
                <w:spacing w:val="-1"/>
              </w:rPr>
              <w:t>а</w:t>
            </w:r>
            <w:r w:rsidRPr="00902ABA">
              <w:rPr>
                <w:spacing w:val="2"/>
              </w:rPr>
              <w:t>т</w:t>
            </w:r>
            <w:r w:rsidRPr="00902ABA">
              <w:rPr>
                <w:spacing w:val="-4"/>
              </w:rPr>
              <w:t>у</w:t>
            </w:r>
            <w:r w:rsidRPr="00902ABA">
              <w:t>ры д</w:t>
            </w:r>
            <w:r w:rsidRPr="00902ABA">
              <w:rPr>
                <w:spacing w:val="-1"/>
              </w:rPr>
              <w:t>а</w:t>
            </w:r>
            <w:r w:rsidRPr="00902ABA">
              <w:t>н</w:t>
            </w:r>
            <w:r w:rsidRPr="00902ABA">
              <w:rPr>
                <w:spacing w:val="1"/>
              </w:rPr>
              <w:t>н</w:t>
            </w:r>
            <w:r w:rsidRPr="00902ABA">
              <w:t>ой</w:t>
            </w:r>
            <w:r w:rsidRPr="00902ABA">
              <w:rPr>
                <w:spacing w:val="1"/>
              </w:rPr>
              <w:t xml:space="preserve"> </w:t>
            </w:r>
            <w:r w:rsidRPr="00902ABA">
              <w:t>тем</w:t>
            </w:r>
            <w:r w:rsidRPr="00902ABA">
              <w:rPr>
                <w:spacing w:val="-1"/>
              </w:rPr>
              <w:t>а</w:t>
            </w:r>
            <w:r w:rsidRPr="00902ABA">
              <w:t>т</w:t>
            </w:r>
            <w:r w:rsidRPr="00902ABA">
              <w:rPr>
                <w:spacing w:val="1"/>
              </w:rPr>
              <w:t>и</w:t>
            </w:r>
            <w:r w:rsidRPr="00902ABA">
              <w:t>ки</w:t>
            </w:r>
            <w:r w:rsidRPr="00902ABA">
              <w:rPr>
                <w:spacing w:val="1"/>
              </w:rPr>
              <w:t xml:space="preserve"> </w:t>
            </w:r>
            <w:proofErr w:type="gramStart"/>
            <w:r w:rsidRPr="00902ABA">
              <w:t>с</w:t>
            </w:r>
            <w:proofErr w:type="gramEnd"/>
            <w:r w:rsidRPr="00902ABA">
              <w:t xml:space="preserve"> после</w:t>
            </w:r>
            <w:r w:rsidRPr="00902ABA">
              <w:rPr>
                <w:spacing w:val="1"/>
              </w:rPr>
              <w:t>д</w:t>
            </w:r>
            <w:r w:rsidRPr="00902ABA">
              <w:rPr>
                <w:spacing w:val="-4"/>
              </w:rPr>
              <w:t>у</w:t>
            </w:r>
            <w:r w:rsidRPr="00902ABA">
              <w:t>ющей</w:t>
            </w:r>
            <w:r w:rsidRPr="00902ABA">
              <w:rPr>
                <w:spacing w:val="1"/>
              </w:rPr>
              <w:t xml:space="preserve"> </w:t>
            </w:r>
          </w:p>
          <w:p w:rsidR="00A80442" w:rsidRPr="00902ABA" w:rsidRDefault="00A80442" w:rsidP="00573082">
            <w:pPr>
              <w:tabs>
                <w:tab w:val="left" w:pos="2727"/>
              </w:tabs>
              <w:ind w:right="-108"/>
            </w:pPr>
            <w:r w:rsidRPr="00902ABA">
              <w:rPr>
                <w:spacing w:val="1"/>
              </w:rPr>
              <w:t>б</w:t>
            </w:r>
            <w:r w:rsidRPr="00902ABA">
              <w:t>еседой.</w:t>
            </w:r>
          </w:p>
          <w:p w:rsidR="00A80442" w:rsidRPr="00902ABA" w:rsidRDefault="00A80442" w:rsidP="00573082">
            <w:pPr>
              <w:tabs>
                <w:tab w:val="left" w:pos="2727"/>
              </w:tabs>
              <w:ind w:right="-108"/>
            </w:pPr>
            <w:r w:rsidRPr="00902ABA">
              <w:t>4. Про</w:t>
            </w:r>
            <w:r w:rsidRPr="00902ABA">
              <w:rPr>
                <w:spacing w:val="2"/>
              </w:rPr>
              <w:t>д</w:t>
            </w:r>
            <w:r w:rsidRPr="00902ABA">
              <w:rPr>
                <w:spacing w:val="-6"/>
              </w:rPr>
              <w:t>у</w:t>
            </w:r>
            <w:r w:rsidRPr="00902ABA">
              <w:t>кт</w:t>
            </w:r>
            <w:r w:rsidRPr="00902ABA">
              <w:rPr>
                <w:spacing w:val="1"/>
              </w:rPr>
              <w:t>и</w:t>
            </w:r>
            <w:r w:rsidRPr="00902ABA">
              <w:t>в</w:t>
            </w:r>
            <w:r w:rsidRPr="00902ABA">
              <w:rPr>
                <w:spacing w:val="1"/>
              </w:rPr>
              <w:t>н</w:t>
            </w:r>
            <w:r w:rsidRPr="00902ABA">
              <w:t>ая д</w:t>
            </w:r>
            <w:r w:rsidRPr="00902ABA">
              <w:rPr>
                <w:spacing w:val="-1"/>
              </w:rPr>
              <w:t>е</w:t>
            </w:r>
            <w:r w:rsidRPr="00902ABA">
              <w:t>ятел</w:t>
            </w:r>
            <w:r w:rsidRPr="00902ABA">
              <w:rPr>
                <w:spacing w:val="2"/>
              </w:rPr>
              <w:t>ь</w:t>
            </w:r>
            <w:r w:rsidRPr="00902ABA">
              <w:rPr>
                <w:spacing w:val="1"/>
              </w:rPr>
              <w:t>н</w:t>
            </w:r>
            <w:r w:rsidRPr="00902ABA">
              <w:t xml:space="preserve">ость </w:t>
            </w:r>
          </w:p>
          <w:p w:rsidR="00A80442" w:rsidRPr="00902ABA" w:rsidRDefault="00A80442" w:rsidP="00573082">
            <w:pPr>
              <w:tabs>
                <w:tab w:val="left" w:pos="2727"/>
              </w:tabs>
              <w:ind w:right="-108"/>
            </w:pPr>
            <w:proofErr w:type="gramStart"/>
            <w:r w:rsidRPr="00902ABA">
              <w:t>(рисо</w:t>
            </w:r>
            <w:r w:rsidRPr="00902ABA">
              <w:rPr>
                <w:spacing w:val="-1"/>
              </w:rPr>
              <w:t>в</w:t>
            </w:r>
            <w:r w:rsidRPr="00902ABA">
              <w:t>ание, лепк</w:t>
            </w:r>
            <w:r w:rsidRPr="00902ABA">
              <w:rPr>
                <w:spacing w:val="1"/>
              </w:rPr>
              <w:t>а</w:t>
            </w:r>
            <w:r w:rsidRPr="00902ABA">
              <w:t xml:space="preserve">, </w:t>
            </w:r>
            <w:r w:rsidRPr="00902ABA">
              <w:rPr>
                <w:spacing w:val="-1"/>
              </w:rPr>
              <w:t>а</w:t>
            </w:r>
            <w:r w:rsidRPr="00902ABA">
              <w:t>пп</w:t>
            </w:r>
            <w:r w:rsidRPr="00902ABA">
              <w:rPr>
                <w:spacing w:val="-1"/>
              </w:rPr>
              <w:t>л</w:t>
            </w:r>
            <w:r w:rsidRPr="00902ABA">
              <w:t>и</w:t>
            </w:r>
            <w:r w:rsidRPr="00902ABA">
              <w:rPr>
                <w:spacing w:val="1"/>
              </w:rPr>
              <w:t>к</w:t>
            </w:r>
            <w:r w:rsidRPr="00902ABA">
              <w:t>ац</w:t>
            </w:r>
            <w:r w:rsidRPr="00902ABA">
              <w:rPr>
                <w:spacing w:val="1"/>
              </w:rPr>
              <w:t>и</w:t>
            </w:r>
            <w:r w:rsidRPr="00902ABA">
              <w:t xml:space="preserve">я, </w:t>
            </w:r>
            <w:proofErr w:type="gramEnd"/>
          </w:p>
          <w:p w:rsidR="00A80442" w:rsidRPr="00902ABA" w:rsidRDefault="00A80442" w:rsidP="00573082">
            <w:pPr>
              <w:tabs>
                <w:tab w:val="left" w:pos="2727"/>
              </w:tabs>
              <w:ind w:right="-108"/>
            </w:pPr>
            <w:r w:rsidRPr="00902ABA">
              <w:t>и</w:t>
            </w:r>
            <w:r w:rsidRPr="00902ABA">
              <w:rPr>
                <w:spacing w:val="1"/>
              </w:rPr>
              <w:t>з</w:t>
            </w:r>
            <w:r w:rsidRPr="00902ABA">
              <w:t>го</w:t>
            </w:r>
            <w:r w:rsidRPr="00902ABA">
              <w:rPr>
                <w:spacing w:val="1"/>
              </w:rPr>
              <w:t>т</w:t>
            </w:r>
            <w:r w:rsidRPr="00902ABA">
              <w:t>овле</w:t>
            </w:r>
            <w:r w:rsidRPr="00902ABA">
              <w:rPr>
                <w:spacing w:val="-2"/>
              </w:rPr>
              <w:t>н</w:t>
            </w:r>
            <w:r w:rsidRPr="00902ABA">
              <w:t>ие коллаже</w:t>
            </w:r>
            <w:r w:rsidRPr="00902ABA">
              <w:rPr>
                <w:spacing w:val="-1"/>
              </w:rPr>
              <w:t xml:space="preserve">й </w:t>
            </w:r>
            <w:r w:rsidRPr="00902ABA">
              <w:t>и др.)</w:t>
            </w:r>
          </w:p>
          <w:p w:rsidR="00A80442" w:rsidRPr="00902ABA" w:rsidRDefault="00A80442" w:rsidP="00573082">
            <w:pPr>
              <w:ind w:right="-108"/>
            </w:pPr>
            <w:r w:rsidRPr="00902ABA">
              <w:t>5. Р</w:t>
            </w:r>
            <w:r w:rsidRPr="00902ABA">
              <w:rPr>
                <w:spacing w:val="-1"/>
              </w:rPr>
              <w:t>е</w:t>
            </w:r>
            <w:r w:rsidRPr="00902ABA">
              <w:t>ш</w:t>
            </w:r>
            <w:r w:rsidRPr="00902ABA">
              <w:rPr>
                <w:spacing w:val="-1"/>
              </w:rPr>
              <w:t>е</w:t>
            </w:r>
            <w:r w:rsidRPr="00902ABA">
              <w:t>н</w:t>
            </w:r>
            <w:r w:rsidRPr="00902ABA">
              <w:rPr>
                <w:spacing w:val="1"/>
              </w:rPr>
              <w:t>и</w:t>
            </w:r>
            <w:r w:rsidRPr="00902ABA">
              <w:t xml:space="preserve">е проблемных </w:t>
            </w:r>
            <w:r w:rsidRPr="00902ABA">
              <w:rPr>
                <w:spacing w:val="-1"/>
              </w:rPr>
              <w:t>с</w:t>
            </w:r>
            <w:r w:rsidRPr="00902ABA">
              <w:t>и</w:t>
            </w:r>
            <w:r w:rsidRPr="00902ABA">
              <w:rPr>
                <w:spacing w:val="3"/>
              </w:rPr>
              <w:t>т</w:t>
            </w:r>
            <w:r w:rsidRPr="00902ABA">
              <w:rPr>
                <w:spacing w:val="-4"/>
              </w:rPr>
              <w:t>у</w:t>
            </w:r>
            <w:r w:rsidRPr="00902ABA">
              <w:rPr>
                <w:spacing w:val="-1"/>
              </w:rPr>
              <w:t>а</w:t>
            </w:r>
            <w:r w:rsidRPr="00902ABA">
              <w:t>ц</w:t>
            </w:r>
            <w:r w:rsidRPr="00902ABA">
              <w:rPr>
                <w:spacing w:val="1"/>
              </w:rPr>
              <w:t>ий</w:t>
            </w:r>
            <w:r w:rsidRPr="00902ABA">
              <w:t>, направл</w:t>
            </w:r>
            <w:r w:rsidRPr="00902ABA">
              <w:rPr>
                <w:spacing w:val="-1"/>
              </w:rPr>
              <w:t>е</w:t>
            </w:r>
            <w:r w:rsidRPr="00902ABA">
              <w:t>н</w:t>
            </w:r>
            <w:r w:rsidRPr="00902ABA">
              <w:rPr>
                <w:spacing w:val="1"/>
              </w:rPr>
              <w:t>н</w:t>
            </w:r>
            <w:r w:rsidRPr="00902ABA">
              <w:t>ых на пр</w:t>
            </w:r>
            <w:r w:rsidRPr="00902ABA">
              <w:rPr>
                <w:spacing w:val="1"/>
              </w:rPr>
              <w:t>и</w:t>
            </w:r>
            <w:r w:rsidRPr="00902ABA">
              <w:rPr>
                <w:spacing w:val="-1"/>
              </w:rPr>
              <w:t>о</w:t>
            </w:r>
            <w:r w:rsidRPr="00902ABA">
              <w:rPr>
                <w:spacing w:val="-2"/>
              </w:rPr>
              <w:t>б</w:t>
            </w:r>
            <w:r w:rsidRPr="00902ABA">
              <w:t>щ</w:t>
            </w:r>
            <w:r w:rsidRPr="00902ABA">
              <w:rPr>
                <w:spacing w:val="-1"/>
              </w:rPr>
              <w:t>е</w:t>
            </w:r>
            <w:r w:rsidRPr="00902ABA">
              <w:t>н</w:t>
            </w:r>
            <w:r w:rsidRPr="00902ABA">
              <w:rPr>
                <w:spacing w:val="1"/>
              </w:rPr>
              <w:t>и</w:t>
            </w:r>
            <w:r w:rsidRPr="00902ABA">
              <w:t>е дет</w:t>
            </w:r>
            <w:r w:rsidRPr="00902ABA">
              <w:rPr>
                <w:spacing w:val="-1"/>
              </w:rPr>
              <w:t>е</w:t>
            </w:r>
            <w:r w:rsidRPr="00902ABA">
              <w:t>й к</w:t>
            </w:r>
            <w:r w:rsidRPr="00902ABA">
              <w:rPr>
                <w:spacing w:val="1"/>
              </w:rPr>
              <w:t xml:space="preserve"> </w:t>
            </w:r>
            <w:r w:rsidRPr="00902ABA">
              <w:t>элем</w:t>
            </w:r>
            <w:r w:rsidRPr="00902ABA">
              <w:rPr>
                <w:spacing w:val="-1"/>
              </w:rPr>
              <w:t>е</w:t>
            </w:r>
            <w:r w:rsidRPr="00902ABA">
              <w:t>нтарным общепр</w:t>
            </w:r>
            <w:r w:rsidRPr="00902ABA">
              <w:rPr>
                <w:spacing w:val="1"/>
              </w:rPr>
              <w:t>ин</w:t>
            </w:r>
            <w:r w:rsidRPr="00902ABA">
              <w:t>ятым норм</w:t>
            </w:r>
            <w:r w:rsidRPr="00902ABA">
              <w:rPr>
                <w:spacing w:val="-1"/>
              </w:rPr>
              <w:t>а</w:t>
            </w:r>
            <w:r w:rsidRPr="00902ABA">
              <w:t xml:space="preserve">м и правилам </w:t>
            </w:r>
            <w:r w:rsidRPr="00902ABA">
              <w:rPr>
                <w:spacing w:val="-1"/>
              </w:rPr>
              <w:t>в</w:t>
            </w:r>
            <w:r w:rsidRPr="00902ABA">
              <w:t>заимоот</w:t>
            </w:r>
            <w:r w:rsidRPr="00902ABA">
              <w:rPr>
                <w:spacing w:val="1"/>
              </w:rPr>
              <w:t>н</w:t>
            </w:r>
            <w:r w:rsidRPr="00902ABA">
              <w:t>о</w:t>
            </w:r>
            <w:r w:rsidRPr="00902ABA">
              <w:rPr>
                <w:spacing w:val="-2"/>
              </w:rPr>
              <w:t>ш</w:t>
            </w:r>
            <w:r w:rsidRPr="00902ABA">
              <w:rPr>
                <w:spacing w:val="-1"/>
              </w:rPr>
              <w:t>е</w:t>
            </w:r>
            <w:r w:rsidRPr="00902ABA">
              <w:t>н</w:t>
            </w:r>
            <w:r w:rsidRPr="00902ABA">
              <w:rPr>
                <w:spacing w:val="1"/>
              </w:rPr>
              <w:t>и</w:t>
            </w:r>
            <w:r w:rsidRPr="00902ABA">
              <w:t xml:space="preserve">я </w:t>
            </w:r>
            <w:proofErr w:type="gramStart"/>
            <w:r w:rsidRPr="00902ABA">
              <w:t>со</w:t>
            </w:r>
            <w:proofErr w:type="gramEnd"/>
            <w:r w:rsidRPr="00902ABA">
              <w:t xml:space="preserve"> </w:t>
            </w:r>
          </w:p>
          <w:p w:rsidR="00A80442" w:rsidRPr="00902ABA" w:rsidRDefault="00A80442" w:rsidP="00573082">
            <w:pPr>
              <w:ind w:right="-108"/>
            </w:pPr>
            <w:r w:rsidRPr="00902ABA">
              <w:t>св</w:t>
            </w:r>
            <w:r w:rsidRPr="00902ABA">
              <w:rPr>
                <w:spacing w:val="-2"/>
              </w:rPr>
              <w:t>е</w:t>
            </w:r>
            <w:r w:rsidRPr="00902ABA">
              <w:t>р</w:t>
            </w:r>
            <w:r w:rsidRPr="00902ABA">
              <w:rPr>
                <w:spacing w:val="-1"/>
              </w:rPr>
              <w:t>с</w:t>
            </w:r>
            <w:r w:rsidRPr="00902ABA">
              <w:t>т</w:t>
            </w:r>
            <w:r w:rsidRPr="00902ABA">
              <w:rPr>
                <w:spacing w:val="1"/>
              </w:rPr>
              <w:t>ни</w:t>
            </w:r>
            <w:r w:rsidRPr="00902ABA">
              <w:t>ками и</w:t>
            </w:r>
            <w:r w:rsidRPr="00902ABA">
              <w:rPr>
                <w:spacing w:val="1"/>
              </w:rPr>
              <w:t xml:space="preserve"> </w:t>
            </w:r>
            <w:r w:rsidRPr="00902ABA">
              <w:t>взрос</w:t>
            </w:r>
            <w:r w:rsidRPr="00902ABA">
              <w:rPr>
                <w:spacing w:val="-2"/>
              </w:rPr>
              <w:t>л</w:t>
            </w:r>
            <w:r w:rsidRPr="00902ABA">
              <w:t>ы</w:t>
            </w:r>
            <w:r w:rsidRPr="00902ABA">
              <w:rPr>
                <w:spacing w:val="-1"/>
              </w:rPr>
              <w:t>м</w:t>
            </w:r>
            <w:r w:rsidRPr="00902ABA">
              <w:t>и.</w:t>
            </w:r>
          </w:p>
          <w:p w:rsidR="00A80442" w:rsidRPr="00902ABA" w:rsidRDefault="00A80442" w:rsidP="00573082">
            <w:pPr>
              <w:ind w:right="-108"/>
            </w:pPr>
            <w:r w:rsidRPr="00902ABA">
              <w:t>6.Про</w:t>
            </w:r>
            <w:r w:rsidRPr="00902ABA">
              <w:rPr>
                <w:spacing w:val="-1"/>
              </w:rPr>
              <w:t>е</w:t>
            </w:r>
            <w:r w:rsidRPr="00902ABA">
              <w:t>кт</w:t>
            </w:r>
            <w:r w:rsidRPr="00902ABA">
              <w:rPr>
                <w:spacing w:val="1"/>
              </w:rPr>
              <w:t>н</w:t>
            </w:r>
            <w:r w:rsidRPr="00902ABA">
              <w:t>ая деят</w:t>
            </w:r>
            <w:r w:rsidRPr="00902ABA">
              <w:rPr>
                <w:spacing w:val="-1"/>
              </w:rPr>
              <w:t>е</w:t>
            </w:r>
            <w:r w:rsidRPr="00902ABA">
              <w:t>ль</w:t>
            </w:r>
            <w:r w:rsidRPr="00902ABA">
              <w:rPr>
                <w:spacing w:val="1"/>
              </w:rPr>
              <w:t>н</w:t>
            </w:r>
            <w:r w:rsidRPr="00902ABA">
              <w:t>ость</w:t>
            </w:r>
          </w:p>
          <w:p w:rsidR="00A80442" w:rsidRPr="00902ABA" w:rsidRDefault="00A80442" w:rsidP="00573082">
            <w:pPr>
              <w:ind w:right="41"/>
            </w:pPr>
            <w:r w:rsidRPr="00902ABA">
              <w:t>7. Ознакомление с Кон</w:t>
            </w:r>
            <w:r w:rsidRPr="00902ABA">
              <w:rPr>
                <w:spacing w:val="-2"/>
              </w:rPr>
              <w:t>в</w:t>
            </w:r>
            <w:r w:rsidRPr="00902ABA">
              <w:rPr>
                <w:spacing w:val="-1"/>
              </w:rPr>
              <w:t>е</w:t>
            </w:r>
            <w:r w:rsidRPr="00902ABA">
              <w:t>н</w:t>
            </w:r>
            <w:r w:rsidRPr="00902ABA">
              <w:rPr>
                <w:spacing w:val="1"/>
              </w:rPr>
              <w:t>ци</w:t>
            </w:r>
            <w:r w:rsidRPr="00902ABA">
              <w:t xml:space="preserve">ей о </w:t>
            </w:r>
          </w:p>
          <w:p w:rsidR="00A80442" w:rsidRPr="00902ABA" w:rsidRDefault="00A80442" w:rsidP="00573082">
            <w:pPr>
              <w:ind w:right="41"/>
            </w:pPr>
            <w:proofErr w:type="gramStart"/>
            <w:r w:rsidRPr="00902ABA">
              <w:t>прав</w:t>
            </w:r>
            <w:r w:rsidRPr="00902ABA">
              <w:rPr>
                <w:spacing w:val="-1"/>
              </w:rPr>
              <w:t>а</w:t>
            </w:r>
            <w:r w:rsidRPr="00902ABA">
              <w:t>х</w:t>
            </w:r>
            <w:proofErr w:type="gramEnd"/>
            <w:r w:rsidRPr="00902ABA">
              <w:rPr>
                <w:spacing w:val="1"/>
              </w:rPr>
              <w:t xml:space="preserve"> </w:t>
            </w:r>
            <w:r w:rsidRPr="00902ABA">
              <w:t>ребёнка,  Ко</w:t>
            </w:r>
            <w:r w:rsidRPr="00902ABA">
              <w:rPr>
                <w:spacing w:val="1"/>
              </w:rPr>
              <w:t>н</w:t>
            </w:r>
            <w:r w:rsidRPr="00902ABA">
              <w:t>ст</w:t>
            </w:r>
            <w:r w:rsidRPr="00902ABA">
              <w:rPr>
                <w:spacing w:val="-1"/>
              </w:rPr>
              <w:t>и</w:t>
            </w:r>
            <w:r w:rsidRPr="00902ABA">
              <w:rPr>
                <w:spacing w:val="2"/>
              </w:rPr>
              <w:t>т</w:t>
            </w:r>
            <w:r w:rsidRPr="00902ABA">
              <w:rPr>
                <w:spacing w:val="-6"/>
              </w:rPr>
              <w:t>у</w:t>
            </w:r>
            <w:r w:rsidRPr="00902ABA">
              <w:t>ц</w:t>
            </w:r>
            <w:r w:rsidRPr="00902ABA">
              <w:rPr>
                <w:spacing w:val="1"/>
              </w:rPr>
              <w:t>и</w:t>
            </w:r>
            <w:r w:rsidRPr="00902ABA">
              <w:t>ей и пр.</w:t>
            </w:r>
          </w:p>
          <w:p w:rsidR="00A80442" w:rsidRPr="00902ABA" w:rsidRDefault="00A80442" w:rsidP="00573082">
            <w:pPr>
              <w:tabs>
                <w:tab w:val="left" w:pos="2694"/>
              </w:tabs>
              <w:spacing w:line="241" w:lineRule="auto"/>
              <w:ind w:right="33"/>
            </w:pPr>
            <w:r w:rsidRPr="00902ABA">
              <w:t>8.До</w:t>
            </w:r>
            <w:r w:rsidRPr="00902ABA">
              <w:rPr>
                <w:spacing w:val="2"/>
              </w:rPr>
              <w:t>с</w:t>
            </w:r>
            <w:r w:rsidRPr="00902ABA">
              <w:rPr>
                <w:spacing w:val="-4"/>
              </w:rPr>
              <w:t>у</w:t>
            </w:r>
            <w:r w:rsidRPr="00902ABA">
              <w:t>го</w:t>
            </w:r>
            <w:r w:rsidRPr="00902ABA">
              <w:rPr>
                <w:spacing w:val="1"/>
              </w:rPr>
              <w:t>в</w:t>
            </w:r>
            <w:r w:rsidRPr="00902ABA">
              <w:t>ая д</w:t>
            </w:r>
            <w:r w:rsidRPr="00902ABA">
              <w:rPr>
                <w:spacing w:val="-1"/>
              </w:rPr>
              <w:t>е</w:t>
            </w:r>
            <w:r w:rsidRPr="00902ABA">
              <w:t>ятель</w:t>
            </w:r>
            <w:r w:rsidRPr="00902ABA">
              <w:rPr>
                <w:spacing w:val="1"/>
              </w:rPr>
              <w:t>н</w:t>
            </w:r>
            <w:r w:rsidRPr="00902ABA">
              <w:t>ость, построен</w:t>
            </w:r>
            <w:r w:rsidRPr="00902ABA">
              <w:rPr>
                <w:spacing w:val="1"/>
              </w:rPr>
              <w:t>н</w:t>
            </w:r>
            <w:r w:rsidRPr="00902ABA">
              <w:t>ая на игров</w:t>
            </w:r>
            <w:r w:rsidRPr="00902ABA">
              <w:rPr>
                <w:spacing w:val="-2"/>
              </w:rPr>
              <w:t>о</w:t>
            </w:r>
            <w:r w:rsidRPr="00902ABA">
              <w:t>й деят</w:t>
            </w:r>
            <w:r w:rsidRPr="00902ABA">
              <w:rPr>
                <w:spacing w:val="-1"/>
              </w:rPr>
              <w:t>е</w:t>
            </w:r>
            <w:r w:rsidRPr="00902ABA">
              <w:t>ль</w:t>
            </w:r>
            <w:r w:rsidRPr="00902ABA">
              <w:rPr>
                <w:spacing w:val="1"/>
              </w:rPr>
              <w:t>н</w:t>
            </w:r>
            <w:r w:rsidRPr="00902ABA">
              <w:t>ости</w:t>
            </w:r>
          </w:p>
          <w:p w:rsidR="00A80442" w:rsidRPr="00902ABA" w:rsidRDefault="00A80442" w:rsidP="00573082">
            <w:pPr>
              <w:tabs>
                <w:tab w:val="left" w:pos="2020"/>
                <w:tab w:val="left" w:pos="3303"/>
              </w:tabs>
              <w:spacing w:line="236" w:lineRule="auto"/>
              <w:ind w:right="-20"/>
            </w:pPr>
            <w:r w:rsidRPr="00902ABA">
              <w:rPr>
                <w:bCs/>
              </w:rPr>
              <w:t>9.Обучаю</w:t>
            </w:r>
            <w:r w:rsidRPr="00902ABA">
              <w:rPr>
                <w:bCs/>
                <w:spacing w:val="-2"/>
              </w:rPr>
              <w:t>щ</w:t>
            </w:r>
            <w:r w:rsidRPr="00902ABA">
              <w:rPr>
                <w:bCs/>
              </w:rPr>
              <w:t>ие</w:t>
            </w:r>
            <w:r w:rsidRPr="00902ABA">
              <w:t xml:space="preserve"> </w:t>
            </w:r>
            <w:r w:rsidRPr="00902ABA">
              <w:rPr>
                <w:bCs/>
              </w:rPr>
              <w:t>иг</w:t>
            </w:r>
            <w:r w:rsidRPr="00902ABA">
              <w:rPr>
                <w:bCs/>
                <w:spacing w:val="2"/>
              </w:rPr>
              <w:t>р</w:t>
            </w:r>
            <w:r w:rsidRPr="00902ABA">
              <w:rPr>
                <w:bCs/>
              </w:rPr>
              <w:t>ы</w:t>
            </w:r>
            <w:r w:rsidRPr="00902ABA">
              <w:t xml:space="preserve"> </w:t>
            </w:r>
            <w:r w:rsidRPr="00902ABA">
              <w:rPr>
                <w:bCs/>
              </w:rPr>
              <w:t>соответствующие</w:t>
            </w:r>
            <w:r w:rsidRPr="00902ABA">
              <w:t xml:space="preserve">      </w:t>
            </w:r>
            <w:r w:rsidRPr="00902ABA">
              <w:rPr>
                <w:spacing w:val="-47"/>
              </w:rPr>
              <w:t xml:space="preserve">  </w:t>
            </w:r>
            <w:r w:rsidRPr="00902ABA">
              <w:rPr>
                <w:bCs/>
                <w:spacing w:val="1"/>
              </w:rPr>
              <w:t>т</w:t>
            </w:r>
            <w:r w:rsidRPr="00902ABA">
              <w:rPr>
                <w:bCs/>
              </w:rPr>
              <w:t>ематике,</w:t>
            </w:r>
            <w:r w:rsidRPr="00902ABA">
              <w:t xml:space="preserve"> </w:t>
            </w:r>
            <w:r w:rsidRPr="00902ABA">
              <w:rPr>
                <w:bCs/>
              </w:rPr>
              <w:t>орган</w:t>
            </w:r>
            <w:r w:rsidRPr="00902ABA">
              <w:rPr>
                <w:bCs/>
                <w:spacing w:val="1"/>
              </w:rPr>
              <w:t>и</w:t>
            </w:r>
            <w:r w:rsidRPr="00902ABA">
              <w:rPr>
                <w:bCs/>
              </w:rPr>
              <w:t>зован</w:t>
            </w:r>
            <w:r w:rsidRPr="00902ABA">
              <w:rPr>
                <w:bCs/>
                <w:spacing w:val="1"/>
              </w:rPr>
              <w:t>н</w:t>
            </w:r>
            <w:r w:rsidRPr="00902ABA">
              <w:rPr>
                <w:bCs/>
              </w:rPr>
              <w:t>ые</w:t>
            </w:r>
            <w:r w:rsidRPr="00902ABA">
              <w:t xml:space="preserve"> </w:t>
            </w:r>
            <w:r w:rsidRPr="00902ABA">
              <w:rPr>
                <w:bCs/>
              </w:rPr>
              <w:t>взро</w:t>
            </w:r>
            <w:r w:rsidRPr="00902ABA">
              <w:rPr>
                <w:bCs/>
                <w:spacing w:val="-3"/>
              </w:rPr>
              <w:t>с</w:t>
            </w:r>
            <w:r w:rsidRPr="00902ABA">
              <w:rPr>
                <w:bCs/>
              </w:rPr>
              <w:t>лым:</w:t>
            </w:r>
          </w:p>
          <w:p w:rsidR="00A80442" w:rsidRPr="00902ABA" w:rsidRDefault="00A80442" w:rsidP="00573082">
            <w:pPr>
              <w:tabs>
                <w:tab w:val="left" w:pos="2020"/>
                <w:tab w:val="left" w:pos="3303"/>
              </w:tabs>
              <w:spacing w:line="236" w:lineRule="auto"/>
              <w:ind w:right="-20"/>
              <w:rPr>
                <w:rFonts w:ascii="Symbol" w:hAnsi="Symbol" w:cs="Symbol"/>
              </w:rPr>
            </w:pPr>
            <w:r w:rsidRPr="00902ABA">
              <w:t>-сюжет</w:t>
            </w:r>
            <w:r w:rsidRPr="00902ABA">
              <w:rPr>
                <w:spacing w:val="1"/>
              </w:rPr>
              <w:t>но</w:t>
            </w:r>
            <w:r w:rsidRPr="00902ABA">
              <w:t>-дида</w:t>
            </w:r>
            <w:r w:rsidRPr="00902ABA">
              <w:rPr>
                <w:spacing w:val="-1"/>
              </w:rPr>
              <w:t>к</w:t>
            </w:r>
            <w:r w:rsidRPr="00902ABA">
              <w:t>т</w:t>
            </w:r>
            <w:r w:rsidRPr="00902ABA">
              <w:rPr>
                <w:spacing w:val="1"/>
              </w:rPr>
              <w:t>и</w:t>
            </w:r>
            <w:r w:rsidRPr="00902ABA">
              <w:t>ч</w:t>
            </w:r>
            <w:r w:rsidRPr="00902ABA">
              <w:rPr>
                <w:spacing w:val="-1"/>
              </w:rPr>
              <w:t>ес</w:t>
            </w:r>
            <w:r w:rsidRPr="00902ABA">
              <w:t>к</w:t>
            </w:r>
            <w:r w:rsidRPr="00902ABA">
              <w:rPr>
                <w:spacing w:val="1"/>
              </w:rPr>
              <w:t>и</w:t>
            </w:r>
            <w:r w:rsidRPr="00902ABA">
              <w:t>е;</w:t>
            </w:r>
            <w:r w:rsidRPr="00902ABA">
              <w:rPr>
                <w:rFonts w:ascii="Symbol" w:hAnsi="Symbol" w:cs="Symbol"/>
              </w:rPr>
              <w:t></w:t>
            </w:r>
          </w:p>
          <w:p w:rsidR="00A80442" w:rsidRPr="00902ABA" w:rsidRDefault="00A80442" w:rsidP="00573082">
            <w:pPr>
              <w:tabs>
                <w:tab w:val="left" w:pos="3261"/>
                <w:tab w:val="left" w:pos="3303"/>
              </w:tabs>
              <w:spacing w:line="236" w:lineRule="auto"/>
              <w:ind w:right="-20"/>
            </w:pPr>
            <w:r w:rsidRPr="00902ABA">
              <w:rPr>
                <w:rFonts w:ascii="Symbol" w:hAnsi="Symbol" w:cs="Symbol"/>
              </w:rPr>
              <w:t></w:t>
            </w:r>
            <w:r w:rsidRPr="00902ABA">
              <w:t>подвижные игры;</w:t>
            </w:r>
          </w:p>
          <w:p w:rsidR="00A80442" w:rsidRPr="00902ABA" w:rsidRDefault="00A80442" w:rsidP="00573082">
            <w:pPr>
              <w:tabs>
                <w:tab w:val="left" w:pos="3261"/>
              </w:tabs>
              <w:spacing w:line="239" w:lineRule="auto"/>
              <w:ind w:right="-111"/>
            </w:pPr>
            <w:r w:rsidRPr="00902ABA">
              <w:rPr>
                <w:rFonts w:ascii="Symbol" w:hAnsi="Symbol" w:cs="Symbol"/>
              </w:rPr>
              <w:t></w:t>
            </w:r>
            <w:r w:rsidRPr="00902ABA">
              <w:rPr>
                <w:spacing w:val="2"/>
              </w:rPr>
              <w:t>м</w:t>
            </w:r>
            <w:r w:rsidRPr="00902ABA">
              <w:rPr>
                <w:spacing w:val="-6"/>
              </w:rPr>
              <w:t>у</w:t>
            </w:r>
            <w:r w:rsidRPr="00902ABA">
              <w:rPr>
                <w:spacing w:val="2"/>
              </w:rPr>
              <w:t>з</w:t>
            </w:r>
            <w:r w:rsidRPr="00902ABA">
              <w:t>ыкал</w:t>
            </w:r>
            <w:r w:rsidRPr="00902ABA">
              <w:rPr>
                <w:spacing w:val="1"/>
              </w:rPr>
              <w:t>ьн</w:t>
            </w:r>
            <w:r w:rsidRPr="00902ABA">
              <w:t>о д</w:t>
            </w:r>
            <w:r w:rsidRPr="00902ABA">
              <w:rPr>
                <w:spacing w:val="1"/>
              </w:rPr>
              <w:t>и</w:t>
            </w:r>
            <w:r w:rsidRPr="00902ABA">
              <w:t>дак</w:t>
            </w:r>
            <w:r w:rsidRPr="00902ABA">
              <w:rPr>
                <w:spacing w:val="-1"/>
              </w:rPr>
              <w:t>т</w:t>
            </w:r>
            <w:r w:rsidRPr="00902ABA">
              <w:t>ич</w:t>
            </w:r>
            <w:r w:rsidRPr="00902ABA">
              <w:rPr>
                <w:spacing w:val="-1"/>
              </w:rPr>
              <w:t>е</w:t>
            </w:r>
            <w:r w:rsidRPr="00902ABA">
              <w:t>ские;</w:t>
            </w:r>
          </w:p>
          <w:p w:rsidR="00A80442" w:rsidRPr="00902ABA" w:rsidRDefault="00A80442" w:rsidP="00573082">
            <w:pPr>
              <w:tabs>
                <w:tab w:val="left" w:pos="720"/>
                <w:tab w:val="left" w:pos="2977"/>
                <w:tab w:val="left" w:pos="3119"/>
                <w:tab w:val="left" w:pos="3261"/>
              </w:tabs>
              <w:spacing w:line="242" w:lineRule="auto"/>
              <w:ind w:right="-253"/>
            </w:pPr>
            <w:r w:rsidRPr="00902ABA">
              <w:rPr>
                <w:rFonts w:ascii="Symbol" w:hAnsi="Symbol" w:cs="Symbol"/>
              </w:rPr>
              <w:t></w:t>
            </w:r>
            <w:r w:rsidRPr="00902ABA">
              <w:t>уч</w:t>
            </w:r>
            <w:r w:rsidRPr="00902ABA">
              <w:rPr>
                <w:spacing w:val="-1"/>
              </w:rPr>
              <w:t>е</w:t>
            </w:r>
            <w:r w:rsidRPr="00902ABA">
              <w:t>б</w:t>
            </w:r>
            <w:r w:rsidRPr="00902ABA">
              <w:rPr>
                <w:spacing w:val="1"/>
              </w:rPr>
              <w:t>н</w:t>
            </w:r>
            <w:r w:rsidRPr="00902ABA">
              <w:t xml:space="preserve">ые; </w:t>
            </w:r>
          </w:p>
          <w:p w:rsidR="00A80442" w:rsidRPr="00902ABA" w:rsidRDefault="00A80442" w:rsidP="00573082">
            <w:pPr>
              <w:tabs>
                <w:tab w:val="left" w:pos="720"/>
                <w:tab w:val="left" w:pos="2977"/>
                <w:tab w:val="left" w:pos="3119"/>
                <w:tab w:val="left" w:pos="3261"/>
              </w:tabs>
              <w:spacing w:line="242" w:lineRule="auto"/>
              <w:ind w:right="-253"/>
            </w:pPr>
            <w:r w:rsidRPr="00902ABA">
              <w:t>10.</w:t>
            </w:r>
            <w:r w:rsidRPr="00902ABA">
              <w:rPr>
                <w:bCs/>
              </w:rPr>
              <w:t>Досу</w:t>
            </w:r>
            <w:r w:rsidRPr="00902ABA">
              <w:rPr>
                <w:bCs/>
                <w:spacing w:val="-1"/>
              </w:rPr>
              <w:t>г</w:t>
            </w:r>
            <w:r w:rsidRPr="00902ABA">
              <w:rPr>
                <w:bCs/>
              </w:rPr>
              <w:t>овый</w:t>
            </w:r>
            <w:r w:rsidRPr="00902ABA">
              <w:t xml:space="preserve"> </w:t>
            </w:r>
            <w:r w:rsidRPr="00902ABA">
              <w:rPr>
                <w:bCs/>
              </w:rPr>
              <w:t>игры:</w:t>
            </w:r>
          </w:p>
          <w:p w:rsidR="00A80442" w:rsidRPr="00902ABA" w:rsidRDefault="00A80442" w:rsidP="00573082">
            <w:pPr>
              <w:tabs>
                <w:tab w:val="left" w:pos="780"/>
                <w:tab w:val="left" w:pos="3119"/>
                <w:tab w:val="left" w:pos="3261"/>
              </w:tabs>
              <w:ind w:right="-253"/>
            </w:pPr>
            <w:r w:rsidRPr="00902ABA">
              <w:t>-интеллек</w:t>
            </w:r>
            <w:r w:rsidRPr="00902ABA">
              <w:rPr>
                <w:spacing w:val="3"/>
              </w:rPr>
              <w:t>т</w:t>
            </w:r>
            <w:r w:rsidRPr="00902ABA">
              <w:rPr>
                <w:spacing w:val="-4"/>
              </w:rPr>
              <w:t>у</w:t>
            </w:r>
            <w:r w:rsidRPr="00902ABA">
              <w:rPr>
                <w:spacing w:val="-1"/>
              </w:rPr>
              <w:t>а</w:t>
            </w:r>
            <w:r w:rsidRPr="00902ABA">
              <w:t>ль</w:t>
            </w:r>
            <w:r w:rsidRPr="00902ABA">
              <w:rPr>
                <w:spacing w:val="1"/>
              </w:rPr>
              <w:t>н</w:t>
            </w:r>
            <w:r w:rsidRPr="00902ABA">
              <w:t>ые;</w:t>
            </w:r>
          </w:p>
          <w:p w:rsidR="00A80442" w:rsidRPr="00902ABA" w:rsidRDefault="00A80442" w:rsidP="00573082">
            <w:pPr>
              <w:tabs>
                <w:tab w:val="left" w:pos="780"/>
                <w:tab w:val="left" w:pos="3119"/>
                <w:tab w:val="left" w:pos="3261"/>
              </w:tabs>
              <w:ind w:right="-253"/>
            </w:pPr>
            <w:r w:rsidRPr="00902ABA">
              <w:t xml:space="preserve"> -игр</w:t>
            </w:r>
            <w:r w:rsidRPr="00902ABA">
              <w:rPr>
                <w:spacing w:val="-1"/>
              </w:rPr>
              <w:t>ы</w:t>
            </w:r>
            <w:r w:rsidRPr="00902ABA">
              <w:t>-заб</w:t>
            </w:r>
            <w:r w:rsidRPr="00902ABA">
              <w:rPr>
                <w:spacing w:val="-1"/>
              </w:rPr>
              <w:t>а</w:t>
            </w:r>
            <w:r w:rsidRPr="00902ABA">
              <w:t>в</w:t>
            </w:r>
            <w:r w:rsidRPr="00902ABA">
              <w:rPr>
                <w:spacing w:val="-1"/>
              </w:rPr>
              <w:t>ы</w:t>
            </w:r>
            <w:r w:rsidRPr="00902ABA">
              <w:t>;</w:t>
            </w:r>
          </w:p>
          <w:p w:rsidR="00A80442" w:rsidRPr="00902ABA" w:rsidRDefault="00A80442" w:rsidP="00573082">
            <w:pPr>
              <w:tabs>
                <w:tab w:val="left" w:pos="3119"/>
                <w:tab w:val="left" w:pos="3261"/>
              </w:tabs>
              <w:spacing w:line="239" w:lineRule="auto"/>
              <w:ind w:right="-253"/>
            </w:pPr>
            <w:r w:rsidRPr="00902ABA">
              <w:t>-развл</w:t>
            </w:r>
            <w:r w:rsidRPr="00902ABA">
              <w:rPr>
                <w:spacing w:val="-1"/>
              </w:rPr>
              <w:t>е</w:t>
            </w:r>
            <w:r w:rsidRPr="00902ABA">
              <w:t>ч</w:t>
            </w:r>
            <w:r w:rsidRPr="00902ABA">
              <w:rPr>
                <w:spacing w:val="-1"/>
              </w:rPr>
              <w:t>е</w:t>
            </w:r>
            <w:r w:rsidRPr="00902ABA">
              <w:t>н</w:t>
            </w:r>
            <w:r w:rsidRPr="00902ABA">
              <w:rPr>
                <w:spacing w:val="1"/>
              </w:rPr>
              <w:t>и</w:t>
            </w:r>
            <w:r w:rsidRPr="00902ABA">
              <w:t>я;</w:t>
            </w:r>
          </w:p>
          <w:p w:rsidR="00A80442" w:rsidRPr="00902ABA" w:rsidRDefault="00A80442" w:rsidP="00573082">
            <w:pPr>
              <w:tabs>
                <w:tab w:val="left" w:pos="780"/>
                <w:tab w:val="left" w:pos="3119"/>
                <w:tab w:val="left" w:pos="3261"/>
              </w:tabs>
              <w:ind w:right="-253"/>
            </w:pPr>
            <w:r w:rsidRPr="00902ABA">
              <w:t>- т</w:t>
            </w:r>
            <w:r w:rsidRPr="00902ABA">
              <w:rPr>
                <w:spacing w:val="-1"/>
              </w:rPr>
              <w:t>еа</w:t>
            </w:r>
            <w:r w:rsidRPr="00902ABA">
              <w:t>трали</w:t>
            </w:r>
            <w:r w:rsidRPr="00902ABA">
              <w:rPr>
                <w:spacing w:val="1"/>
              </w:rPr>
              <w:t>з</w:t>
            </w:r>
            <w:r w:rsidRPr="00902ABA">
              <w:t>ован</w:t>
            </w:r>
            <w:r w:rsidRPr="00902ABA">
              <w:rPr>
                <w:spacing w:val="1"/>
              </w:rPr>
              <w:t>н</w:t>
            </w:r>
            <w:r w:rsidRPr="00902ABA">
              <w:t xml:space="preserve">ые; </w:t>
            </w:r>
          </w:p>
          <w:p w:rsidR="00A80442" w:rsidRPr="00902ABA" w:rsidRDefault="00A80442" w:rsidP="00573082">
            <w:pPr>
              <w:tabs>
                <w:tab w:val="left" w:pos="780"/>
                <w:tab w:val="left" w:pos="3119"/>
                <w:tab w:val="left" w:pos="3261"/>
              </w:tabs>
              <w:ind w:right="-253"/>
            </w:pPr>
            <w:r w:rsidRPr="00902ABA">
              <w:t>- пр</w:t>
            </w:r>
            <w:r w:rsidRPr="00902ABA">
              <w:rPr>
                <w:spacing w:val="-1"/>
              </w:rPr>
              <w:t>а</w:t>
            </w:r>
            <w:r w:rsidRPr="00902ABA">
              <w:t>зд</w:t>
            </w:r>
            <w:r w:rsidRPr="00902ABA">
              <w:rPr>
                <w:spacing w:val="1"/>
              </w:rPr>
              <w:t>ни</w:t>
            </w:r>
            <w:r w:rsidRPr="00902ABA">
              <w:t>чн</w:t>
            </w:r>
            <w:r w:rsidRPr="00902ABA">
              <w:rPr>
                <w:spacing w:val="1"/>
              </w:rPr>
              <w:t>о</w:t>
            </w:r>
            <w:r w:rsidRPr="00902ABA">
              <w:t>-карнав</w:t>
            </w:r>
            <w:r w:rsidRPr="00902ABA">
              <w:rPr>
                <w:spacing w:val="-1"/>
              </w:rPr>
              <w:t>а</w:t>
            </w:r>
            <w:r w:rsidRPr="00902ABA">
              <w:t>ль</w:t>
            </w:r>
            <w:r w:rsidRPr="00902ABA">
              <w:rPr>
                <w:spacing w:val="1"/>
              </w:rPr>
              <w:t>н</w:t>
            </w:r>
            <w:r w:rsidRPr="00902ABA">
              <w:t xml:space="preserve">ые; </w:t>
            </w:r>
          </w:p>
          <w:p w:rsidR="00A80442" w:rsidRPr="00902ABA" w:rsidRDefault="00A80442" w:rsidP="00573082">
            <w:pPr>
              <w:tabs>
                <w:tab w:val="left" w:pos="3119"/>
                <w:tab w:val="left" w:pos="3261"/>
              </w:tabs>
              <w:spacing w:line="235" w:lineRule="auto"/>
              <w:ind w:right="-253"/>
            </w:pPr>
            <w:r w:rsidRPr="00902ABA">
              <w:t>- комп</w:t>
            </w:r>
            <w:r w:rsidRPr="00902ABA">
              <w:rPr>
                <w:spacing w:val="1"/>
              </w:rPr>
              <w:t>ь</w:t>
            </w:r>
            <w:r w:rsidRPr="00902ABA">
              <w:t>ю</w:t>
            </w:r>
            <w:r w:rsidRPr="00902ABA">
              <w:rPr>
                <w:spacing w:val="1"/>
              </w:rPr>
              <w:t>т</w:t>
            </w:r>
            <w:r w:rsidRPr="00902ABA">
              <w:t>е</w:t>
            </w:r>
            <w:r w:rsidRPr="00902ABA">
              <w:rPr>
                <w:spacing w:val="-2"/>
              </w:rPr>
              <w:t>р</w:t>
            </w:r>
            <w:r w:rsidRPr="00902ABA">
              <w:t>ные.</w:t>
            </w:r>
          </w:p>
        </w:tc>
        <w:tc>
          <w:tcPr>
            <w:tcW w:w="283" w:type="dxa"/>
            <w:tcBorders>
              <w:top w:val="nil"/>
              <w:bottom w:val="nil"/>
            </w:tcBorders>
            <w:shd w:val="clear" w:color="auto" w:fill="auto"/>
          </w:tcPr>
          <w:p w:rsidR="00A80442" w:rsidRPr="00902ABA" w:rsidRDefault="00A80442" w:rsidP="00573082">
            <w:pPr>
              <w:jc w:val="center"/>
              <w:rPr>
                <w:b/>
                <w:sz w:val="28"/>
                <w:szCs w:val="28"/>
              </w:rPr>
            </w:pPr>
          </w:p>
        </w:tc>
        <w:tc>
          <w:tcPr>
            <w:tcW w:w="3544" w:type="dxa"/>
            <w:tcBorders>
              <w:bottom w:val="single" w:sz="4" w:space="0" w:color="auto"/>
            </w:tcBorders>
            <w:shd w:val="clear" w:color="auto" w:fill="auto"/>
          </w:tcPr>
          <w:p w:rsidR="00A80442" w:rsidRPr="00902ABA" w:rsidRDefault="00A80442" w:rsidP="00573082">
            <w:pPr>
              <w:spacing w:line="265" w:lineRule="exact"/>
              <w:ind w:right="-20"/>
              <w:jc w:val="center"/>
            </w:pPr>
            <w:r w:rsidRPr="00902ABA">
              <w:rPr>
                <w:spacing w:val="-1"/>
              </w:rPr>
              <w:t>В</w:t>
            </w:r>
            <w:r w:rsidRPr="00902ABA">
              <w:t>заимод</w:t>
            </w:r>
            <w:r w:rsidRPr="00902ABA">
              <w:rPr>
                <w:spacing w:val="-1"/>
              </w:rPr>
              <w:t>е</w:t>
            </w:r>
            <w:r w:rsidRPr="00902ABA">
              <w:t>йствие с род</w:t>
            </w:r>
            <w:r w:rsidRPr="00902ABA">
              <w:rPr>
                <w:spacing w:val="1"/>
              </w:rPr>
              <w:t>и</w:t>
            </w:r>
            <w:r w:rsidRPr="00902ABA">
              <w:t>телями и</w:t>
            </w:r>
          </w:p>
          <w:p w:rsidR="00A80442" w:rsidRPr="00902ABA" w:rsidRDefault="00433C72" w:rsidP="00573082">
            <w:pPr>
              <w:spacing w:line="265" w:lineRule="exact"/>
              <w:ind w:right="-20"/>
              <w:jc w:val="center"/>
            </w:pPr>
            <w:r>
              <w:rPr>
                <w:noProof/>
                <w:lang w:eastAsia="en-US"/>
              </w:rPr>
              <w:pict>
                <v:shape id="_x0000_s1117" type="#_x0000_t32" style="position:absolute;left:0;text-align:left;margin-left:93.45pt;margin-top:17.6pt;width:0;height:21.15pt;z-index:251722752" o:connectortype="straight">
                  <v:stroke endarrow="block"/>
                </v:shape>
              </w:pict>
            </w:r>
            <w:r w:rsidR="00A80442" w:rsidRPr="00902ABA">
              <w:t>Социаль</w:t>
            </w:r>
            <w:r w:rsidR="00A80442" w:rsidRPr="00902ABA">
              <w:rPr>
                <w:spacing w:val="1"/>
              </w:rPr>
              <w:t>н</w:t>
            </w:r>
            <w:r w:rsidR="00A80442" w:rsidRPr="00902ABA">
              <w:t>ыми партнёрами</w:t>
            </w:r>
          </w:p>
        </w:tc>
        <w:tc>
          <w:tcPr>
            <w:tcW w:w="284" w:type="dxa"/>
            <w:tcBorders>
              <w:top w:val="nil"/>
              <w:bottom w:val="nil"/>
            </w:tcBorders>
            <w:shd w:val="clear" w:color="auto" w:fill="auto"/>
          </w:tcPr>
          <w:p w:rsidR="00A80442" w:rsidRPr="00902ABA" w:rsidRDefault="00A80442" w:rsidP="00573082">
            <w:pPr>
              <w:jc w:val="center"/>
              <w:rPr>
                <w:b/>
                <w:sz w:val="28"/>
                <w:szCs w:val="28"/>
              </w:rPr>
            </w:pPr>
          </w:p>
        </w:tc>
        <w:tc>
          <w:tcPr>
            <w:tcW w:w="3402" w:type="dxa"/>
            <w:vMerge w:val="restart"/>
            <w:shd w:val="clear" w:color="auto" w:fill="auto"/>
          </w:tcPr>
          <w:p w:rsidR="00A80442" w:rsidRPr="00902ABA" w:rsidRDefault="00A80442" w:rsidP="00573082">
            <w:r w:rsidRPr="00902ABA">
              <w:rPr>
                <w:bCs/>
              </w:rPr>
              <w:t>Создани</w:t>
            </w:r>
            <w:r w:rsidRPr="00902ABA">
              <w:rPr>
                <w:bCs/>
                <w:spacing w:val="1"/>
              </w:rPr>
              <w:t>е</w:t>
            </w:r>
            <w:r w:rsidRPr="00902ABA">
              <w:t xml:space="preserve"> </w:t>
            </w:r>
            <w:r w:rsidRPr="00902ABA">
              <w:rPr>
                <w:bCs/>
              </w:rPr>
              <w:t>у</w:t>
            </w:r>
            <w:r w:rsidRPr="00902ABA">
              <w:rPr>
                <w:bCs/>
                <w:spacing w:val="-1"/>
              </w:rPr>
              <w:t>с</w:t>
            </w:r>
            <w:r w:rsidRPr="00902ABA">
              <w:rPr>
                <w:bCs/>
              </w:rPr>
              <w:t>ловий</w:t>
            </w:r>
            <w:r w:rsidRPr="00902ABA">
              <w:t xml:space="preserve"> </w:t>
            </w:r>
            <w:proofErr w:type="gramStart"/>
            <w:r w:rsidRPr="00902ABA">
              <w:rPr>
                <w:bCs/>
                <w:spacing w:val="1"/>
              </w:rPr>
              <w:t>д</w:t>
            </w:r>
            <w:r w:rsidRPr="00902ABA">
              <w:rPr>
                <w:bCs/>
              </w:rPr>
              <w:t>ля</w:t>
            </w:r>
            <w:proofErr w:type="gramEnd"/>
            <w:r w:rsidRPr="00902ABA">
              <w:t xml:space="preserve"> </w:t>
            </w:r>
          </w:p>
          <w:p w:rsidR="00A80442" w:rsidRPr="00902ABA" w:rsidRDefault="00A80442" w:rsidP="00573082">
            <w:r w:rsidRPr="00902ABA">
              <w:rPr>
                <w:bCs/>
              </w:rPr>
              <w:t>само</w:t>
            </w:r>
            <w:r w:rsidRPr="00902ABA">
              <w:rPr>
                <w:bCs/>
                <w:spacing w:val="-2"/>
              </w:rPr>
              <w:t>с</w:t>
            </w:r>
            <w:r w:rsidRPr="00902ABA">
              <w:rPr>
                <w:bCs/>
                <w:spacing w:val="1"/>
              </w:rPr>
              <w:t>т</w:t>
            </w:r>
            <w:r w:rsidRPr="00902ABA">
              <w:rPr>
                <w:bCs/>
              </w:rPr>
              <w:t>оя</w:t>
            </w:r>
            <w:r w:rsidRPr="00902ABA">
              <w:rPr>
                <w:bCs/>
                <w:spacing w:val="2"/>
              </w:rPr>
              <w:t>т</w:t>
            </w:r>
            <w:r w:rsidRPr="00902ABA">
              <w:rPr>
                <w:bCs/>
              </w:rPr>
              <w:t>ельной</w:t>
            </w:r>
            <w:r w:rsidRPr="00902ABA">
              <w:t xml:space="preserve"> </w:t>
            </w:r>
            <w:r w:rsidRPr="00902ABA">
              <w:rPr>
                <w:bCs/>
                <w:spacing w:val="1"/>
              </w:rPr>
              <w:t>и</w:t>
            </w:r>
            <w:r w:rsidRPr="00902ABA">
              <w:rPr>
                <w:bCs/>
              </w:rPr>
              <w:t>гр</w:t>
            </w:r>
            <w:r w:rsidRPr="00902ABA">
              <w:rPr>
                <w:bCs/>
                <w:spacing w:val="-2"/>
              </w:rPr>
              <w:t>о</w:t>
            </w:r>
            <w:r w:rsidRPr="00902ABA">
              <w:rPr>
                <w:bCs/>
              </w:rPr>
              <w:t>вой</w:t>
            </w:r>
            <w:r w:rsidRPr="00902ABA">
              <w:t xml:space="preserve"> </w:t>
            </w:r>
          </w:p>
          <w:p w:rsidR="00A80442" w:rsidRPr="00902ABA" w:rsidRDefault="00A80442" w:rsidP="00573082">
            <w:r w:rsidRPr="00902ABA">
              <w:rPr>
                <w:bCs/>
              </w:rPr>
              <w:t>дея</w:t>
            </w:r>
            <w:r w:rsidRPr="00902ABA">
              <w:rPr>
                <w:bCs/>
                <w:spacing w:val="1"/>
              </w:rPr>
              <w:t>т</w:t>
            </w:r>
            <w:r w:rsidRPr="00902ABA">
              <w:rPr>
                <w:bCs/>
              </w:rPr>
              <w:t>ельности</w:t>
            </w:r>
            <w:r w:rsidRPr="00902ABA">
              <w:t xml:space="preserve"> </w:t>
            </w:r>
            <w:r w:rsidRPr="00902ABA">
              <w:rPr>
                <w:bCs/>
              </w:rPr>
              <w:t>д</w:t>
            </w:r>
            <w:r w:rsidRPr="00902ABA">
              <w:rPr>
                <w:bCs/>
                <w:spacing w:val="-2"/>
              </w:rPr>
              <w:t>е</w:t>
            </w:r>
            <w:r w:rsidRPr="00902ABA">
              <w:rPr>
                <w:bCs/>
                <w:spacing w:val="1"/>
              </w:rPr>
              <w:t>т</w:t>
            </w:r>
            <w:r w:rsidRPr="00902ABA">
              <w:rPr>
                <w:bCs/>
              </w:rPr>
              <w:t>ей:</w:t>
            </w:r>
          </w:p>
          <w:p w:rsidR="00A80442" w:rsidRPr="00902ABA" w:rsidRDefault="00A80442" w:rsidP="00573082">
            <w:pPr>
              <w:rPr>
                <w:bCs/>
              </w:rPr>
            </w:pPr>
            <w:r w:rsidRPr="00902ABA">
              <w:rPr>
                <w:bCs/>
              </w:rPr>
              <w:t>1.сюжетно-самодеятельные игры:</w:t>
            </w:r>
          </w:p>
          <w:p w:rsidR="00A80442" w:rsidRPr="00902ABA" w:rsidRDefault="00A80442" w:rsidP="00573082">
            <w:pPr>
              <w:rPr>
                <w:bCs/>
              </w:rPr>
            </w:pPr>
            <w:r w:rsidRPr="00902ABA">
              <w:rPr>
                <w:bCs/>
              </w:rPr>
              <w:t>-сюжетно-</w:t>
            </w:r>
            <w:proofErr w:type="spellStart"/>
            <w:r w:rsidRPr="00902ABA">
              <w:rPr>
                <w:bCs/>
              </w:rPr>
              <w:t>отобразительные</w:t>
            </w:r>
            <w:proofErr w:type="spellEnd"/>
            <w:r w:rsidRPr="00902ABA">
              <w:rPr>
                <w:bCs/>
              </w:rPr>
              <w:t>;</w:t>
            </w:r>
          </w:p>
          <w:p w:rsidR="00A80442" w:rsidRPr="00902ABA" w:rsidRDefault="00A80442" w:rsidP="00573082">
            <w:pPr>
              <w:rPr>
                <w:bCs/>
              </w:rPr>
            </w:pPr>
            <w:r w:rsidRPr="00902ABA">
              <w:rPr>
                <w:bCs/>
              </w:rPr>
              <w:t>-сюжетно-ролевые;</w:t>
            </w:r>
          </w:p>
          <w:p w:rsidR="00A80442" w:rsidRPr="00902ABA" w:rsidRDefault="00A80442" w:rsidP="00573082">
            <w:pPr>
              <w:rPr>
                <w:bCs/>
              </w:rPr>
            </w:pPr>
            <w:r w:rsidRPr="00902ABA">
              <w:rPr>
                <w:bCs/>
              </w:rPr>
              <w:t>-режиссёрские;</w:t>
            </w:r>
          </w:p>
          <w:p w:rsidR="00A80442" w:rsidRPr="00902ABA" w:rsidRDefault="00A80442" w:rsidP="00573082">
            <w:pPr>
              <w:rPr>
                <w:bCs/>
              </w:rPr>
            </w:pPr>
            <w:r w:rsidRPr="00902ABA">
              <w:rPr>
                <w:bCs/>
              </w:rPr>
              <w:t>-театрализованные;</w:t>
            </w:r>
          </w:p>
          <w:p w:rsidR="00A80442" w:rsidRPr="00902ABA" w:rsidRDefault="00A80442" w:rsidP="00573082">
            <w:pPr>
              <w:rPr>
                <w:bCs/>
              </w:rPr>
            </w:pPr>
            <w:r w:rsidRPr="00902ABA">
              <w:rPr>
                <w:bCs/>
              </w:rPr>
              <w:t>2. Игры экспериментирования:</w:t>
            </w:r>
          </w:p>
          <w:p w:rsidR="00A80442" w:rsidRPr="00902ABA" w:rsidRDefault="00A80442" w:rsidP="00573082">
            <w:pPr>
              <w:rPr>
                <w:bCs/>
              </w:rPr>
            </w:pPr>
            <w:r w:rsidRPr="00902ABA">
              <w:rPr>
                <w:bCs/>
              </w:rPr>
              <w:t xml:space="preserve">- игры с </w:t>
            </w:r>
            <w:proofErr w:type="gramStart"/>
            <w:r w:rsidRPr="00902ABA">
              <w:rPr>
                <w:bCs/>
              </w:rPr>
              <w:t>природными</w:t>
            </w:r>
            <w:proofErr w:type="gramEnd"/>
            <w:r w:rsidRPr="00902ABA">
              <w:rPr>
                <w:bCs/>
              </w:rPr>
              <w:t xml:space="preserve"> </w:t>
            </w:r>
          </w:p>
          <w:p w:rsidR="00A80442" w:rsidRPr="00902ABA" w:rsidRDefault="00A80442" w:rsidP="00573082">
            <w:pPr>
              <w:rPr>
                <w:bCs/>
              </w:rPr>
            </w:pPr>
            <w:r w:rsidRPr="00902ABA">
              <w:rPr>
                <w:bCs/>
              </w:rPr>
              <w:t>объектами;</w:t>
            </w:r>
          </w:p>
          <w:p w:rsidR="00A80442" w:rsidRPr="00902ABA" w:rsidRDefault="00A80442" w:rsidP="00573082">
            <w:pPr>
              <w:rPr>
                <w:szCs w:val="28"/>
              </w:rPr>
            </w:pPr>
            <w:r w:rsidRPr="00902ABA">
              <w:rPr>
                <w:b/>
                <w:sz w:val="36"/>
                <w:szCs w:val="28"/>
              </w:rPr>
              <w:t>-</w:t>
            </w:r>
            <w:r w:rsidRPr="00902ABA">
              <w:rPr>
                <w:sz w:val="36"/>
                <w:szCs w:val="28"/>
              </w:rPr>
              <w:t xml:space="preserve"> </w:t>
            </w:r>
            <w:r w:rsidRPr="00902ABA">
              <w:rPr>
                <w:szCs w:val="28"/>
              </w:rPr>
              <w:t>игры с игрушками;</w:t>
            </w:r>
          </w:p>
          <w:p w:rsidR="00A80442" w:rsidRPr="00902ABA" w:rsidRDefault="00A80442" w:rsidP="00573082">
            <w:pPr>
              <w:rPr>
                <w:szCs w:val="28"/>
              </w:rPr>
            </w:pPr>
            <w:r w:rsidRPr="00902ABA">
              <w:rPr>
                <w:szCs w:val="28"/>
              </w:rPr>
              <w:t>-игры с животными.</w:t>
            </w:r>
          </w:p>
          <w:p w:rsidR="00A80442" w:rsidRPr="00902ABA" w:rsidRDefault="00A80442" w:rsidP="00573082">
            <w:pPr>
              <w:rPr>
                <w:szCs w:val="28"/>
              </w:rPr>
            </w:pPr>
            <w:r w:rsidRPr="00902ABA">
              <w:rPr>
                <w:szCs w:val="28"/>
              </w:rPr>
              <w:t>3. Рассматривание картин, сюжетных картинок, альбомов о доме, семье, взаимодействию людей.</w:t>
            </w:r>
          </w:p>
          <w:p w:rsidR="00A80442" w:rsidRPr="00902ABA" w:rsidRDefault="00A80442" w:rsidP="00573082">
            <w:pPr>
              <w:rPr>
                <w:sz w:val="28"/>
                <w:szCs w:val="28"/>
              </w:rPr>
            </w:pPr>
            <w:r w:rsidRPr="00902ABA">
              <w:rPr>
                <w:szCs w:val="28"/>
              </w:rPr>
              <w:t>4. Просмотр атласов, карт, энциклопедий.</w:t>
            </w:r>
          </w:p>
        </w:tc>
      </w:tr>
      <w:tr w:rsidR="00A80442" w:rsidRPr="00902ABA" w:rsidTr="00573082">
        <w:tc>
          <w:tcPr>
            <w:tcW w:w="4112" w:type="dxa"/>
            <w:vMerge/>
            <w:shd w:val="clear" w:color="auto" w:fill="auto"/>
          </w:tcPr>
          <w:p w:rsidR="00A80442" w:rsidRPr="00902ABA" w:rsidRDefault="00A80442" w:rsidP="00573082">
            <w:pPr>
              <w:jc w:val="center"/>
              <w:rPr>
                <w:b/>
                <w:sz w:val="28"/>
                <w:szCs w:val="28"/>
              </w:rPr>
            </w:pPr>
          </w:p>
        </w:tc>
        <w:tc>
          <w:tcPr>
            <w:tcW w:w="283" w:type="dxa"/>
            <w:tcBorders>
              <w:top w:val="nil"/>
              <w:bottom w:val="nil"/>
              <w:right w:val="nil"/>
            </w:tcBorders>
            <w:shd w:val="clear" w:color="auto" w:fill="auto"/>
          </w:tcPr>
          <w:p w:rsidR="00A80442" w:rsidRPr="00902ABA" w:rsidRDefault="00A80442" w:rsidP="00573082">
            <w:pPr>
              <w:jc w:val="center"/>
              <w:rPr>
                <w:b/>
                <w:sz w:val="28"/>
                <w:szCs w:val="28"/>
              </w:rPr>
            </w:pPr>
          </w:p>
        </w:tc>
        <w:tc>
          <w:tcPr>
            <w:tcW w:w="3544" w:type="dxa"/>
            <w:tcBorders>
              <w:left w:val="nil"/>
              <w:right w:val="nil"/>
            </w:tcBorders>
            <w:shd w:val="clear" w:color="auto" w:fill="auto"/>
          </w:tcPr>
          <w:p w:rsidR="00A80442" w:rsidRPr="00902ABA" w:rsidRDefault="00A80442" w:rsidP="00573082">
            <w:pPr>
              <w:jc w:val="center"/>
              <w:rPr>
                <w:b/>
                <w:sz w:val="28"/>
                <w:szCs w:val="28"/>
              </w:rPr>
            </w:pPr>
          </w:p>
        </w:tc>
        <w:tc>
          <w:tcPr>
            <w:tcW w:w="284" w:type="dxa"/>
            <w:tcBorders>
              <w:top w:val="nil"/>
              <w:left w:val="nil"/>
              <w:bottom w:val="nil"/>
            </w:tcBorders>
            <w:shd w:val="clear" w:color="auto" w:fill="auto"/>
          </w:tcPr>
          <w:p w:rsidR="00A80442" w:rsidRPr="00902ABA" w:rsidRDefault="00A80442" w:rsidP="00573082">
            <w:pPr>
              <w:jc w:val="center"/>
              <w:rPr>
                <w:b/>
                <w:sz w:val="28"/>
                <w:szCs w:val="28"/>
              </w:rPr>
            </w:pPr>
          </w:p>
        </w:tc>
        <w:tc>
          <w:tcPr>
            <w:tcW w:w="3402" w:type="dxa"/>
            <w:vMerge/>
            <w:shd w:val="clear" w:color="auto" w:fill="auto"/>
          </w:tcPr>
          <w:p w:rsidR="00A80442" w:rsidRPr="00902ABA" w:rsidRDefault="00A80442" w:rsidP="00573082">
            <w:pPr>
              <w:jc w:val="center"/>
              <w:rPr>
                <w:b/>
                <w:sz w:val="28"/>
                <w:szCs w:val="28"/>
              </w:rPr>
            </w:pPr>
          </w:p>
        </w:tc>
      </w:tr>
      <w:tr w:rsidR="00A80442" w:rsidRPr="00902ABA" w:rsidTr="00573082">
        <w:tc>
          <w:tcPr>
            <w:tcW w:w="4112" w:type="dxa"/>
            <w:vMerge/>
            <w:shd w:val="clear" w:color="auto" w:fill="auto"/>
          </w:tcPr>
          <w:p w:rsidR="00A80442" w:rsidRPr="00902ABA" w:rsidRDefault="00A80442" w:rsidP="00573082">
            <w:pPr>
              <w:jc w:val="center"/>
              <w:rPr>
                <w:b/>
                <w:sz w:val="28"/>
                <w:szCs w:val="28"/>
              </w:rPr>
            </w:pPr>
          </w:p>
        </w:tc>
        <w:tc>
          <w:tcPr>
            <w:tcW w:w="283" w:type="dxa"/>
            <w:tcBorders>
              <w:top w:val="nil"/>
              <w:bottom w:val="nil"/>
            </w:tcBorders>
            <w:shd w:val="clear" w:color="auto" w:fill="auto"/>
          </w:tcPr>
          <w:p w:rsidR="00A80442" w:rsidRPr="00902ABA" w:rsidRDefault="00A80442" w:rsidP="00573082">
            <w:pPr>
              <w:jc w:val="center"/>
              <w:rPr>
                <w:b/>
                <w:sz w:val="28"/>
                <w:szCs w:val="28"/>
              </w:rPr>
            </w:pPr>
          </w:p>
        </w:tc>
        <w:tc>
          <w:tcPr>
            <w:tcW w:w="3544" w:type="dxa"/>
            <w:tcBorders>
              <w:bottom w:val="single" w:sz="4" w:space="0" w:color="auto"/>
            </w:tcBorders>
            <w:shd w:val="clear" w:color="auto" w:fill="auto"/>
          </w:tcPr>
          <w:p w:rsidR="00A80442" w:rsidRPr="00902ABA" w:rsidRDefault="00A80442" w:rsidP="00573082">
            <w:pPr>
              <w:tabs>
                <w:tab w:val="left" w:pos="719"/>
                <w:tab w:val="left" w:pos="3857"/>
              </w:tabs>
              <w:ind w:right="-20"/>
            </w:pPr>
            <w:r w:rsidRPr="00902ABA">
              <w:rPr>
                <w:szCs w:val="28"/>
              </w:rPr>
              <w:t>- просмотр</w:t>
            </w:r>
            <w:r w:rsidRPr="00902ABA">
              <w:rPr>
                <w:position w:val="-4"/>
              </w:rPr>
              <w:t xml:space="preserve"> </w:t>
            </w:r>
            <w:proofErr w:type="gramStart"/>
            <w:r w:rsidRPr="00902ABA">
              <w:t>кукольных</w:t>
            </w:r>
            <w:proofErr w:type="gramEnd"/>
            <w:r w:rsidRPr="00902ABA">
              <w:t xml:space="preserve"> </w:t>
            </w:r>
          </w:p>
          <w:p w:rsidR="00A80442" w:rsidRPr="00902ABA" w:rsidRDefault="00A80442" w:rsidP="00573082">
            <w:pPr>
              <w:tabs>
                <w:tab w:val="left" w:pos="719"/>
                <w:tab w:val="left" w:pos="3857"/>
              </w:tabs>
              <w:ind w:right="-20"/>
            </w:pPr>
            <w:r w:rsidRPr="00902ABA">
              <w:t>постановок;</w:t>
            </w:r>
          </w:p>
          <w:p w:rsidR="00A80442" w:rsidRPr="00902ABA" w:rsidRDefault="00A80442" w:rsidP="00573082">
            <w:r w:rsidRPr="00902ABA">
              <w:t>-</w:t>
            </w:r>
            <w:r w:rsidRPr="00902ABA">
              <w:rPr>
                <w:spacing w:val="-3"/>
              </w:rPr>
              <w:t xml:space="preserve"> </w:t>
            </w:r>
            <w:r w:rsidRPr="00902ABA">
              <w:t>совме</w:t>
            </w:r>
            <w:r w:rsidRPr="00902ABA">
              <w:rPr>
                <w:spacing w:val="1"/>
              </w:rPr>
              <w:t>с</w:t>
            </w:r>
            <w:r w:rsidRPr="00902ABA">
              <w:t xml:space="preserve">тные мероприятия </w:t>
            </w:r>
          </w:p>
          <w:p w:rsidR="00A80442" w:rsidRPr="00902ABA" w:rsidRDefault="00A80442" w:rsidP="00573082">
            <w:r w:rsidRPr="00902ABA">
              <w:t>детей и родителей;</w:t>
            </w:r>
          </w:p>
          <w:p w:rsidR="00A80442" w:rsidRPr="00902ABA" w:rsidRDefault="00A80442" w:rsidP="00573082">
            <w:r w:rsidRPr="00902ABA">
              <w:t>- конкурсы рисунков, плакатов на темы:</w:t>
            </w:r>
          </w:p>
          <w:p w:rsidR="00A80442" w:rsidRPr="00902ABA" w:rsidRDefault="00A80442" w:rsidP="00573082">
            <w:pPr>
              <w:rPr>
                <w:szCs w:val="28"/>
              </w:rPr>
            </w:pPr>
            <w:r w:rsidRPr="00902ABA">
              <w:rPr>
                <w:szCs w:val="28"/>
              </w:rPr>
              <w:t xml:space="preserve">«Семья», «Культура поведения в обществе», «Оказание </w:t>
            </w:r>
          </w:p>
          <w:p w:rsidR="00A80442" w:rsidRPr="00902ABA" w:rsidRDefault="00A80442" w:rsidP="00573082">
            <w:pPr>
              <w:rPr>
                <w:szCs w:val="28"/>
              </w:rPr>
            </w:pPr>
            <w:r w:rsidRPr="00902ABA">
              <w:rPr>
                <w:szCs w:val="28"/>
              </w:rPr>
              <w:t xml:space="preserve">помощи пожилым людям и </w:t>
            </w:r>
          </w:p>
          <w:p w:rsidR="00A80442" w:rsidRPr="00902ABA" w:rsidRDefault="00A80442" w:rsidP="00573082">
            <w:pPr>
              <w:rPr>
                <w:szCs w:val="28"/>
              </w:rPr>
            </w:pPr>
            <w:r w:rsidRPr="00902ABA">
              <w:rPr>
                <w:szCs w:val="28"/>
              </w:rPr>
              <w:t>малышам»  и пр.;</w:t>
            </w:r>
          </w:p>
          <w:p w:rsidR="00A80442" w:rsidRPr="00902ABA" w:rsidRDefault="00A80442" w:rsidP="00573082">
            <w:pPr>
              <w:rPr>
                <w:szCs w:val="28"/>
              </w:rPr>
            </w:pPr>
            <w:r w:rsidRPr="00902ABA">
              <w:rPr>
                <w:sz w:val="36"/>
                <w:szCs w:val="28"/>
              </w:rPr>
              <w:t xml:space="preserve">- </w:t>
            </w:r>
            <w:r w:rsidRPr="00902ABA">
              <w:rPr>
                <w:szCs w:val="28"/>
              </w:rPr>
              <w:t xml:space="preserve">фотовыставки, газеты </w:t>
            </w:r>
            <w:r w:rsidRPr="00902ABA">
              <w:t>соответствующей тематики, составление</w:t>
            </w:r>
            <w:r w:rsidRPr="00902ABA">
              <w:rPr>
                <w:szCs w:val="28"/>
              </w:rPr>
              <w:t xml:space="preserve"> </w:t>
            </w:r>
            <w:r w:rsidRPr="00902ABA">
              <w:t>герба семьи, генеалогического древа и пр.</w:t>
            </w:r>
          </w:p>
        </w:tc>
        <w:tc>
          <w:tcPr>
            <w:tcW w:w="284" w:type="dxa"/>
            <w:tcBorders>
              <w:top w:val="nil"/>
              <w:bottom w:val="nil"/>
            </w:tcBorders>
            <w:shd w:val="clear" w:color="auto" w:fill="auto"/>
          </w:tcPr>
          <w:p w:rsidR="00A80442" w:rsidRPr="00902ABA" w:rsidRDefault="00A80442" w:rsidP="00573082">
            <w:pPr>
              <w:jc w:val="center"/>
              <w:rPr>
                <w:b/>
                <w:sz w:val="28"/>
                <w:szCs w:val="28"/>
              </w:rPr>
            </w:pPr>
          </w:p>
        </w:tc>
        <w:tc>
          <w:tcPr>
            <w:tcW w:w="3402" w:type="dxa"/>
            <w:vMerge/>
            <w:tcBorders>
              <w:bottom w:val="single" w:sz="4" w:space="0" w:color="auto"/>
            </w:tcBorders>
            <w:shd w:val="clear" w:color="auto" w:fill="auto"/>
          </w:tcPr>
          <w:p w:rsidR="00A80442" w:rsidRPr="00902ABA" w:rsidRDefault="00A80442" w:rsidP="00573082">
            <w:pPr>
              <w:jc w:val="center"/>
              <w:rPr>
                <w:b/>
                <w:sz w:val="28"/>
                <w:szCs w:val="28"/>
              </w:rPr>
            </w:pPr>
          </w:p>
        </w:tc>
      </w:tr>
      <w:tr w:rsidR="00A80442" w:rsidRPr="00902ABA" w:rsidTr="00573082">
        <w:tc>
          <w:tcPr>
            <w:tcW w:w="4112" w:type="dxa"/>
            <w:vMerge/>
            <w:shd w:val="clear" w:color="auto" w:fill="auto"/>
          </w:tcPr>
          <w:p w:rsidR="00A80442" w:rsidRPr="00902ABA" w:rsidRDefault="00A80442" w:rsidP="00573082">
            <w:pPr>
              <w:jc w:val="center"/>
              <w:rPr>
                <w:b/>
                <w:sz w:val="28"/>
                <w:szCs w:val="28"/>
              </w:rPr>
            </w:pPr>
          </w:p>
        </w:tc>
        <w:tc>
          <w:tcPr>
            <w:tcW w:w="283" w:type="dxa"/>
            <w:tcBorders>
              <w:top w:val="nil"/>
              <w:bottom w:val="nil"/>
              <w:right w:val="nil"/>
            </w:tcBorders>
            <w:shd w:val="clear" w:color="auto" w:fill="auto"/>
          </w:tcPr>
          <w:p w:rsidR="00A80442" w:rsidRPr="00902ABA" w:rsidRDefault="00A80442" w:rsidP="00573082">
            <w:pPr>
              <w:jc w:val="center"/>
              <w:rPr>
                <w:b/>
                <w:sz w:val="28"/>
                <w:szCs w:val="28"/>
              </w:rPr>
            </w:pPr>
          </w:p>
        </w:tc>
        <w:tc>
          <w:tcPr>
            <w:tcW w:w="3544" w:type="dxa"/>
            <w:tcBorders>
              <w:left w:val="nil"/>
              <w:right w:val="nil"/>
            </w:tcBorders>
            <w:shd w:val="clear" w:color="auto" w:fill="auto"/>
          </w:tcPr>
          <w:p w:rsidR="00A80442" w:rsidRPr="00902ABA" w:rsidRDefault="00433C72" w:rsidP="00573082">
            <w:pPr>
              <w:jc w:val="center"/>
              <w:rPr>
                <w:b/>
                <w:sz w:val="28"/>
                <w:szCs w:val="28"/>
              </w:rPr>
            </w:pPr>
            <w:r>
              <w:rPr>
                <w:b/>
                <w:noProof/>
                <w:sz w:val="28"/>
                <w:szCs w:val="28"/>
                <w:lang w:eastAsia="en-US"/>
              </w:rPr>
              <w:pict>
                <v:shape id="_x0000_s1118" type="#_x0000_t32" style="position:absolute;left:0;text-align:left;margin-left:102.05pt;margin-top:.85pt;width:0;height:17.25pt;z-index:251723776;mso-position-horizontal-relative:text;mso-position-vertical-relative:text" o:connectortype="straight">
                  <v:stroke endarrow="block"/>
                </v:shape>
              </w:pict>
            </w:r>
          </w:p>
        </w:tc>
        <w:tc>
          <w:tcPr>
            <w:tcW w:w="284" w:type="dxa"/>
            <w:tcBorders>
              <w:top w:val="nil"/>
              <w:left w:val="nil"/>
              <w:right w:val="nil"/>
            </w:tcBorders>
            <w:shd w:val="clear" w:color="auto" w:fill="auto"/>
          </w:tcPr>
          <w:p w:rsidR="00A80442" w:rsidRPr="00902ABA" w:rsidRDefault="00A80442" w:rsidP="00573082">
            <w:pPr>
              <w:jc w:val="center"/>
              <w:rPr>
                <w:b/>
                <w:sz w:val="28"/>
                <w:szCs w:val="28"/>
              </w:rPr>
            </w:pPr>
          </w:p>
        </w:tc>
        <w:tc>
          <w:tcPr>
            <w:tcW w:w="3402" w:type="dxa"/>
            <w:tcBorders>
              <w:left w:val="nil"/>
              <w:right w:val="nil"/>
            </w:tcBorders>
            <w:shd w:val="clear" w:color="auto" w:fill="auto"/>
          </w:tcPr>
          <w:p w:rsidR="00A80442" w:rsidRPr="00902ABA" w:rsidRDefault="00433C72" w:rsidP="00573082">
            <w:pPr>
              <w:jc w:val="center"/>
              <w:rPr>
                <w:b/>
                <w:sz w:val="28"/>
                <w:szCs w:val="28"/>
              </w:rPr>
            </w:pPr>
            <w:r>
              <w:rPr>
                <w:b/>
                <w:noProof/>
                <w:sz w:val="28"/>
                <w:szCs w:val="28"/>
                <w:lang w:eastAsia="en-US"/>
              </w:rPr>
              <w:pict>
                <v:shape id="_x0000_s1119" type="#_x0000_t32" style="position:absolute;left:0;text-align:left;margin-left:87.45pt;margin-top:.85pt;width:0;height:17.25pt;z-index:251724800;mso-position-horizontal-relative:text;mso-position-vertical-relative:text" o:connectortype="straight">
                  <v:stroke endarrow="block"/>
                </v:shape>
              </w:pict>
            </w:r>
          </w:p>
        </w:tc>
      </w:tr>
      <w:tr w:rsidR="00A80442" w:rsidRPr="00902ABA" w:rsidTr="00573082">
        <w:trPr>
          <w:trHeight w:val="1064"/>
        </w:trPr>
        <w:tc>
          <w:tcPr>
            <w:tcW w:w="4112" w:type="dxa"/>
            <w:vMerge/>
            <w:shd w:val="clear" w:color="auto" w:fill="auto"/>
          </w:tcPr>
          <w:p w:rsidR="00A80442" w:rsidRPr="00902ABA" w:rsidRDefault="00A80442" w:rsidP="00573082">
            <w:pPr>
              <w:jc w:val="center"/>
              <w:rPr>
                <w:b/>
                <w:sz w:val="28"/>
                <w:szCs w:val="28"/>
              </w:rPr>
            </w:pPr>
          </w:p>
        </w:tc>
        <w:tc>
          <w:tcPr>
            <w:tcW w:w="283" w:type="dxa"/>
            <w:tcBorders>
              <w:top w:val="nil"/>
              <w:bottom w:val="nil"/>
            </w:tcBorders>
            <w:shd w:val="clear" w:color="auto" w:fill="auto"/>
          </w:tcPr>
          <w:p w:rsidR="00A80442" w:rsidRPr="00902ABA" w:rsidRDefault="00A80442" w:rsidP="00573082">
            <w:pPr>
              <w:jc w:val="center"/>
              <w:rPr>
                <w:b/>
                <w:sz w:val="28"/>
                <w:szCs w:val="28"/>
              </w:rPr>
            </w:pPr>
          </w:p>
        </w:tc>
        <w:tc>
          <w:tcPr>
            <w:tcW w:w="7230" w:type="dxa"/>
            <w:gridSpan w:val="3"/>
            <w:shd w:val="clear" w:color="auto" w:fill="auto"/>
          </w:tcPr>
          <w:p w:rsidR="00A80442" w:rsidRPr="00902ABA" w:rsidRDefault="00A80442" w:rsidP="00573082">
            <w:pPr>
              <w:spacing w:before="24" w:line="219" w:lineRule="auto"/>
              <w:ind w:right="-20"/>
              <w:jc w:val="center"/>
              <w:rPr>
                <w:b/>
                <w:bCs/>
                <w:sz w:val="32"/>
              </w:rPr>
            </w:pPr>
            <w:r w:rsidRPr="00902ABA">
              <w:rPr>
                <w:b/>
                <w:bCs/>
                <w:sz w:val="32"/>
              </w:rPr>
              <w:t>Парциальные программы:</w:t>
            </w:r>
          </w:p>
          <w:p w:rsidR="00A80442" w:rsidRPr="00902ABA" w:rsidRDefault="00A80442" w:rsidP="00573082">
            <w:pPr>
              <w:spacing w:before="24" w:line="219" w:lineRule="auto"/>
              <w:ind w:right="-20"/>
              <w:jc w:val="center"/>
              <w:rPr>
                <w:bCs/>
              </w:rPr>
            </w:pPr>
            <w:r w:rsidRPr="00902ABA">
              <w:rPr>
                <w:bCs/>
              </w:rPr>
              <w:t>Н.Ф</w:t>
            </w:r>
            <w:r w:rsidRPr="00902ABA">
              <w:t xml:space="preserve"> </w:t>
            </w:r>
            <w:r w:rsidRPr="00902ABA">
              <w:rPr>
                <w:bCs/>
                <w:spacing w:val="1"/>
              </w:rPr>
              <w:t>Г</w:t>
            </w:r>
            <w:r w:rsidRPr="00902ABA">
              <w:rPr>
                <w:bCs/>
              </w:rPr>
              <w:t>уба</w:t>
            </w:r>
            <w:r w:rsidRPr="00902ABA">
              <w:rPr>
                <w:bCs/>
                <w:spacing w:val="1"/>
              </w:rPr>
              <w:t>н</w:t>
            </w:r>
            <w:r w:rsidRPr="00902ABA">
              <w:rPr>
                <w:bCs/>
              </w:rPr>
              <w:t>ова</w:t>
            </w:r>
            <w:r w:rsidRPr="00902ABA">
              <w:t xml:space="preserve"> </w:t>
            </w:r>
            <w:r w:rsidRPr="00902ABA">
              <w:rPr>
                <w:bCs/>
              </w:rPr>
              <w:t>«Игро</w:t>
            </w:r>
            <w:r w:rsidRPr="00902ABA">
              <w:rPr>
                <w:bCs/>
                <w:spacing w:val="-1"/>
              </w:rPr>
              <w:t>в</w:t>
            </w:r>
            <w:r w:rsidRPr="00902ABA">
              <w:rPr>
                <w:bCs/>
              </w:rPr>
              <w:t>ая</w:t>
            </w:r>
            <w:r w:rsidRPr="00902ABA">
              <w:t xml:space="preserve"> </w:t>
            </w:r>
            <w:r w:rsidRPr="00902ABA">
              <w:rPr>
                <w:bCs/>
              </w:rPr>
              <w:t>д</w:t>
            </w:r>
            <w:r w:rsidRPr="00902ABA">
              <w:rPr>
                <w:bCs/>
                <w:spacing w:val="-1"/>
              </w:rPr>
              <w:t>е</w:t>
            </w:r>
            <w:r w:rsidRPr="00902ABA">
              <w:rPr>
                <w:bCs/>
              </w:rPr>
              <w:t>я</w:t>
            </w:r>
            <w:r w:rsidRPr="00902ABA">
              <w:rPr>
                <w:bCs/>
                <w:spacing w:val="1"/>
              </w:rPr>
              <w:t>т</w:t>
            </w:r>
            <w:r w:rsidRPr="00902ABA">
              <w:rPr>
                <w:bCs/>
              </w:rPr>
              <w:t>ельнос</w:t>
            </w:r>
            <w:r w:rsidRPr="00902ABA">
              <w:rPr>
                <w:bCs/>
                <w:spacing w:val="1"/>
              </w:rPr>
              <w:t>т</w:t>
            </w:r>
            <w:r w:rsidRPr="00902ABA">
              <w:rPr>
                <w:bCs/>
              </w:rPr>
              <w:t>ь</w:t>
            </w:r>
            <w:r w:rsidRPr="00902ABA">
              <w:t xml:space="preserve"> </w:t>
            </w:r>
            <w:r w:rsidRPr="00902ABA">
              <w:rPr>
                <w:bCs/>
              </w:rPr>
              <w:t>в</w:t>
            </w:r>
            <w:r w:rsidRPr="00902ABA">
              <w:rPr>
                <w:spacing w:val="-2"/>
              </w:rPr>
              <w:t xml:space="preserve"> </w:t>
            </w:r>
            <w:r w:rsidRPr="00902ABA">
              <w:rPr>
                <w:bCs/>
              </w:rPr>
              <w:t>дет</w:t>
            </w:r>
            <w:r w:rsidRPr="00902ABA">
              <w:rPr>
                <w:bCs/>
                <w:spacing w:val="-1"/>
              </w:rPr>
              <w:t>с</w:t>
            </w:r>
            <w:r w:rsidRPr="00902ABA">
              <w:rPr>
                <w:bCs/>
              </w:rPr>
              <w:t>ком саду»</w:t>
            </w:r>
          </w:p>
          <w:p w:rsidR="00A80442" w:rsidRPr="00902ABA" w:rsidRDefault="00A80442" w:rsidP="00573082">
            <w:pPr>
              <w:spacing w:before="24" w:line="219" w:lineRule="auto"/>
              <w:ind w:right="-20"/>
              <w:jc w:val="center"/>
              <w:rPr>
                <w:bCs/>
              </w:rPr>
            </w:pPr>
            <w:r w:rsidRPr="00902ABA">
              <w:rPr>
                <w:bCs/>
              </w:rPr>
              <w:t>О.</w:t>
            </w:r>
            <w:r w:rsidRPr="00902ABA">
              <w:rPr>
                <w:bCs/>
                <w:spacing w:val="1"/>
              </w:rPr>
              <w:t>Л</w:t>
            </w:r>
            <w:r w:rsidRPr="00902ABA">
              <w:rPr>
                <w:bCs/>
              </w:rPr>
              <w:t>.</w:t>
            </w:r>
            <w:r w:rsidRPr="00902ABA">
              <w:t xml:space="preserve"> </w:t>
            </w:r>
            <w:r w:rsidRPr="00902ABA">
              <w:rPr>
                <w:bCs/>
              </w:rPr>
              <w:t>Княз</w:t>
            </w:r>
            <w:r w:rsidRPr="00902ABA">
              <w:rPr>
                <w:bCs/>
                <w:spacing w:val="-1"/>
              </w:rPr>
              <w:t>е</w:t>
            </w:r>
            <w:r w:rsidRPr="00902ABA">
              <w:rPr>
                <w:bCs/>
              </w:rPr>
              <w:t>ва,</w:t>
            </w:r>
            <w:r w:rsidRPr="00902ABA">
              <w:t xml:space="preserve"> </w:t>
            </w:r>
            <w:r w:rsidRPr="00902ABA">
              <w:rPr>
                <w:bCs/>
                <w:spacing w:val="-3"/>
              </w:rPr>
              <w:t>Р</w:t>
            </w:r>
            <w:r w:rsidRPr="00902ABA">
              <w:rPr>
                <w:bCs/>
              </w:rPr>
              <w:t>.</w:t>
            </w:r>
            <w:r w:rsidRPr="00902ABA">
              <w:rPr>
                <w:bCs/>
                <w:spacing w:val="1"/>
              </w:rPr>
              <w:t>Б</w:t>
            </w:r>
            <w:r w:rsidRPr="00902ABA">
              <w:rPr>
                <w:bCs/>
              </w:rPr>
              <w:t>.</w:t>
            </w:r>
            <w:r w:rsidRPr="00902ABA">
              <w:t xml:space="preserve"> </w:t>
            </w:r>
            <w:proofErr w:type="spellStart"/>
            <w:r w:rsidRPr="00902ABA">
              <w:rPr>
                <w:bCs/>
              </w:rPr>
              <w:t>С</w:t>
            </w:r>
            <w:r w:rsidRPr="00902ABA">
              <w:rPr>
                <w:bCs/>
                <w:spacing w:val="2"/>
              </w:rPr>
              <w:t>т</w:t>
            </w:r>
            <w:r w:rsidRPr="00902ABA">
              <w:rPr>
                <w:bCs/>
              </w:rPr>
              <w:t>еркина</w:t>
            </w:r>
            <w:proofErr w:type="spellEnd"/>
            <w:r w:rsidRPr="00902ABA">
              <w:t xml:space="preserve"> </w:t>
            </w:r>
            <w:r w:rsidRPr="00902ABA">
              <w:rPr>
                <w:bCs/>
              </w:rPr>
              <w:t>«Я,</w:t>
            </w:r>
            <w:r w:rsidRPr="00902ABA">
              <w:t xml:space="preserve"> </w:t>
            </w:r>
            <w:r w:rsidRPr="00902ABA">
              <w:rPr>
                <w:bCs/>
                <w:spacing w:val="1"/>
              </w:rPr>
              <w:t>т</w:t>
            </w:r>
            <w:r w:rsidRPr="00902ABA">
              <w:rPr>
                <w:bCs/>
              </w:rPr>
              <w:t>ы,</w:t>
            </w:r>
            <w:r w:rsidRPr="00902ABA">
              <w:t xml:space="preserve"> </w:t>
            </w:r>
            <w:r w:rsidRPr="00902ABA">
              <w:rPr>
                <w:bCs/>
              </w:rPr>
              <w:t>мы.</w:t>
            </w:r>
          </w:p>
          <w:p w:rsidR="00A80442" w:rsidRPr="00902ABA" w:rsidRDefault="00A80442" w:rsidP="00573082">
            <w:pPr>
              <w:spacing w:before="24" w:line="225" w:lineRule="auto"/>
              <w:ind w:right="-20"/>
              <w:jc w:val="center"/>
            </w:pPr>
            <w:r w:rsidRPr="00902ABA">
              <w:rPr>
                <w:bCs/>
              </w:rPr>
              <w:t>Соц</w:t>
            </w:r>
            <w:r w:rsidRPr="00902ABA">
              <w:rPr>
                <w:bCs/>
                <w:spacing w:val="1"/>
              </w:rPr>
              <w:t>и</w:t>
            </w:r>
            <w:r w:rsidRPr="00902ABA">
              <w:rPr>
                <w:bCs/>
              </w:rPr>
              <w:t>ально</w:t>
            </w:r>
            <w:r w:rsidRPr="00902ABA">
              <w:rPr>
                <w:spacing w:val="1"/>
              </w:rPr>
              <w:t xml:space="preserve"> </w:t>
            </w:r>
            <w:r w:rsidRPr="00902ABA">
              <w:rPr>
                <w:bCs/>
              </w:rPr>
              <w:t>–</w:t>
            </w:r>
            <w:r w:rsidRPr="00902ABA">
              <w:t xml:space="preserve"> </w:t>
            </w:r>
            <w:r w:rsidRPr="00902ABA">
              <w:rPr>
                <w:bCs/>
              </w:rPr>
              <w:t>эмоци</w:t>
            </w:r>
            <w:r w:rsidRPr="00902ABA">
              <w:rPr>
                <w:bCs/>
                <w:spacing w:val="-1"/>
              </w:rPr>
              <w:t>о</w:t>
            </w:r>
            <w:r w:rsidRPr="00902ABA">
              <w:rPr>
                <w:bCs/>
                <w:spacing w:val="-2"/>
              </w:rPr>
              <w:t>н</w:t>
            </w:r>
            <w:r w:rsidRPr="00902ABA">
              <w:rPr>
                <w:bCs/>
              </w:rPr>
              <w:t>альное</w:t>
            </w:r>
            <w:r w:rsidRPr="00902ABA">
              <w:t xml:space="preserve"> </w:t>
            </w:r>
            <w:r w:rsidRPr="00902ABA">
              <w:rPr>
                <w:bCs/>
              </w:rPr>
              <w:t>развит</w:t>
            </w:r>
            <w:r w:rsidRPr="00902ABA">
              <w:rPr>
                <w:bCs/>
                <w:spacing w:val="1"/>
              </w:rPr>
              <w:t>и</w:t>
            </w:r>
            <w:r w:rsidRPr="00902ABA">
              <w:rPr>
                <w:bCs/>
              </w:rPr>
              <w:t>е</w:t>
            </w:r>
            <w:r w:rsidRPr="00902ABA">
              <w:t xml:space="preserve"> </w:t>
            </w:r>
            <w:r w:rsidRPr="00902ABA">
              <w:rPr>
                <w:bCs/>
              </w:rPr>
              <w:t>де</w:t>
            </w:r>
            <w:r w:rsidRPr="00902ABA">
              <w:rPr>
                <w:bCs/>
                <w:spacing w:val="1"/>
              </w:rPr>
              <w:t>т</w:t>
            </w:r>
            <w:r w:rsidRPr="00902ABA">
              <w:rPr>
                <w:bCs/>
              </w:rPr>
              <w:t>ей</w:t>
            </w:r>
            <w:r w:rsidRPr="00902ABA">
              <w:rPr>
                <w:spacing w:val="9"/>
              </w:rPr>
              <w:t xml:space="preserve"> </w:t>
            </w:r>
            <w:r w:rsidRPr="00902ABA">
              <w:rPr>
                <w:bCs/>
              </w:rPr>
              <w:t>от</w:t>
            </w:r>
            <w:r w:rsidRPr="00902ABA">
              <w:rPr>
                <w:spacing w:val="2"/>
              </w:rPr>
              <w:t xml:space="preserve"> </w:t>
            </w:r>
            <w:r w:rsidRPr="00902ABA">
              <w:rPr>
                <w:bCs/>
              </w:rPr>
              <w:t>3 до</w:t>
            </w:r>
            <w:r w:rsidRPr="00902ABA">
              <w:t xml:space="preserve"> </w:t>
            </w:r>
            <w:r w:rsidRPr="00902ABA">
              <w:rPr>
                <w:bCs/>
              </w:rPr>
              <w:t>6</w:t>
            </w:r>
            <w:r w:rsidRPr="00902ABA">
              <w:t xml:space="preserve"> </w:t>
            </w:r>
            <w:r w:rsidRPr="00902ABA">
              <w:rPr>
                <w:bCs/>
              </w:rPr>
              <w:t>ле</w:t>
            </w:r>
            <w:r w:rsidRPr="00902ABA">
              <w:rPr>
                <w:bCs/>
                <w:spacing w:val="1"/>
              </w:rPr>
              <w:t>т</w:t>
            </w:r>
            <w:r w:rsidRPr="00902ABA">
              <w:rPr>
                <w:bCs/>
              </w:rPr>
              <w:t>»</w:t>
            </w:r>
          </w:p>
        </w:tc>
      </w:tr>
      <w:tr w:rsidR="00A80442" w:rsidRPr="00902ABA" w:rsidTr="00573082">
        <w:tc>
          <w:tcPr>
            <w:tcW w:w="4112" w:type="dxa"/>
            <w:vMerge/>
            <w:shd w:val="clear" w:color="auto" w:fill="auto"/>
          </w:tcPr>
          <w:p w:rsidR="00A80442" w:rsidRPr="00902ABA" w:rsidRDefault="00A80442" w:rsidP="00573082">
            <w:pPr>
              <w:jc w:val="center"/>
              <w:rPr>
                <w:b/>
                <w:sz w:val="28"/>
                <w:szCs w:val="28"/>
              </w:rPr>
            </w:pPr>
          </w:p>
        </w:tc>
        <w:tc>
          <w:tcPr>
            <w:tcW w:w="283" w:type="dxa"/>
            <w:tcBorders>
              <w:top w:val="nil"/>
              <w:bottom w:val="nil"/>
              <w:right w:val="nil"/>
            </w:tcBorders>
            <w:shd w:val="clear" w:color="auto" w:fill="auto"/>
          </w:tcPr>
          <w:p w:rsidR="00A80442" w:rsidRPr="00902ABA" w:rsidRDefault="00A80442" w:rsidP="00573082">
            <w:pPr>
              <w:jc w:val="center"/>
              <w:rPr>
                <w:b/>
                <w:sz w:val="28"/>
                <w:szCs w:val="28"/>
              </w:rPr>
            </w:pPr>
          </w:p>
        </w:tc>
        <w:tc>
          <w:tcPr>
            <w:tcW w:w="3544" w:type="dxa"/>
            <w:tcBorders>
              <w:left w:val="nil"/>
              <w:bottom w:val="nil"/>
              <w:right w:val="nil"/>
            </w:tcBorders>
            <w:shd w:val="clear" w:color="auto" w:fill="auto"/>
          </w:tcPr>
          <w:p w:rsidR="00A80442" w:rsidRPr="00902ABA" w:rsidRDefault="00A80442" w:rsidP="00573082">
            <w:pPr>
              <w:spacing w:before="24" w:line="219" w:lineRule="auto"/>
              <w:ind w:right="-20"/>
            </w:pPr>
          </w:p>
        </w:tc>
        <w:tc>
          <w:tcPr>
            <w:tcW w:w="284" w:type="dxa"/>
            <w:tcBorders>
              <w:left w:val="nil"/>
              <w:bottom w:val="nil"/>
              <w:right w:val="nil"/>
            </w:tcBorders>
            <w:shd w:val="clear" w:color="auto" w:fill="auto"/>
          </w:tcPr>
          <w:p w:rsidR="00A80442" w:rsidRPr="00902ABA" w:rsidRDefault="00A80442" w:rsidP="00573082">
            <w:pPr>
              <w:spacing w:before="24" w:line="219" w:lineRule="auto"/>
              <w:ind w:right="-20"/>
            </w:pPr>
          </w:p>
        </w:tc>
        <w:tc>
          <w:tcPr>
            <w:tcW w:w="3402" w:type="dxa"/>
            <w:tcBorders>
              <w:left w:val="nil"/>
              <w:bottom w:val="nil"/>
              <w:right w:val="nil"/>
            </w:tcBorders>
            <w:shd w:val="clear" w:color="auto" w:fill="auto"/>
          </w:tcPr>
          <w:p w:rsidR="00A80442" w:rsidRPr="00902ABA" w:rsidRDefault="00A80442" w:rsidP="00573082">
            <w:pPr>
              <w:jc w:val="center"/>
              <w:rPr>
                <w:b/>
                <w:sz w:val="28"/>
                <w:szCs w:val="28"/>
              </w:rPr>
            </w:pPr>
          </w:p>
        </w:tc>
      </w:tr>
    </w:tbl>
    <w:p w:rsidR="00A80442" w:rsidRPr="00BF5134" w:rsidRDefault="00A80442" w:rsidP="00A80442">
      <w:pPr>
        <w:jc w:val="center"/>
        <w:rPr>
          <w:b/>
          <w:sz w:val="28"/>
          <w:szCs w:val="28"/>
        </w:rPr>
      </w:pPr>
    </w:p>
    <w:p w:rsidR="00A80442" w:rsidRDefault="00A80442" w:rsidP="00A80442">
      <w:pPr>
        <w:rPr>
          <w:sz w:val="28"/>
          <w:szCs w:val="28"/>
        </w:rPr>
      </w:pPr>
    </w:p>
    <w:p w:rsidR="00A80442" w:rsidRDefault="00A80442" w:rsidP="00A80442">
      <w:pPr>
        <w:spacing w:line="310" w:lineRule="exact"/>
        <w:ind w:right="-20"/>
        <w:jc w:val="center"/>
      </w:pPr>
    </w:p>
    <w:p w:rsidR="00A80442" w:rsidRDefault="00A80442" w:rsidP="00A80442">
      <w:pPr>
        <w:jc w:val="center"/>
        <w:rPr>
          <w:b/>
          <w:bCs/>
          <w:spacing w:val="1"/>
          <w:sz w:val="28"/>
          <w:szCs w:val="28"/>
        </w:rPr>
        <w:sectPr w:rsidR="00A80442" w:rsidSect="00573082">
          <w:pgSz w:w="11906" w:h="16838"/>
          <w:pgMar w:top="709" w:right="1134" w:bottom="1134" w:left="1134" w:header="709" w:footer="709" w:gutter="0"/>
          <w:cols w:space="708"/>
          <w:docGrid w:linePitch="360"/>
        </w:sect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5916"/>
        <w:gridCol w:w="37"/>
        <w:gridCol w:w="346"/>
        <w:gridCol w:w="363"/>
        <w:gridCol w:w="560"/>
        <w:gridCol w:w="1650"/>
        <w:gridCol w:w="387"/>
        <w:gridCol w:w="508"/>
        <w:gridCol w:w="2437"/>
        <w:gridCol w:w="369"/>
        <w:gridCol w:w="2452"/>
      </w:tblGrid>
      <w:tr w:rsidR="00A80442" w:rsidRPr="00902ABA" w:rsidTr="00573082">
        <w:tc>
          <w:tcPr>
            <w:tcW w:w="15309" w:type="dxa"/>
            <w:gridSpan w:val="12"/>
            <w:shd w:val="clear" w:color="auto" w:fill="auto"/>
          </w:tcPr>
          <w:p w:rsidR="00A80442" w:rsidRPr="00902ABA" w:rsidRDefault="00433C72" w:rsidP="00573082">
            <w:pPr>
              <w:jc w:val="center"/>
              <w:rPr>
                <w:sz w:val="28"/>
                <w:szCs w:val="28"/>
              </w:rPr>
            </w:pPr>
            <w:r>
              <w:rPr>
                <w:noProof/>
                <w:sz w:val="28"/>
                <w:szCs w:val="28"/>
                <w:lang w:eastAsia="en-US"/>
              </w:rPr>
              <w:lastRenderedPageBreak/>
              <w:pict>
                <v:shape id="_x0000_s1123" type="#_x0000_t32" style="position:absolute;left:0;text-align:left;margin-left:715.05pt;margin-top:14.8pt;width:.75pt;height:23.45pt;z-index:251728896" o:connectortype="straight">
                  <v:stroke endarrow="block"/>
                </v:shape>
              </w:pict>
            </w:r>
            <w:r>
              <w:rPr>
                <w:rFonts w:cstheme="minorBidi"/>
                <w:noProof/>
                <w:lang w:eastAsia="en-US"/>
              </w:rPr>
              <w:pict>
                <v:shape id="_x0000_s1122" type="#_x0000_t32" style="position:absolute;left:0;text-align:left;margin-left:542.1pt;margin-top:17.15pt;width:.05pt;height:23.45pt;z-index:251727872" o:connectortype="straight">
                  <v:stroke endarrow="block"/>
                </v:shape>
              </w:pict>
            </w:r>
            <w:r>
              <w:rPr>
                <w:rFonts w:cstheme="minorBidi"/>
                <w:noProof/>
                <w:lang w:eastAsia="en-US"/>
              </w:rPr>
              <w:pict>
                <v:shape id="_x0000_s1121" type="#_x0000_t32" style="position:absolute;left:0;text-align:left;margin-left:397.3pt;margin-top:17.15pt;width:.05pt;height:21.1pt;z-index:251726848" o:connectortype="straight">
                  <v:stroke endarrow="block"/>
                </v:shape>
              </w:pict>
            </w:r>
            <w:r w:rsidR="00A80442" w:rsidRPr="00902ABA">
              <w:rPr>
                <w:b/>
                <w:bCs/>
                <w:spacing w:val="1"/>
                <w:sz w:val="28"/>
                <w:szCs w:val="28"/>
              </w:rPr>
              <w:t>С</w:t>
            </w:r>
            <w:r w:rsidR="00A80442" w:rsidRPr="00902ABA">
              <w:rPr>
                <w:b/>
                <w:bCs/>
                <w:sz w:val="28"/>
                <w:szCs w:val="28"/>
              </w:rPr>
              <w:t>а</w:t>
            </w:r>
            <w:r w:rsidR="00A80442" w:rsidRPr="00902ABA">
              <w:rPr>
                <w:b/>
                <w:bCs/>
                <w:spacing w:val="-1"/>
                <w:sz w:val="28"/>
                <w:szCs w:val="28"/>
              </w:rPr>
              <w:t>м</w:t>
            </w:r>
            <w:r w:rsidR="00A80442" w:rsidRPr="00902ABA">
              <w:rPr>
                <w:b/>
                <w:bCs/>
                <w:sz w:val="28"/>
                <w:szCs w:val="28"/>
              </w:rPr>
              <w:t>оо</w:t>
            </w:r>
            <w:r w:rsidR="00A80442" w:rsidRPr="00902ABA">
              <w:rPr>
                <w:b/>
                <w:bCs/>
                <w:spacing w:val="1"/>
                <w:sz w:val="28"/>
                <w:szCs w:val="28"/>
              </w:rPr>
              <w:t>б</w:t>
            </w:r>
            <w:r w:rsidR="00A80442" w:rsidRPr="00902ABA">
              <w:rPr>
                <w:b/>
                <w:bCs/>
                <w:spacing w:val="-1"/>
                <w:sz w:val="28"/>
                <w:szCs w:val="28"/>
              </w:rPr>
              <w:t>с</w:t>
            </w:r>
            <w:r w:rsidR="00A80442" w:rsidRPr="00902ABA">
              <w:rPr>
                <w:b/>
                <w:bCs/>
                <w:sz w:val="28"/>
                <w:szCs w:val="28"/>
              </w:rPr>
              <w:t>лужи</w:t>
            </w:r>
            <w:r w:rsidR="00A80442" w:rsidRPr="00902ABA">
              <w:rPr>
                <w:b/>
                <w:bCs/>
                <w:spacing w:val="1"/>
                <w:sz w:val="28"/>
                <w:szCs w:val="28"/>
              </w:rPr>
              <w:t>в</w:t>
            </w:r>
            <w:r w:rsidR="00A80442" w:rsidRPr="00902ABA">
              <w:rPr>
                <w:b/>
                <w:bCs/>
                <w:sz w:val="28"/>
                <w:szCs w:val="28"/>
              </w:rPr>
              <w:t>ан</w:t>
            </w:r>
            <w:r w:rsidR="00A80442" w:rsidRPr="00902ABA">
              <w:rPr>
                <w:b/>
                <w:bCs/>
                <w:spacing w:val="-2"/>
                <w:sz w:val="28"/>
                <w:szCs w:val="28"/>
              </w:rPr>
              <w:t>и</w:t>
            </w:r>
            <w:r w:rsidR="00A80442" w:rsidRPr="00902ABA">
              <w:rPr>
                <w:b/>
                <w:bCs/>
                <w:sz w:val="28"/>
                <w:szCs w:val="28"/>
              </w:rPr>
              <w:t>е,</w:t>
            </w:r>
            <w:r w:rsidR="00A80442" w:rsidRPr="00902ABA">
              <w:rPr>
                <w:spacing w:val="-1"/>
                <w:sz w:val="28"/>
                <w:szCs w:val="28"/>
              </w:rPr>
              <w:t xml:space="preserve"> </w:t>
            </w:r>
            <w:r w:rsidR="00A80442" w:rsidRPr="00902ABA">
              <w:rPr>
                <w:b/>
                <w:bCs/>
                <w:sz w:val="28"/>
                <w:szCs w:val="28"/>
              </w:rPr>
              <w:t>с</w:t>
            </w:r>
            <w:r w:rsidR="00A80442" w:rsidRPr="00902ABA">
              <w:rPr>
                <w:b/>
                <w:bCs/>
                <w:spacing w:val="1"/>
                <w:sz w:val="28"/>
                <w:szCs w:val="28"/>
              </w:rPr>
              <w:t>а</w:t>
            </w:r>
            <w:r w:rsidR="00A80442" w:rsidRPr="00902ABA">
              <w:rPr>
                <w:b/>
                <w:bCs/>
                <w:sz w:val="28"/>
                <w:szCs w:val="28"/>
              </w:rPr>
              <w:t>мо</w:t>
            </w:r>
            <w:r w:rsidR="00A80442" w:rsidRPr="00902ABA">
              <w:rPr>
                <w:b/>
                <w:bCs/>
                <w:spacing w:val="-1"/>
                <w:sz w:val="28"/>
                <w:szCs w:val="28"/>
              </w:rPr>
              <w:t>с</w:t>
            </w:r>
            <w:r w:rsidR="00A80442" w:rsidRPr="00902ABA">
              <w:rPr>
                <w:b/>
                <w:bCs/>
                <w:sz w:val="28"/>
                <w:szCs w:val="28"/>
              </w:rPr>
              <w:t>тоя</w:t>
            </w:r>
            <w:r w:rsidR="00A80442" w:rsidRPr="00902ABA">
              <w:rPr>
                <w:b/>
                <w:bCs/>
                <w:spacing w:val="1"/>
                <w:sz w:val="28"/>
                <w:szCs w:val="28"/>
              </w:rPr>
              <w:t>т</w:t>
            </w:r>
            <w:r w:rsidR="00A80442" w:rsidRPr="00902ABA">
              <w:rPr>
                <w:b/>
                <w:bCs/>
                <w:spacing w:val="-1"/>
                <w:sz w:val="28"/>
                <w:szCs w:val="28"/>
              </w:rPr>
              <w:t>е</w:t>
            </w:r>
            <w:r w:rsidR="00A80442" w:rsidRPr="00902ABA">
              <w:rPr>
                <w:b/>
                <w:bCs/>
                <w:sz w:val="28"/>
                <w:szCs w:val="28"/>
              </w:rPr>
              <w:t>л</w:t>
            </w:r>
            <w:r w:rsidR="00A80442" w:rsidRPr="00902ABA">
              <w:rPr>
                <w:b/>
                <w:bCs/>
                <w:spacing w:val="1"/>
                <w:sz w:val="28"/>
                <w:szCs w:val="28"/>
              </w:rPr>
              <w:t>ь</w:t>
            </w:r>
            <w:r w:rsidR="00A80442" w:rsidRPr="00902ABA">
              <w:rPr>
                <w:b/>
                <w:bCs/>
                <w:spacing w:val="-2"/>
                <w:sz w:val="28"/>
                <w:szCs w:val="28"/>
              </w:rPr>
              <w:t>н</w:t>
            </w:r>
            <w:r w:rsidR="00A80442" w:rsidRPr="00902ABA">
              <w:rPr>
                <w:b/>
                <w:bCs/>
                <w:sz w:val="28"/>
                <w:szCs w:val="28"/>
              </w:rPr>
              <w:t>о</w:t>
            </w:r>
            <w:r w:rsidR="00A80442" w:rsidRPr="00902ABA">
              <w:rPr>
                <w:b/>
                <w:bCs/>
                <w:spacing w:val="-1"/>
                <w:sz w:val="28"/>
                <w:szCs w:val="28"/>
              </w:rPr>
              <w:t>с</w:t>
            </w:r>
            <w:r w:rsidR="00A80442" w:rsidRPr="00902ABA">
              <w:rPr>
                <w:b/>
                <w:bCs/>
                <w:spacing w:val="1"/>
                <w:sz w:val="28"/>
                <w:szCs w:val="28"/>
              </w:rPr>
              <w:t>т</w:t>
            </w:r>
            <w:r w:rsidR="00A80442" w:rsidRPr="00902ABA">
              <w:rPr>
                <w:b/>
                <w:bCs/>
                <w:sz w:val="28"/>
                <w:szCs w:val="28"/>
              </w:rPr>
              <w:t>ь</w:t>
            </w:r>
            <w:r w:rsidR="00A80442" w:rsidRPr="00902ABA">
              <w:rPr>
                <w:b/>
                <w:bCs/>
                <w:spacing w:val="1"/>
                <w:sz w:val="28"/>
                <w:szCs w:val="28"/>
              </w:rPr>
              <w:t>,</w:t>
            </w:r>
            <w:r w:rsidR="00A80442" w:rsidRPr="00902ABA">
              <w:rPr>
                <w:sz w:val="28"/>
                <w:szCs w:val="28"/>
              </w:rPr>
              <w:t xml:space="preserve"> </w:t>
            </w:r>
            <w:r w:rsidR="00A80442" w:rsidRPr="00902ABA">
              <w:rPr>
                <w:b/>
                <w:bCs/>
                <w:sz w:val="28"/>
                <w:szCs w:val="28"/>
              </w:rPr>
              <w:t>т</w:t>
            </w:r>
            <w:r w:rsidR="00A80442" w:rsidRPr="00902ABA">
              <w:rPr>
                <w:b/>
                <w:bCs/>
                <w:spacing w:val="-1"/>
                <w:sz w:val="28"/>
                <w:szCs w:val="28"/>
              </w:rPr>
              <w:t>р</w:t>
            </w:r>
            <w:r w:rsidR="00A80442" w:rsidRPr="00902ABA">
              <w:rPr>
                <w:b/>
                <w:bCs/>
                <w:spacing w:val="1"/>
                <w:sz w:val="28"/>
                <w:szCs w:val="28"/>
              </w:rPr>
              <w:t>у</w:t>
            </w:r>
            <w:r w:rsidR="00A80442" w:rsidRPr="00902ABA">
              <w:rPr>
                <w:b/>
                <w:bCs/>
                <w:spacing w:val="-2"/>
                <w:sz w:val="28"/>
                <w:szCs w:val="28"/>
              </w:rPr>
              <w:t>д</w:t>
            </w:r>
            <w:r w:rsidR="00A80442" w:rsidRPr="00902ABA">
              <w:rPr>
                <w:b/>
                <w:bCs/>
                <w:sz w:val="28"/>
                <w:szCs w:val="28"/>
              </w:rPr>
              <w:t>о</w:t>
            </w:r>
            <w:r w:rsidR="00A80442" w:rsidRPr="00902ABA">
              <w:rPr>
                <w:b/>
                <w:bCs/>
                <w:spacing w:val="1"/>
                <w:sz w:val="28"/>
                <w:szCs w:val="28"/>
              </w:rPr>
              <w:t>в</w:t>
            </w:r>
            <w:r w:rsidR="00A80442" w:rsidRPr="00902ABA">
              <w:rPr>
                <w:b/>
                <w:bCs/>
                <w:sz w:val="28"/>
                <w:szCs w:val="28"/>
              </w:rPr>
              <w:t>ое</w:t>
            </w:r>
            <w:r w:rsidR="00A80442" w:rsidRPr="00902ABA">
              <w:rPr>
                <w:sz w:val="28"/>
                <w:szCs w:val="28"/>
              </w:rPr>
              <w:t xml:space="preserve"> </w:t>
            </w:r>
            <w:r w:rsidR="00A80442" w:rsidRPr="00902ABA">
              <w:rPr>
                <w:b/>
                <w:bCs/>
                <w:sz w:val="28"/>
                <w:szCs w:val="28"/>
              </w:rPr>
              <w:t>вос</w:t>
            </w:r>
            <w:r w:rsidR="00A80442" w:rsidRPr="00902ABA">
              <w:rPr>
                <w:b/>
                <w:bCs/>
                <w:spacing w:val="1"/>
                <w:sz w:val="28"/>
                <w:szCs w:val="28"/>
              </w:rPr>
              <w:t>п</w:t>
            </w:r>
            <w:r w:rsidR="00A80442" w:rsidRPr="00902ABA">
              <w:rPr>
                <w:b/>
                <w:bCs/>
                <w:spacing w:val="-3"/>
                <w:sz w:val="28"/>
                <w:szCs w:val="28"/>
              </w:rPr>
              <w:t>и</w:t>
            </w:r>
            <w:r w:rsidR="00A80442" w:rsidRPr="00902ABA">
              <w:rPr>
                <w:b/>
                <w:bCs/>
                <w:sz w:val="28"/>
                <w:szCs w:val="28"/>
              </w:rPr>
              <w:t>т</w:t>
            </w:r>
            <w:r w:rsidR="00A80442" w:rsidRPr="00902ABA">
              <w:rPr>
                <w:b/>
                <w:bCs/>
                <w:spacing w:val="2"/>
                <w:sz w:val="28"/>
                <w:szCs w:val="28"/>
              </w:rPr>
              <w:t>а</w:t>
            </w:r>
            <w:r w:rsidR="00A80442" w:rsidRPr="00902ABA">
              <w:rPr>
                <w:b/>
                <w:bCs/>
                <w:sz w:val="28"/>
                <w:szCs w:val="28"/>
              </w:rPr>
              <w:t>ние</w:t>
            </w:r>
          </w:p>
        </w:tc>
      </w:tr>
      <w:tr w:rsidR="00A80442" w:rsidRPr="00902ABA" w:rsidTr="00573082">
        <w:tc>
          <w:tcPr>
            <w:tcW w:w="6200" w:type="dxa"/>
            <w:gridSpan w:val="2"/>
            <w:tcBorders>
              <w:left w:val="nil"/>
              <w:right w:val="nil"/>
            </w:tcBorders>
            <w:shd w:val="clear" w:color="auto" w:fill="auto"/>
          </w:tcPr>
          <w:p w:rsidR="00A80442" w:rsidRPr="00902ABA" w:rsidRDefault="00433C72" w:rsidP="00573082">
            <w:pPr>
              <w:rPr>
                <w:sz w:val="28"/>
                <w:szCs w:val="28"/>
              </w:rPr>
            </w:pPr>
            <w:r>
              <w:rPr>
                <w:rFonts w:cstheme="minorBidi"/>
                <w:noProof/>
                <w:lang w:eastAsia="en-US"/>
              </w:rPr>
              <w:pict>
                <v:shape id="_x0000_s1120" type="#_x0000_t32" style="position:absolute;margin-left:139.8pt;margin-top:2.05pt;width:.05pt;height:19.55pt;z-index:251725824;mso-position-horizontal-relative:text;mso-position-vertical-relative:text" o:connectortype="straight">
                  <v:stroke endarrow="block"/>
                </v:shape>
              </w:pict>
            </w:r>
          </w:p>
        </w:tc>
        <w:tc>
          <w:tcPr>
            <w:tcW w:w="383" w:type="dxa"/>
            <w:gridSpan w:val="2"/>
            <w:tcBorders>
              <w:left w:val="nil"/>
              <w:bottom w:val="nil"/>
              <w:right w:val="nil"/>
            </w:tcBorders>
            <w:shd w:val="clear" w:color="auto" w:fill="auto"/>
          </w:tcPr>
          <w:p w:rsidR="00A80442" w:rsidRPr="00902ABA" w:rsidRDefault="00433C72" w:rsidP="00573082">
            <w:pPr>
              <w:rPr>
                <w:sz w:val="28"/>
                <w:szCs w:val="28"/>
              </w:rPr>
            </w:pPr>
            <w:r>
              <w:rPr>
                <w:noProof/>
                <w:sz w:val="28"/>
                <w:szCs w:val="28"/>
                <w:lang w:eastAsia="en-US"/>
              </w:rPr>
              <w:pict>
                <v:shape id="_x0000_s1132" type="#_x0000_t32" style="position:absolute;margin-left:2pt;margin-top:6.75pt;width:85.3pt;height:0;z-index:251738112;mso-position-horizontal-relative:text;mso-position-vertical-relative:text" o:connectortype="straight">
                  <v:stroke endarrow="block"/>
                </v:shape>
              </w:pict>
            </w:r>
            <w:r>
              <w:rPr>
                <w:noProof/>
                <w:sz w:val="28"/>
                <w:szCs w:val="28"/>
                <w:lang w:eastAsia="en-US"/>
              </w:rPr>
              <w:pict>
                <v:shape id="_x0000_s1131" type="#_x0000_t32" style="position:absolute;margin-left:2pt;margin-top:6.75pt;width:0;height:291.9pt;z-index:251737088;mso-position-horizontal-relative:text;mso-position-vertical-relative:text" o:connectortype="straight"/>
              </w:pict>
            </w:r>
          </w:p>
        </w:tc>
        <w:tc>
          <w:tcPr>
            <w:tcW w:w="2573" w:type="dxa"/>
            <w:gridSpan w:val="3"/>
            <w:tcBorders>
              <w:left w:val="nil"/>
              <w:right w:val="nil"/>
            </w:tcBorders>
            <w:shd w:val="clear" w:color="auto" w:fill="auto"/>
          </w:tcPr>
          <w:p w:rsidR="00A80442" w:rsidRPr="00902ABA" w:rsidRDefault="00433C72" w:rsidP="00573082">
            <w:pPr>
              <w:rPr>
                <w:sz w:val="28"/>
                <w:szCs w:val="28"/>
              </w:rPr>
            </w:pPr>
            <w:r>
              <w:rPr>
                <w:noProof/>
                <w:sz w:val="28"/>
                <w:szCs w:val="28"/>
                <w:lang w:eastAsia="en-US"/>
              </w:rPr>
              <w:pict>
                <v:shape id="_x0000_s1133" type="#_x0000_t32" style="position:absolute;margin-left:68.2pt;margin-top:6.75pt;width:144.8pt;height:0;z-index:251739136;mso-position-horizontal-relative:text;mso-position-vertical-relative:text" o:connectortype="straight">
                  <v:stroke endarrow="block"/>
                </v:shape>
              </w:pict>
            </w:r>
          </w:p>
        </w:tc>
        <w:tc>
          <w:tcPr>
            <w:tcW w:w="387" w:type="dxa"/>
            <w:tcBorders>
              <w:left w:val="nil"/>
              <w:bottom w:val="nil"/>
              <w:right w:val="nil"/>
            </w:tcBorders>
            <w:shd w:val="clear" w:color="auto" w:fill="auto"/>
          </w:tcPr>
          <w:p w:rsidR="00A80442" w:rsidRPr="00902ABA" w:rsidRDefault="00A80442" w:rsidP="00573082">
            <w:pPr>
              <w:rPr>
                <w:sz w:val="28"/>
                <w:szCs w:val="28"/>
              </w:rPr>
            </w:pPr>
          </w:p>
        </w:tc>
        <w:tc>
          <w:tcPr>
            <w:tcW w:w="2945" w:type="dxa"/>
            <w:gridSpan w:val="2"/>
            <w:tcBorders>
              <w:left w:val="nil"/>
              <w:right w:val="nil"/>
            </w:tcBorders>
            <w:shd w:val="clear" w:color="auto" w:fill="auto"/>
          </w:tcPr>
          <w:p w:rsidR="00A80442" w:rsidRPr="00902ABA" w:rsidRDefault="00433C72" w:rsidP="00573082">
            <w:pPr>
              <w:rPr>
                <w:sz w:val="28"/>
                <w:szCs w:val="28"/>
              </w:rPr>
            </w:pPr>
            <w:r>
              <w:rPr>
                <w:noProof/>
                <w:sz w:val="28"/>
                <w:szCs w:val="28"/>
                <w:lang w:eastAsia="en-US"/>
              </w:rPr>
              <w:pict>
                <v:shape id="_x0000_s1134" type="#_x0000_t32" style="position:absolute;margin-left:65pt;margin-top:6.75pt;width:173.65pt;height:0;z-index:251740160;mso-position-horizontal-relative:text;mso-position-vertical-relative:text" o:connectortype="straight">
                  <v:stroke endarrow="block"/>
                </v:shape>
              </w:pict>
            </w:r>
          </w:p>
        </w:tc>
        <w:tc>
          <w:tcPr>
            <w:tcW w:w="369" w:type="dxa"/>
            <w:tcBorders>
              <w:left w:val="nil"/>
              <w:bottom w:val="nil"/>
              <w:right w:val="nil"/>
            </w:tcBorders>
            <w:shd w:val="clear" w:color="auto" w:fill="auto"/>
          </w:tcPr>
          <w:p w:rsidR="00A80442" w:rsidRPr="00902ABA" w:rsidRDefault="00A80442" w:rsidP="00573082">
            <w:pPr>
              <w:rPr>
                <w:sz w:val="28"/>
                <w:szCs w:val="28"/>
              </w:rPr>
            </w:pPr>
          </w:p>
        </w:tc>
        <w:tc>
          <w:tcPr>
            <w:tcW w:w="2452" w:type="dxa"/>
            <w:tcBorders>
              <w:left w:val="nil"/>
              <w:right w:val="nil"/>
            </w:tcBorders>
            <w:shd w:val="clear" w:color="auto" w:fill="auto"/>
          </w:tcPr>
          <w:p w:rsidR="00A80442" w:rsidRPr="00902ABA" w:rsidRDefault="00A80442" w:rsidP="00573082">
            <w:pPr>
              <w:rPr>
                <w:sz w:val="28"/>
                <w:szCs w:val="28"/>
              </w:rPr>
            </w:pPr>
          </w:p>
        </w:tc>
      </w:tr>
      <w:tr w:rsidR="00A80442" w:rsidRPr="00902ABA" w:rsidTr="00573082">
        <w:tc>
          <w:tcPr>
            <w:tcW w:w="6200" w:type="dxa"/>
            <w:gridSpan w:val="2"/>
            <w:tcBorders>
              <w:bottom w:val="single" w:sz="4" w:space="0" w:color="auto"/>
            </w:tcBorders>
            <w:shd w:val="clear" w:color="auto" w:fill="auto"/>
          </w:tcPr>
          <w:p w:rsidR="00A80442" w:rsidRPr="00902ABA" w:rsidRDefault="00A80442" w:rsidP="00573082">
            <w:pPr>
              <w:ind w:left="34" w:right="-59"/>
            </w:pPr>
            <w:r w:rsidRPr="00902ABA">
              <w:t>Са</w:t>
            </w:r>
            <w:r w:rsidRPr="00902ABA">
              <w:rPr>
                <w:spacing w:val="-1"/>
              </w:rPr>
              <w:t>м</w:t>
            </w:r>
            <w:r w:rsidRPr="00902ABA">
              <w:t>о</w:t>
            </w:r>
            <w:r w:rsidRPr="00902ABA">
              <w:rPr>
                <w:spacing w:val="-1"/>
              </w:rPr>
              <w:t>с</w:t>
            </w:r>
            <w:r w:rsidRPr="00902ABA">
              <w:t>тоятел</w:t>
            </w:r>
            <w:r w:rsidRPr="00902ABA">
              <w:rPr>
                <w:spacing w:val="1"/>
              </w:rPr>
              <w:t>ьн</w:t>
            </w:r>
            <w:r w:rsidRPr="00902ABA">
              <w:t>ая деят</w:t>
            </w:r>
            <w:r w:rsidRPr="00902ABA">
              <w:rPr>
                <w:spacing w:val="-1"/>
              </w:rPr>
              <w:t>е</w:t>
            </w:r>
            <w:r w:rsidRPr="00902ABA">
              <w:t>ль</w:t>
            </w:r>
            <w:r w:rsidRPr="00902ABA">
              <w:rPr>
                <w:spacing w:val="1"/>
              </w:rPr>
              <w:t>н</w:t>
            </w:r>
            <w:r w:rsidRPr="00902ABA">
              <w:t>ость дет</w:t>
            </w:r>
            <w:r w:rsidRPr="00902ABA">
              <w:rPr>
                <w:spacing w:val="-1"/>
              </w:rPr>
              <w:t>е</w:t>
            </w:r>
            <w:r w:rsidRPr="00902ABA">
              <w:t>й</w:t>
            </w:r>
          </w:p>
        </w:tc>
        <w:tc>
          <w:tcPr>
            <w:tcW w:w="383" w:type="dxa"/>
            <w:gridSpan w:val="2"/>
            <w:tcBorders>
              <w:top w:val="nil"/>
              <w:bottom w:val="nil"/>
            </w:tcBorders>
            <w:shd w:val="clear" w:color="auto" w:fill="auto"/>
          </w:tcPr>
          <w:p w:rsidR="00A80442" w:rsidRPr="00902ABA" w:rsidRDefault="00A80442" w:rsidP="00573082">
            <w:pPr>
              <w:rPr>
                <w:sz w:val="28"/>
                <w:szCs w:val="28"/>
              </w:rPr>
            </w:pPr>
          </w:p>
        </w:tc>
        <w:tc>
          <w:tcPr>
            <w:tcW w:w="2573" w:type="dxa"/>
            <w:gridSpan w:val="3"/>
            <w:tcBorders>
              <w:bottom w:val="single" w:sz="4" w:space="0" w:color="auto"/>
            </w:tcBorders>
            <w:shd w:val="clear" w:color="auto" w:fill="auto"/>
          </w:tcPr>
          <w:p w:rsidR="00A80442" w:rsidRPr="00902ABA" w:rsidRDefault="00A80442" w:rsidP="00573082">
            <w:pPr>
              <w:ind w:left="61" w:right="-34" w:hanging="61"/>
              <w:jc w:val="center"/>
            </w:pPr>
            <w:r w:rsidRPr="00902ABA">
              <w:t>Совм</w:t>
            </w:r>
            <w:r w:rsidRPr="00902ABA">
              <w:rPr>
                <w:spacing w:val="-1"/>
              </w:rPr>
              <w:t>ес</w:t>
            </w:r>
            <w:r w:rsidRPr="00902ABA">
              <w:t>т</w:t>
            </w:r>
            <w:r w:rsidRPr="00902ABA">
              <w:rPr>
                <w:spacing w:val="1"/>
              </w:rPr>
              <w:t>н</w:t>
            </w:r>
            <w:r w:rsidRPr="00902ABA">
              <w:t xml:space="preserve">ая </w:t>
            </w:r>
          </w:p>
          <w:p w:rsidR="00A80442" w:rsidRPr="00902ABA" w:rsidRDefault="00A80442" w:rsidP="00573082">
            <w:pPr>
              <w:ind w:left="61" w:right="-34" w:hanging="61"/>
              <w:jc w:val="center"/>
            </w:pPr>
            <w:r w:rsidRPr="00902ABA">
              <w:t>деят</w:t>
            </w:r>
            <w:r w:rsidRPr="00902ABA">
              <w:rPr>
                <w:spacing w:val="-1"/>
              </w:rPr>
              <w:t>е</w:t>
            </w:r>
            <w:r w:rsidRPr="00902ABA">
              <w:t>ль</w:t>
            </w:r>
            <w:r w:rsidRPr="00902ABA">
              <w:rPr>
                <w:spacing w:val="1"/>
              </w:rPr>
              <w:t>н</w:t>
            </w:r>
            <w:r w:rsidRPr="00902ABA">
              <w:t xml:space="preserve">ость </w:t>
            </w:r>
          </w:p>
          <w:p w:rsidR="00A80442" w:rsidRPr="00902ABA" w:rsidRDefault="00A80442" w:rsidP="00573082">
            <w:pPr>
              <w:ind w:left="61" w:right="-34" w:hanging="61"/>
              <w:jc w:val="center"/>
            </w:pPr>
            <w:r w:rsidRPr="00902ABA">
              <w:t>взрослого и детей</w:t>
            </w:r>
          </w:p>
        </w:tc>
        <w:tc>
          <w:tcPr>
            <w:tcW w:w="387" w:type="dxa"/>
            <w:tcBorders>
              <w:top w:val="nil"/>
              <w:bottom w:val="nil"/>
            </w:tcBorders>
            <w:shd w:val="clear" w:color="auto" w:fill="auto"/>
          </w:tcPr>
          <w:p w:rsidR="00A80442" w:rsidRPr="00902ABA" w:rsidRDefault="00A80442" w:rsidP="00573082">
            <w:pPr>
              <w:rPr>
                <w:sz w:val="28"/>
                <w:szCs w:val="28"/>
              </w:rPr>
            </w:pPr>
          </w:p>
        </w:tc>
        <w:tc>
          <w:tcPr>
            <w:tcW w:w="2945" w:type="dxa"/>
            <w:gridSpan w:val="2"/>
            <w:tcBorders>
              <w:bottom w:val="single" w:sz="4" w:space="0" w:color="auto"/>
            </w:tcBorders>
            <w:shd w:val="clear" w:color="auto" w:fill="auto"/>
          </w:tcPr>
          <w:p w:rsidR="00A80442" w:rsidRPr="00902ABA" w:rsidRDefault="00A80442" w:rsidP="00573082">
            <w:pPr>
              <w:ind w:left="81" w:right="22" w:firstLine="4"/>
              <w:jc w:val="center"/>
            </w:pPr>
            <w:r w:rsidRPr="00902ABA">
              <w:t>Обр</w:t>
            </w:r>
            <w:r w:rsidRPr="00902ABA">
              <w:rPr>
                <w:spacing w:val="-1"/>
              </w:rPr>
              <w:t>а</w:t>
            </w:r>
            <w:r w:rsidRPr="00902ABA">
              <w:t>зоват</w:t>
            </w:r>
            <w:r w:rsidRPr="00902ABA">
              <w:rPr>
                <w:spacing w:val="-1"/>
              </w:rPr>
              <w:t>е</w:t>
            </w:r>
            <w:r w:rsidRPr="00902ABA">
              <w:t>ль</w:t>
            </w:r>
            <w:r w:rsidRPr="00902ABA">
              <w:rPr>
                <w:spacing w:val="1"/>
              </w:rPr>
              <w:t>н</w:t>
            </w:r>
            <w:r w:rsidRPr="00902ABA">
              <w:t>ая</w:t>
            </w:r>
          </w:p>
          <w:p w:rsidR="00A80442" w:rsidRPr="00902ABA" w:rsidRDefault="00A80442" w:rsidP="00573082">
            <w:pPr>
              <w:ind w:left="81" w:right="22" w:firstLine="4"/>
              <w:jc w:val="center"/>
            </w:pPr>
            <w:r w:rsidRPr="00902ABA">
              <w:t>деят</w:t>
            </w:r>
            <w:r w:rsidRPr="00902ABA">
              <w:rPr>
                <w:spacing w:val="-1"/>
              </w:rPr>
              <w:t>е</w:t>
            </w:r>
            <w:r w:rsidRPr="00902ABA">
              <w:t>ль</w:t>
            </w:r>
            <w:r w:rsidRPr="00902ABA">
              <w:rPr>
                <w:spacing w:val="1"/>
              </w:rPr>
              <w:t>н</w:t>
            </w:r>
            <w:r w:rsidRPr="00902ABA">
              <w:t>ост</w:t>
            </w:r>
            <w:r w:rsidRPr="00902ABA">
              <w:rPr>
                <w:spacing w:val="1"/>
              </w:rPr>
              <w:t>ь</w:t>
            </w:r>
            <w:r w:rsidRPr="00902ABA">
              <w:t>,</w:t>
            </w:r>
          </w:p>
          <w:p w:rsidR="00A80442" w:rsidRPr="00902ABA" w:rsidRDefault="00A80442" w:rsidP="00573082">
            <w:pPr>
              <w:ind w:left="81" w:right="22" w:firstLine="4"/>
              <w:jc w:val="center"/>
            </w:pPr>
            <w:r w:rsidRPr="00902ABA">
              <w:t>о</w:t>
            </w:r>
            <w:r w:rsidRPr="00902ABA">
              <w:rPr>
                <w:spacing w:val="1"/>
              </w:rPr>
              <w:t>с</w:t>
            </w:r>
            <w:r w:rsidRPr="00902ABA">
              <w:rPr>
                <w:spacing w:val="-4"/>
              </w:rPr>
              <w:t>у</w:t>
            </w:r>
            <w:r w:rsidRPr="00902ABA">
              <w:rPr>
                <w:spacing w:val="1"/>
              </w:rPr>
              <w:t>щ</w:t>
            </w:r>
            <w:r w:rsidRPr="00902ABA">
              <w:t>е</w:t>
            </w:r>
            <w:r w:rsidRPr="00902ABA">
              <w:rPr>
                <w:spacing w:val="-1"/>
              </w:rPr>
              <w:t>с</w:t>
            </w:r>
            <w:r w:rsidRPr="00902ABA">
              <w:t>твля</w:t>
            </w:r>
            <w:r w:rsidRPr="00902ABA">
              <w:rPr>
                <w:spacing w:val="1"/>
              </w:rPr>
              <w:t>е</w:t>
            </w:r>
            <w:r w:rsidRPr="00902ABA">
              <w:t>м</w:t>
            </w:r>
            <w:r w:rsidRPr="00902ABA">
              <w:rPr>
                <w:spacing w:val="-1"/>
              </w:rPr>
              <w:t>а</w:t>
            </w:r>
            <w:r w:rsidRPr="00902ABA">
              <w:t>я в</w:t>
            </w:r>
          </w:p>
          <w:p w:rsidR="00A80442" w:rsidRPr="00902ABA" w:rsidRDefault="00A80442" w:rsidP="00573082">
            <w:pPr>
              <w:ind w:left="81" w:right="22" w:firstLine="4"/>
              <w:jc w:val="center"/>
            </w:pPr>
            <w:r w:rsidRPr="00902ABA">
              <w:rPr>
                <w:spacing w:val="2"/>
              </w:rPr>
              <w:t>х</w:t>
            </w:r>
            <w:r w:rsidRPr="00902ABA">
              <w:t xml:space="preserve">оде </w:t>
            </w:r>
            <w:proofErr w:type="gramStart"/>
            <w:r w:rsidRPr="00902ABA">
              <w:t>р</w:t>
            </w:r>
            <w:r w:rsidRPr="00902ABA">
              <w:rPr>
                <w:spacing w:val="-1"/>
              </w:rPr>
              <w:t>е</w:t>
            </w:r>
            <w:r w:rsidRPr="00902ABA">
              <w:t>жимн</w:t>
            </w:r>
            <w:r w:rsidRPr="00902ABA">
              <w:rPr>
                <w:spacing w:val="-2"/>
              </w:rPr>
              <w:t>ы</w:t>
            </w:r>
            <w:r w:rsidRPr="00902ABA">
              <w:t>х</w:t>
            </w:r>
            <w:proofErr w:type="gramEnd"/>
            <w:r w:rsidRPr="00902ABA">
              <w:t xml:space="preserve"> </w:t>
            </w:r>
          </w:p>
          <w:p w:rsidR="00A80442" w:rsidRPr="00902ABA" w:rsidRDefault="00A80442" w:rsidP="00573082">
            <w:pPr>
              <w:ind w:left="81" w:right="22" w:firstLine="4"/>
              <w:jc w:val="center"/>
            </w:pPr>
            <w:r w:rsidRPr="00902ABA">
              <w:t>мо</w:t>
            </w:r>
            <w:r w:rsidRPr="00902ABA">
              <w:rPr>
                <w:spacing w:val="-1"/>
              </w:rPr>
              <w:t>ме</w:t>
            </w:r>
            <w:r w:rsidRPr="00902ABA">
              <w:t>н</w:t>
            </w:r>
            <w:r w:rsidRPr="00902ABA">
              <w:rPr>
                <w:spacing w:val="1"/>
              </w:rPr>
              <w:t>т</w:t>
            </w:r>
            <w:r w:rsidRPr="00902ABA">
              <w:t>ов</w:t>
            </w:r>
          </w:p>
        </w:tc>
        <w:tc>
          <w:tcPr>
            <w:tcW w:w="369" w:type="dxa"/>
            <w:tcBorders>
              <w:top w:val="nil"/>
              <w:bottom w:val="nil"/>
            </w:tcBorders>
            <w:shd w:val="clear" w:color="auto" w:fill="auto"/>
          </w:tcPr>
          <w:p w:rsidR="00A80442" w:rsidRPr="00902ABA" w:rsidRDefault="00A80442" w:rsidP="00573082">
            <w:pPr>
              <w:rPr>
                <w:sz w:val="28"/>
                <w:szCs w:val="28"/>
              </w:rPr>
            </w:pPr>
          </w:p>
        </w:tc>
        <w:tc>
          <w:tcPr>
            <w:tcW w:w="2452" w:type="dxa"/>
            <w:tcBorders>
              <w:bottom w:val="single" w:sz="4" w:space="0" w:color="auto"/>
            </w:tcBorders>
            <w:shd w:val="clear" w:color="auto" w:fill="auto"/>
          </w:tcPr>
          <w:p w:rsidR="00A80442" w:rsidRPr="00902ABA" w:rsidRDefault="00A80442" w:rsidP="00573082">
            <w:pPr>
              <w:spacing w:line="237" w:lineRule="auto"/>
              <w:ind w:right="19" w:firstLine="49"/>
              <w:jc w:val="center"/>
            </w:pPr>
            <w:r w:rsidRPr="00902ABA">
              <w:rPr>
                <w:spacing w:val="-1"/>
              </w:rPr>
              <w:t>В</w:t>
            </w:r>
            <w:r w:rsidRPr="00902ABA">
              <w:t>заимод</w:t>
            </w:r>
            <w:r w:rsidRPr="00902ABA">
              <w:rPr>
                <w:spacing w:val="-1"/>
              </w:rPr>
              <w:t>е</w:t>
            </w:r>
            <w:r w:rsidRPr="00902ABA">
              <w:t>йствие с род</w:t>
            </w:r>
            <w:r w:rsidRPr="00902ABA">
              <w:rPr>
                <w:spacing w:val="1"/>
              </w:rPr>
              <w:t>и</w:t>
            </w:r>
            <w:r w:rsidRPr="00902ABA">
              <w:t xml:space="preserve">телями и </w:t>
            </w:r>
          </w:p>
          <w:p w:rsidR="00A80442" w:rsidRPr="00902ABA" w:rsidRDefault="00A80442" w:rsidP="00573082">
            <w:pPr>
              <w:spacing w:line="237" w:lineRule="auto"/>
              <w:ind w:right="19" w:firstLine="49"/>
              <w:jc w:val="center"/>
            </w:pPr>
            <w:r w:rsidRPr="00902ABA">
              <w:t>социаль</w:t>
            </w:r>
            <w:r w:rsidRPr="00902ABA">
              <w:rPr>
                <w:spacing w:val="1"/>
              </w:rPr>
              <w:t>н</w:t>
            </w:r>
            <w:r w:rsidRPr="00902ABA">
              <w:t xml:space="preserve">ыми </w:t>
            </w:r>
          </w:p>
          <w:p w:rsidR="00A80442" w:rsidRPr="00902ABA" w:rsidRDefault="00A80442" w:rsidP="00573082">
            <w:pPr>
              <w:spacing w:line="237" w:lineRule="auto"/>
              <w:ind w:right="19" w:firstLine="49"/>
              <w:jc w:val="center"/>
            </w:pPr>
            <w:r w:rsidRPr="00902ABA">
              <w:t>партнёрами</w:t>
            </w:r>
          </w:p>
        </w:tc>
      </w:tr>
      <w:tr w:rsidR="00A80442" w:rsidRPr="00902ABA" w:rsidTr="00573082">
        <w:tc>
          <w:tcPr>
            <w:tcW w:w="6200" w:type="dxa"/>
            <w:gridSpan w:val="2"/>
            <w:tcBorders>
              <w:right w:val="nil"/>
            </w:tcBorders>
            <w:shd w:val="clear" w:color="auto" w:fill="auto"/>
          </w:tcPr>
          <w:p w:rsidR="00A80442" w:rsidRPr="00902ABA" w:rsidRDefault="00433C72" w:rsidP="00573082">
            <w:pPr>
              <w:rPr>
                <w:sz w:val="28"/>
                <w:szCs w:val="28"/>
              </w:rPr>
            </w:pPr>
            <w:r>
              <w:rPr>
                <w:noProof/>
                <w:sz w:val="28"/>
                <w:szCs w:val="28"/>
                <w:lang w:eastAsia="en-US"/>
              </w:rPr>
              <w:pict>
                <v:shape id="_x0000_s1124" type="#_x0000_t32" style="position:absolute;margin-left:139.8pt;margin-top:-.35pt;width:0;height:18.8pt;z-index:251729920;mso-position-horizontal-relative:text;mso-position-vertical-relative:text" o:connectortype="straight">
                  <v:stroke endarrow="block"/>
                </v:shape>
              </w:pict>
            </w:r>
          </w:p>
        </w:tc>
        <w:tc>
          <w:tcPr>
            <w:tcW w:w="383" w:type="dxa"/>
            <w:gridSpan w:val="2"/>
            <w:tcBorders>
              <w:top w:val="nil"/>
              <w:left w:val="nil"/>
              <w:bottom w:val="nil"/>
              <w:right w:val="nil"/>
            </w:tcBorders>
            <w:shd w:val="clear" w:color="auto" w:fill="auto"/>
          </w:tcPr>
          <w:p w:rsidR="00A80442" w:rsidRPr="00902ABA" w:rsidRDefault="00A80442" w:rsidP="00573082">
            <w:pPr>
              <w:rPr>
                <w:sz w:val="28"/>
                <w:szCs w:val="28"/>
              </w:rPr>
            </w:pPr>
          </w:p>
        </w:tc>
        <w:tc>
          <w:tcPr>
            <w:tcW w:w="2573" w:type="dxa"/>
            <w:gridSpan w:val="3"/>
            <w:tcBorders>
              <w:left w:val="nil"/>
              <w:right w:val="nil"/>
            </w:tcBorders>
            <w:shd w:val="clear" w:color="auto" w:fill="auto"/>
          </w:tcPr>
          <w:p w:rsidR="00A80442" w:rsidRPr="00902ABA" w:rsidRDefault="00433C72" w:rsidP="00573082">
            <w:pPr>
              <w:rPr>
                <w:sz w:val="28"/>
                <w:szCs w:val="28"/>
              </w:rPr>
            </w:pPr>
            <w:r>
              <w:rPr>
                <w:noProof/>
                <w:sz w:val="28"/>
                <w:szCs w:val="28"/>
                <w:lang w:eastAsia="en-US"/>
              </w:rPr>
              <w:pict>
                <v:shape id="_x0000_s1125" type="#_x0000_t32" style="position:absolute;margin-left:68.15pt;margin-top:-.35pt;width:0;height:18.8pt;z-index:251730944;mso-position-horizontal-relative:text;mso-position-vertical-relative:text" o:connectortype="straight">
                  <v:stroke endarrow="block"/>
                </v:shape>
              </w:pict>
            </w:r>
          </w:p>
        </w:tc>
        <w:tc>
          <w:tcPr>
            <w:tcW w:w="387" w:type="dxa"/>
            <w:tcBorders>
              <w:top w:val="nil"/>
              <w:left w:val="nil"/>
              <w:right w:val="nil"/>
            </w:tcBorders>
            <w:shd w:val="clear" w:color="auto" w:fill="auto"/>
          </w:tcPr>
          <w:p w:rsidR="00A80442" w:rsidRPr="00902ABA" w:rsidRDefault="00A80442" w:rsidP="00573082">
            <w:pPr>
              <w:rPr>
                <w:sz w:val="28"/>
                <w:szCs w:val="28"/>
              </w:rPr>
            </w:pPr>
          </w:p>
        </w:tc>
        <w:tc>
          <w:tcPr>
            <w:tcW w:w="2945" w:type="dxa"/>
            <w:gridSpan w:val="2"/>
            <w:tcBorders>
              <w:left w:val="nil"/>
              <w:right w:val="nil"/>
            </w:tcBorders>
            <w:shd w:val="clear" w:color="auto" w:fill="auto"/>
          </w:tcPr>
          <w:p w:rsidR="00A80442" w:rsidRPr="00902ABA" w:rsidRDefault="00433C72" w:rsidP="00573082">
            <w:pPr>
              <w:rPr>
                <w:sz w:val="28"/>
                <w:szCs w:val="28"/>
              </w:rPr>
            </w:pPr>
            <w:r>
              <w:rPr>
                <w:noProof/>
                <w:sz w:val="28"/>
                <w:szCs w:val="28"/>
                <w:lang w:eastAsia="en-US"/>
              </w:rPr>
              <w:pict>
                <v:shape id="_x0000_s1126" type="#_x0000_t32" style="position:absolute;margin-left:72.75pt;margin-top:-.35pt;width:0;height:14.85pt;z-index:251731968;mso-position-horizontal-relative:text;mso-position-vertical-relative:text" o:connectortype="straight">
                  <v:stroke endarrow="block"/>
                </v:shape>
              </w:pict>
            </w:r>
          </w:p>
        </w:tc>
        <w:tc>
          <w:tcPr>
            <w:tcW w:w="369" w:type="dxa"/>
            <w:tcBorders>
              <w:top w:val="nil"/>
              <w:left w:val="nil"/>
              <w:right w:val="nil"/>
            </w:tcBorders>
            <w:shd w:val="clear" w:color="auto" w:fill="auto"/>
          </w:tcPr>
          <w:p w:rsidR="00A80442" w:rsidRPr="00902ABA" w:rsidRDefault="00A80442" w:rsidP="00573082">
            <w:pPr>
              <w:rPr>
                <w:sz w:val="28"/>
                <w:szCs w:val="28"/>
              </w:rPr>
            </w:pPr>
          </w:p>
        </w:tc>
        <w:tc>
          <w:tcPr>
            <w:tcW w:w="2452" w:type="dxa"/>
            <w:tcBorders>
              <w:left w:val="nil"/>
              <w:right w:val="nil"/>
            </w:tcBorders>
            <w:shd w:val="clear" w:color="auto" w:fill="auto"/>
          </w:tcPr>
          <w:p w:rsidR="00A80442" w:rsidRPr="00902ABA" w:rsidRDefault="00433C72" w:rsidP="00573082">
            <w:pPr>
              <w:rPr>
                <w:sz w:val="28"/>
                <w:szCs w:val="28"/>
              </w:rPr>
            </w:pPr>
            <w:r>
              <w:rPr>
                <w:noProof/>
                <w:sz w:val="28"/>
                <w:szCs w:val="28"/>
                <w:lang w:eastAsia="en-US"/>
              </w:rPr>
              <w:pict>
                <v:shape id="_x0000_s1127" type="#_x0000_t32" style="position:absolute;margin-left:61.2pt;margin-top:-.35pt;width:0;height:18.8pt;z-index:251732992;mso-position-horizontal-relative:text;mso-position-vertical-relative:text" o:connectortype="straight">
                  <v:stroke endarrow="block"/>
                </v:shape>
              </w:pict>
            </w:r>
          </w:p>
        </w:tc>
      </w:tr>
      <w:tr w:rsidR="00A80442" w:rsidRPr="00902ABA" w:rsidTr="00573082">
        <w:trPr>
          <w:trHeight w:val="2551"/>
        </w:trPr>
        <w:tc>
          <w:tcPr>
            <w:tcW w:w="6200" w:type="dxa"/>
            <w:gridSpan w:val="2"/>
            <w:tcBorders>
              <w:bottom w:val="single" w:sz="4" w:space="0" w:color="auto"/>
            </w:tcBorders>
            <w:shd w:val="clear" w:color="auto" w:fill="auto"/>
          </w:tcPr>
          <w:p w:rsidR="00A80442" w:rsidRPr="00902ABA" w:rsidRDefault="00A80442" w:rsidP="00573082">
            <w:pPr>
              <w:tabs>
                <w:tab w:val="left" w:pos="403"/>
                <w:tab w:val="left" w:pos="1643"/>
                <w:tab w:val="left" w:pos="2861"/>
                <w:tab w:val="left" w:pos="4955"/>
              </w:tabs>
              <w:ind w:right="-20"/>
            </w:pPr>
            <w:r w:rsidRPr="00902ABA">
              <w:t>- создан</w:t>
            </w:r>
            <w:r w:rsidRPr="00902ABA">
              <w:rPr>
                <w:spacing w:val="1"/>
              </w:rPr>
              <w:t>и</w:t>
            </w:r>
            <w:r w:rsidRPr="00902ABA">
              <w:t>е</w:t>
            </w:r>
            <w:r w:rsidRPr="00902ABA">
              <w:tab/>
            </w:r>
            <w:r w:rsidRPr="00902ABA">
              <w:rPr>
                <w:spacing w:val="-4"/>
              </w:rPr>
              <w:t>у</w:t>
            </w:r>
            <w:r w:rsidRPr="00902ABA">
              <w:rPr>
                <w:spacing w:val="-1"/>
              </w:rPr>
              <w:t>с</w:t>
            </w:r>
            <w:r w:rsidRPr="00902ABA">
              <w:t>лов</w:t>
            </w:r>
            <w:r w:rsidRPr="00902ABA">
              <w:rPr>
                <w:spacing w:val="2"/>
              </w:rPr>
              <w:t>и</w:t>
            </w:r>
            <w:r w:rsidRPr="00902ABA">
              <w:rPr>
                <w:spacing w:val="1"/>
              </w:rPr>
              <w:t>й</w:t>
            </w:r>
            <w:r w:rsidRPr="00902ABA">
              <w:t>,</w:t>
            </w:r>
            <w:r w:rsidRPr="00902ABA">
              <w:tab/>
              <w:t>обе</w:t>
            </w:r>
            <w:r w:rsidRPr="00902ABA">
              <w:rPr>
                <w:spacing w:val="-1"/>
              </w:rPr>
              <w:t>с</w:t>
            </w:r>
            <w:r w:rsidRPr="00902ABA">
              <w:t>пе</w:t>
            </w:r>
            <w:r w:rsidRPr="00902ABA">
              <w:rPr>
                <w:spacing w:val="-1"/>
              </w:rPr>
              <w:t>ч</w:t>
            </w:r>
            <w:r w:rsidRPr="00902ABA">
              <w:t>ивающих про</w:t>
            </w:r>
            <w:r w:rsidRPr="00902ABA">
              <w:rPr>
                <w:spacing w:val="1"/>
              </w:rPr>
              <w:t>ц</w:t>
            </w:r>
            <w:r w:rsidRPr="00902ABA">
              <w:t>е</w:t>
            </w:r>
            <w:r w:rsidRPr="00902ABA">
              <w:rPr>
                <w:spacing w:val="-1"/>
              </w:rPr>
              <w:t>с</w:t>
            </w:r>
            <w:r w:rsidRPr="00902ABA">
              <w:t xml:space="preserve">с </w:t>
            </w:r>
          </w:p>
          <w:p w:rsidR="00A80442" w:rsidRPr="00902ABA" w:rsidRDefault="00A80442" w:rsidP="00573082">
            <w:pPr>
              <w:tabs>
                <w:tab w:val="left" w:pos="403"/>
                <w:tab w:val="left" w:pos="1643"/>
                <w:tab w:val="left" w:pos="2861"/>
                <w:tab w:val="left" w:pos="4955"/>
              </w:tabs>
              <w:ind w:right="-20"/>
            </w:pPr>
            <w:r w:rsidRPr="00902ABA">
              <w:t>с</w:t>
            </w:r>
            <w:r w:rsidRPr="00902ABA">
              <w:rPr>
                <w:spacing w:val="-1"/>
              </w:rPr>
              <w:t>ам</w:t>
            </w:r>
            <w:r w:rsidRPr="00902ABA">
              <w:t>ооб</w:t>
            </w:r>
            <w:r w:rsidRPr="00902ABA">
              <w:rPr>
                <w:spacing w:val="-1"/>
              </w:rPr>
              <w:t>с</w:t>
            </w:r>
            <w:r w:rsidRPr="00902ABA">
              <w:rPr>
                <w:spacing w:val="4"/>
              </w:rPr>
              <w:t>л</w:t>
            </w:r>
            <w:r w:rsidRPr="00902ABA">
              <w:rPr>
                <w:spacing w:val="-4"/>
              </w:rPr>
              <w:t>у</w:t>
            </w:r>
            <w:r w:rsidRPr="00902ABA">
              <w:t xml:space="preserve">живания </w:t>
            </w:r>
            <w:r w:rsidRPr="00902ABA">
              <w:rPr>
                <w:spacing w:val="1"/>
              </w:rPr>
              <w:t>д</w:t>
            </w:r>
            <w:r w:rsidRPr="00902ABA">
              <w:t>ет</w:t>
            </w:r>
            <w:r w:rsidRPr="00902ABA">
              <w:rPr>
                <w:spacing w:val="1"/>
              </w:rPr>
              <w:t>е</w:t>
            </w:r>
            <w:r w:rsidRPr="00902ABA">
              <w:t>й;</w:t>
            </w:r>
          </w:p>
          <w:p w:rsidR="00A80442" w:rsidRPr="00902ABA" w:rsidRDefault="00A80442" w:rsidP="00573082">
            <w:pPr>
              <w:ind w:right="-20"/>
            </w:pPr>
            <w:r w:rsidRPr="00902ABA">
              <w:t xml:space="preserve">- </w:t>
            </w:r>
            <w:r w:rsidRPr="00902ABA">
              <w:rPr>
                <w:spacing w:val="1"/>
              </w:rPr>
              <w:t>р</w:t>
            </w:r>
            <w:r w:rsidRPr="00902ABA">
              <w:rPr>
                <w:spacing w:val="-4"/>
              </w:rPr>
              <w:t>у</w:t>
            </w:r>
            <w:r w:rsidRPr="00902ABA">
              <w:t xml:space="preserve">коделие и </w:t>
            </w:r>
            <w:r w:rsidRPr="00902ABA">
              <w:rPr>
                <w:spacing w:val="5"/>
              </w:rPr>
              <w:t>р</w:t>
            </w:r>
            <w:r w:rsidRPr="00902ABA">
              <w:rPr>
                <w:spacing w:val="-4"/>
              </w:rPr>
              <w:t>у</w:t>
            </w:r>
            <w:r w:rsidRPr="00902ABA">
              <w:rPr>
                <w:spacing w:val="-1"/>
              </w:rPr>
              <w:t>ч</w:t>
            </w:r>
            <w:r w:rsidRPr="00902ABA">
              <w:t>ной</w:t>
            </w:r>
            <w:r w:rsidRPr="00902ABA">
              <w:rPr>
                <w:spacing w:val="1"/>
              </w:rPr>
              <w:t xml:space="preserve"> </w:t>
            </w:r>
            <w:r w:rsidRPr="00902ABA">
              <w:t>т</w:t>
            </w:r>
            <w:r w:rsidRPr="00902ABA">
              <w:rPr>
                <w:spacing w:val="3"/>
              </w:rPr>
              <w:t>р</w:t>
            </w:r>
            <w:r w:rsidRPr="00902ABA">
              <w:rPr>
                <w:spacing w:val="-4"/>
              </w:rPr>
              <w:t>у</w:t>
            </w:r>
            <w:r w:rsidRPr="00902ABA">
              <w:t>д;</w:t>
            </w:r>
          </w:p>
          <w:p w:rsidR="00A80442" w:rsidRPr="00902ABA" w:rsidRDefault="00A80442" w:rsidP="00573082">
            <w:pPr>
              <w:ind w:right="-20"/>
            </w:pPr>
            <w:r w:rsidRPr="00902ABA">
              <w:t>-</w:t>
            </w:r>
            <w:r w:rsidRPr="00902ABA">
              <w:rPr>
                <w:spacing w:val="35"/>
              </w:rPr>
              <w:t xml:space="preserve"> </w:t>
            </w:r>
            <w:r w:rsidRPr="00902ABA">
              <w:rPr>
                <w:spacing w:val="1"/>
              </w:rPr>
              <w:t>п</w:t>
            </w:r>
            <w:r w:rsidRPr="00902ABA">
              <w:t>рос</w:t>
            </w:r>
            <w:r w:rsidRPr="00902ABA">
              <w:rPr>
                <w:spacing w:val="-1"/>
              </w:rPr>
              <w:t>м</w:t>
            </w:r>
            <w:r w:rsidRPr="00902ABA">
              <w:t>отр</w:t>
            </w:r>
            <w:r w:rsidRPr="00902ABA">
              <w:rPr>
                <w:spacing w:val="35"/>
              </w:rPr>
              <w:t xml:space="preserve"> </w:t>
            </w:r>
            <w:r w:rsidRPr="00902ABA">
              <w:t>альбомов,</w:t>
            </w:r>
            <w:r w:rsidRPr="00902ABA">
              <w:rPr>
                <w:spacing w:val="37"/>
              </w:rPr>
              <w:t xml:space="preserve"> </w:t>
            </w:r>
            <w:r w:rsidRPr="00902ABA">
              <w:t>сюж</w:t>
            </w:r>
            <w:r w:rsidRPr="00902ABA">
              <w:rPr>
                <w:spacing w:val="-1"/>
              </w:rPr>
              <w:t>е</w:t>
            </w:r>
            <w:r w:rsidRPr="00902ABA">
              <w:t>т</w:t>
            </w:r>
            <w:r w:rsidRPr="00902ABA">
              <w:rPr>
                <w:spacing w:val="1"/>
              </w:rPr>
              <w:t>н</w:t>
            </w:r>
            <w:r w:rsidRPr="00902ABA">
              <w:t>ых</w:t>
            </w:r>
            <w:r w:rsidRPr="00902ABA">
              <w:rPr>
                <w:spacing w:val="37"/>
              </w:rPr>
              <w:t xml:space="preserve"> </w:t>
            </w:r>
            <w:r w:rsidRPr="00902ABA">
              <w:rPr>
                <w:spacing w:val="1"/>
              </w:rPr>
              <w:t>к</w:t>
            </w:r>
            <w:r w:rsidRPr="00902ABA">
              <w:t>ар</w:t>
            </w:r>
            <w:r w:rsidRPr="00902ABA">
              <w:rPr>
                <w:spacing w:val="-2"/>
              </w:rPr>
              <w:t>т</w:t>
            </w:r>
            <w:r w:rsidRPr="00902ABA">
              <w:t>и</w:t>
            </w:r>
            <w:r w:rsidRPr="00902ABA">
              <w:rPr>
                <w:spacing w:val="1"/>
              </w:rPr>
              <w:t>н</w:t>
            </w:r>
            <w:r w:rsidRPr="00902ABA">
              <w:rPr>
                <w:spacing w:val="-1"/>
              </w:rPr>
              <w:t>о</w:t>
            </w:r>
            <w:r w:rsidRPr="00902ABA">
              <w:t>к,</w:t>
            </w:r>
            <w:r w:rsidRPr="00902ABA">
              <w:rPr>
                <w:spacing w:val="35"/>
              </w:rPr>
              <w:t xml:space="preserve"> </w:t>
            </w:r>
            <w:r w:rsidRPr="00902ABA">
              <w:t>к</w:t>
            </w:r>
            <w:r w:rsidRPr="00902ABA">
              <w:rPr>
                <w:spacing w:val="-1"/>
              </w:rPr>
              <w:t>а</w:t>
            </w:r>
            <w:r w:rsidRPr="00902ABA">
              <w:t>рт</w:t>
            </w:r>
            <w:r w:rsidRPr="00902ABA">
              <w:rPr>
                <w:spacing w:val="1"/>
              </w:rPr>
              <w:t>и</w:t>
            </w:r>
            <w:r w:rsidRPr="00902ABA">
              <w:t>нок</w:t>
            </w:r>
            <w:r w:rsidRPr="00902ABA">
              <w:rPr>
                <w:spacing w:val="37"/>
              </w:rPr>
              <w:t xml:space="preserve"> </w:t>
            </w:r>
            <w:r w:rsidRPr="00902ABA">
              <w:t>с фа</w:t>
            </w:r>
            <w:r w:rsidRPr="00902ABA">
              <w:rPr>
                <w:spacing w:val="2"/>
              </w:rPr>
              <w:t>б</w:t>
            </w:r>
            <w:r w:rsidRPr="00902ABA">
              <w:rPr>
                <w:spacing w:val="-4"/>
              </w:rPr>
              <w:t>у</w:t>
            </w:r>
            <w:r w:rsidRPr="00902ABA">
              <w:t>ль</w:t>
            </w:r>
            <w:r w:rsidRPr="00902ABA">
              <w:rPr>
                <w:spacing w:val="1"/>
              </w:rPr>
              <w:t>н</w:t>
            </w:r>
            <w:r w:rsidRPr="00902ABA">
              <w:t>ым</w:t>
            </w:r>
            <w:r w:rsidRPr="00902ABA">
              <w:rPr>
                <w:spacing w:val="-1"/>
              </w:rPr>
              <w:t xml:space="preserve"> </w:t>
            </w:r>
            <w:r w:rsidRPr="00902ABA">
              <w:t>действием соотв</w:t>
            </w:r>
            <w:r w:rsidRPr="00902ABA">
              <w:rPr>
                <w:spacing w:val="-1"/>
              </w:rPr>
              <w:t>е</w:t>
            </w:r>
            <w:r w:rsidRPr="00902ABA">
              <w:t>тст</w:t>
            </w:r>
            <w:r w:rsidRPr="00902ABA">
              <w:rPr>
                <w:spacing w:val="3"/>
              </w:rPr>
              <w:t>в</w:t>
            </w:r>
            <w:r w:rsidRPr="00902ABA">
              <w:rPr>
                <w:spacing w:val="-6"/>
              </w:rPr>
              <w:t>у</w:t>
            </w:r>
            <w:r w:rsidRPr="00902ABA">
              <w:t>ю</w:t>
            </w:r>
            <w:r w:rsidRPr="00902ABA">
              <w:rPr>
                <w:spacing w:val="2"/>
              </w:rPr>
              <w:t>щ</w:t>
            </w:r>
            <w:r w:rsidRPr="00902ABA">
              <w:t>ей тем</w:t>
            </w:r>
            <w:r w:rsidRPr="00902ABA">
              <w:rPr>
                <w:spacing w:val="-1"/>
              </w:rPr>
              <w:t>а</w:t>
            </w:r>
            <w:r w:rsidRPr="00902ABA">
              <w:rPr>
                <w:spacing w:val="2"/>
              </w:rPr>
              <w:t>т</w:t>
            </w:r>
            <w:r w:rsidRPr="00902ABA">
              <w:rPr>
                <w:spacing w:val="1"/>
              </w:rPr>
              <w:t>ик</w:t>
            </w:r>
            <w:r w:rsidRPr="00902ABA">
              <w:t>и;</w:t>
            </w:r>
          </w:p>
          <w:p w:rsidR="00A80442" w:rsidRPr="00902ABA" w:rsidRDefault="00A80442" w:rsidP="00573082">
            <w:pPr>
              <w:ind w:right="-20"/>
            </w:pPr>
            <w:r w:rsidRPr="00902ABA">
              <w:t>-</w:t>
            </w:r>
            <w:r w:rsidRPr="00902ABA">
              <w:rPr>
                <w:spacing w:val="49"/>
              </w:rPr>
              <w:t xml:space="preserve"> </w:t>
            </w:r>
            <w:r w:rsidRPr="00902ABA">
              <w:t>сюжетн</w:t>
            </w:r>
            <w:r w:rsidRPr="00902ABA">
              <w:rPr>
                <w:spacing w:val="1"/>
              </w:rPr>
              <w:t>о</w:t>
            </w:r>
            <w:r w:rsidRPr="00902ABA">
              <w:t>-ролев</w:t>
            </w:r>
            <w:r w:rsidRPr="00902ABA">
              <w:rPr>
                <w:spacing w:val="-1"/>
              </w:rPr>
              <w:t>ы</w:t>
            </w:r>
            <w:r w:rsidRPr="00902ABA">
              <w:t>е</w:t>
            </w:r>
            <w:r w:rsidRPr="00902ABA">
              <w:rPr>
                <w:spacing w:val="48"/>
              </w:rPr>
              <w:t xml:space="preserve"> </w:t>
            </w:r>
            <w:r w:rsidRPr="00902ABA">
              <w:rPr>
                <w:spacing w:val="1"/>
              </w:rPr>
              <w:t>и</w:t>
            </w:r>
            <w:r w:rsidRPr="00902ABA">
              <w:rPr>
                <w:spacing w:val="2"/>
              </w:rPr>
              <w:t>г</w:t>
            </w:r>
            <w:r w:rsidRPr="00902ABA">
              <w:t>ры</w:t>
            </w:r>
            <w:r w:rsidRPr="00902ABA">
              <w:rPr>
                <w:spacing w:val="55"/>
              </w:rPr>
              <w:t xml:space="preserve"> </w:t>
            </w:r>
            <w:r w:rsidRPr="00902ABA">
              <w:rPr>
                <w:spacing w:val="-7"/>
              </w:rPr>
              <w:t>«</w:t>
            </w:r>
            <w:r w:rsidRPr="00902ABA">
              <w:t>Д</w:t>
            </w:r>
            <w:r w:rsidRPr="00902ABA">
              <w:rPr>
                <w:spacing w:val="1"/>
              </w:rPr>
              <w:t>о</w:t>
            </w:r>
            <w:r w:rsidRPr="00902ABA">
              <w:rPr>
                <w:spacing w:val="4"/>
              </w:rPr>
              <w:t>м</w:t>
            </w:r>
            <w:r w:rsidRPr="00902ABA">
              <w:rPr>
                <w:spacing w:val="-6"/>
              </w:rPr>
              <w:t>»</w:t>
            </w:r>
            <w:r w:rsidRPr="00902ABA">
              <w:t>,</w:t>
            </w:r>
            <w:r w:rsidRPr="00902ABA">
              <w:rPr>
                <w:spacing w:val="56"/>
              </w:rPr>
              <w:t xml:space="preserve"> </w:t>
            </w:r>
            <w:r w:rsidRPr="00902ABA">
              <w:rPr>
                <w:spacing w:val="-6"/>
              </w:rPr>
              <w:t>«</w:t>
            </w:r>
            <w:r w:rsidRPr="00902ABA">
              <w:t>С</w:t>
            </w:r>
            <w:r w:rsidRPr="00902ABA">
              <w:rPr>
                <w:spacing w:val="1"/>
              </w:rPr>
              <w:t>Т</w:t>
            </w:r>
            <w:r w:rsidRPr="00902ABA">
              <w:rPr>
                <w:spacing w:val="4"/>
              </w:rPr>
              <w:t>О</w:t>
            </w:r>
            <w:r w:rsidRPr="00902ABA">
              <w:rPr>
                <w:spacing w:val="-6"/>
              </w:rPr>
              <w:t>»</w:t>
            </w:r>
            <w:r w:rsidRPr="00902ABA">
              <w:t>,</w:t>
            </w:r>
            <w:r w:rsidRPr="00902ABA">
              <w:rPr>
                <w:spacing w:val="54"/>
              </w:rPr>
              <w:t xml:space="preserve"> </w:t>
            </w:r>
            <w:r w:rsidRPr="00902ABA">
              <w:rPr>
                <w:spacing w:val="-4"/>
              </w:rPr>
              <w:t>«</w:t>
            </w:r>
            <w:r w:rsidRPr="00902ABA">
              <w:rPr>
                <w:spacing w:val="3"/>
              </w:rPr>
              <w:t>Б</w:t>
            </w:r>
            <w:r w:rsidRPr="00902ABA">
              <w:t>оль</w:t>
            </w:r>
            <w:r w:rsidRPr="00902ABA">
              <w:rPr>
                <w:spacing w:val="1"/>
              </w:rPr>
              <w:t>н</w:t>
            </w:r>
            <w:r w:rsidRPr="00902ABA">
              <w:t>иц</w:t>
            </w:r>
            <w:r w:rsidRPr="00902ABA">
              <w:rPr>
                <w:spacing w:val="1"/>
              </w:rPr>
              <w:t>а</w:t>
            </w:r>
            <w:r w:rsidRPr="00902ABA">
              <w:rPr>
                <w:spacing w:val="-6"/>
              </w:rPr>
              <w:t>»</w:t>
            </w:r>
            <w:r w:rsidRPr="00902ABA">
              <w:t xml:space="preserve">, </w:t>
            </w:r>
            <w:r w:rsidRPr="00902ABA">
              <w:rPr>
                <w:spacing w:val="-4"/>
              </w:rPr>
              <w:t>«</w:t>
            </w:r>
            <w:r w:rsidRPr="00902ABA">
              <w:rPr>
                <w:spacing w:val="1"/>
              </w:rPr>
              <w:t>М</w:t>
            </w:r>
            <w:r w:rsidRPr="00902ABA">
              <w:t>а</w:t>
            </w:r>
            <w:r w:rsidRPr="00902ABA">
              <w:rPr>
                <w:spacing w:val="1"/>
              </w:rPr>
              <w:t>г</w:t>
            </w:r>
            <w:r w:rsidRPr="00902ABA">
              <w:t>аз</w:t>
            </w:r>
            <w:r w:rsidRPr="00902ABA">
              <w:rPr>
                <w:spacing w:val="1"/>
              </w:rPr>
              <w:t>и</w:t>
            </w:r>
            <w:r w:rsidRPr="00902ABA">
              <w:rPr>
                <w:spacing w:val="4"/>
              </w:rPr>
              <w:t>н</w:t>
            </w:r>
            <w:r w:rsidRPr="00902ABA">
              <w:t>»</w:t>
            </w:r>
            <w:r w:rsidRPr="00902ABA">
              <w:rPr>
                <w:spacing w:val="-7"/>
              </w:rPr>
              <w:t xml:space="preserve"> </w:t>
            </w:r>
            <w:r w:rsidRPr="00902ABA">
              <w:t>и др.;</w:t>
            </w:r>
          </w:p>
          <w:p w:rsidR="00A80442" w:rsidRPr="00902ABA" w:rsidRDefault="00A80442" w:rsidP="00573082">
            <w:pPr>
              <w:spacing w:line="244" w:lineRule="auto"/>
              <w:ind w:right="199"/>
            </w:pPr>
            <w:r w:rsidRPr="00902ABA">
              <w:t xml:space="preserve">- </w:t>
            </w:r>
            <w:r w:rsidRPr="00902ABA">
              <w:rPr>
                <w:spacing w:val="-1"/>
              </w:rPr>
              <w:t>с</w:t>
            </w:r>
            <w:r w:rsidRPr="00902ABA">
              <w:t>оздан</w:t>
            </w:r>
            <w:r w:rsidRPr="00902ABA">
              <w:rPr>
                <w:spacing w:val="1"/>
              </w:rPr>
              <w:t>и</w:t>
            </w:r>
            <w:r w:rsidRPr="00902ABA">
              <w:t>е</w:t>
            </w:r>
            <w:r w:rsidRPr="00902ABA">
              <w:rPr>
                <w:spacing w:val="1"/>
              </w:rPr>
              <w:t xml:space="preserve"> </w:t>
            </w:r>
            <w:r w:rsidRPr="00902ABA">
              <w:rPr>
                <w:spacing w:val="-4"/>
              </w:rPr>
              <w:t>у</w:t>
            </w:r>
            <w:r w:rsidRPr="00902ABA">
              <w:t>сло</w:t>
            </w:r>
            <w:r w:rsidRPr="00902ABA">
              <w:rPr>
                <w:spacing w:val="-1"/>
              </w:rPr>
              <w:t>в</w:t>
            </w:r>
            <w:r w:rsidRPr="00902ABA">
              <w:t>ий</w:t>
            </w:r>
            <w:r w:rsidRPr="00902ABA">
              <w:rPr>
                <w:spacing w:val="1"/>
              </w:rPr>
              <w:t xml:space="preserve"> </w:t>
            </w:r>
            <w:r w:rsidRPr="00902ABA">
              <w:t>для орга</w:t>
            </w:r>
            <w:r w:rsidRPr="00902ABA">
              <w:rPr>
                <w:spacing w:val="1"/>
              </w:rPr>
              <w:t>ни</w:t>
            </w:r>
            <w:r w:rsidRPr="00902ABA">
              <w:t>з</w:t>
            </w:r>
            <w:r w:rsidRPr="00902ABA">
              <w:rPr>
                <w:spacing w:val="1"/>
              </w:rPr>
              <w:t>а</w:t>
            </w:r>
            <w:r w:rsidRPr="00902ABA">
              <w:rPr>
                <w:spacing w:val="-2"/>
              </w:rPr>
              <w:t>ц</w:t>
            </w:r>
            <w:r w:rsidRPr="00902ABA">
              <w:t>ии</w:t>
            </w:r>
            <w:r w:rsidRPr="00902ABA">
              <w:rPr>
                <w:spacing w:val="1"/>
              </w:rPr>
              <w:t xml:space="preserve"> </w:t>
            </w:r>
            <w:r w:rsidRPr="00902ABA">
              <w:t>с</w:t>
            </w:r>
            <w:r w:rsidRPr="00902ABA">
              <w:rPr>
                <w:spacing w:val="-1"/>
              </w:rPr>
              <w:t>а</w:t>
            </w:r>
            <w:r w:rsidRPr="00902ABA">
              <w:t>мо</w:t>
            </w:r>
            <w:r w:rsidRPr="00902ABA">
              <w:rPr>
                <w:spacing w:val="-1"/>
              </w:rPr>
              <w:t>с</w:t>
            </w:r>
            <w:r w:rsidRPr="00902ABA">
              <w:t>тоятель</w:t>
            </w:r>
            <w:r w:rsidRPr="00902ABA">
              <w:rPr>
                <w:spacing w:val="1"/>
              </w:rPr>
              <w:t>н</w:t>
            </w:r>
            <w:r w:rsidRPr="00902ABA">
              <w:t>ой т</w:t>
            </w:r>
            <w:r w:rsidRPr="00902ABA">
              <w:rPr>
                <w:spacing w:val="2"/>
              </w:rPr>
              <w:t>р</w:t>
            </w:r>
            <w:r w:rsidRPr="00902ABA">
              <w:rPr>
                <w:spacing w:val="-4"/>
              </w:rPr>
              <w:t>у</w:t>
            </w:r>
            <w:r w:rsidRPr="00902ABA">
              <w:t>довой деятель</w:t>
            </w:r>
            <w:r w:rsidRPr="00902ABA">
              <w:rPr>
                <w:spacing w:val="1"/>
              </w:rPr>
              <w:t>н</w:t>
            </w:r>
            <w:r w:rsidRPr="00902ABA">
              <w:t>ости</w:t>
            </w:r>
            <w:r w:rsidRPr="00902ABA">
              <w:rPr>
                <w:spacing w:val="-1"/>
              </w:rPr>
              <w:t xml:space="preserve"> </w:t>
            </w:r>
            <w:r w:rsidRPr="00902ABA">
              <w:t>д</w:t>
            </w:r>
            <w:r w:rsidRPr="00902ABA">
              <w:rPr>
                <w:spacing w:val="-1"/>
              </w:rPr>
              <w:t>е</w:t>
            </w:r>
            <w:r w:rsidRPr="00902ABA">
              <w:t>тей с</w:t>
            </w:r>
            <w:r w:rsidRPr="00902ABA">
              <w:rPr>
                <w:spacing w:val="1"/>
              </w:rPr>
              <w:t xml:space="preserve"> </w:t>
            </w:r>
            <w:r w:rsidRPr="00902ABA">
              <w:rPr>
                <w:spacing w:val="-4"/>
              </w:rPr>
              <w:t xml:space="preserve">учётом </w:t>
            </w:r>
            <w:r w:rsidRPr="00902ABA">
              <w:t>возра</w:t>
            </w:r>
            <w:r w:rsidRPr="00902ABA">
              <w:rPr>
                <w:spacing w:val="-1"/>
              </w:rPr>
              <w:t>с</w:t>
            </w:r>
            <w:r w:rsidRPr="00902ABA">
              <w:rPr>
                <w:spacing w:val="2"/>
              </w:rPr>
              <w:t>т</w:t>
            </w:r>
            <w:r w:rsidRPr="00902ABA">
              <w:t>а</w:t>
            </w:r>
          </w:p>
        </w:tc>
        <w:tc>
          <w:tcPr>
            <w:tcW w:w="383" w:type="dxa"/>
            <w:gridSpan w:val="2"/>
            <w:tcBorders>
              <w:top w:val="nil"/>
              <w:bottom w:val="nil"/>
            </w:tcBorders>
            <w:shd w:val="clear" w:color="auto" w:fill="auto"/>
          </w:tcPr>
          <w:p w:rsidR="00A80442" w:rsidRPr="00902ABA" w:rsidRDefault="00A80442" w:rsidP="00573082">
            <w:pPr>
              <w:rPr>
                <w:sz w:val="28"/>
                <w:szCs w:val="28"/>
              </w:rPr>
            </w:pPr>
          </w:p>
        </w:tc>
        <w:tc>
          <w:tcPr>
            <w:tcW w:w="8726" w:type="dxa"/>
            <w:gridSpan w:val="8"/>
            <w:vMerge w:val="restart"/>
            <w:shd w:val="clear" w:color="auto" w:fill="auto"/>
          </w:tcPr>
          <w:p w:rsidR="00A80442" w:rsidRPr="00902ABA" w:rsidRDefault="00A80442" w:rsidP="00573082">
            <w:pPr>
              <w:ind w:right="-20"/>
            </w:pPr>
            <w:r w:rsidRPr="00902ABA">
              <w:t>- дидак</w:t>
            </w:r>
            <w:r w:rsidRPr="00902ABA">
              <w:rPr>
                <w:spacing w:val="1"/>
              </w:rPr>
              <w:t>ти</w:t>
            </w:r>
            <w:r w:rsidRPr="00902ABA">
              <w:t>ч</w:t>
            </w:r>
            <w:r w:rsidRPr="00902ABA">
              <w:rPr>
                <w:spacing w:val="-1"/>
              </w:rPr>
              <w:t>ес</w:t>
            </w:r>
            <w:r w:rsidRPr="00902ABA">
              <w:t>к</w:t>
            </w:r>
            <w:r w:rsidRPr="00902ABA">
              <w:rPr>
                <w:spacing w:val="1"/>
              </w:rPr>
              <w:t>и</w:t>
            </w:r>
            <w:r w:rsidRPr="00902ABA">
              <w:t xml:space="preserve">е игры </w:t>
            </w:r>
            <w:r w:rsidRPr="00902ABA">
              <w:rPr>
                <w:spacing w:val="-3"/>
              </w:rPr>
              <w:t>с</w:t>
            </w:r>
            <w:r w:rsidRPr="00902ABA">
              <w:t>оотв</w:t>
            </w:r>
            <w:r w:rsidRPr="00902ABA">
              <w:rPr>
                <w:spacing w:val="-1"/>
              </w:rPr>
              <w:t>е</w:t>
            </w:r>
            <w:r w:rsidRPr="00902ABA">
              <w:t>т</w:t>
            </w:r>
            <w:r w:rsidRPr="00902ABA">
              <w:rPr>
                <w:spacing w:val="-1"/>
              </w:rPr>
              <w:t>с</w:t>
            </w:r>
            <w:r w:rsidRPr="00902ABA">
              <w:t>т</w:t>
            </w:r>
            <w:r w:rsidRPr="00902ABA">
              <w:rPr>
                <w:spacing w:val="2"/>
              </w:rPr>
              <w:t>в</w:t>
            </w:r>
            <w:r w:rsidRPr="00902ABA">
              <w:rPr>
                <w:spacing w:val="-4"/>
              </w:rPr>
              <w:t>у</w:t>
            </w:r>
            <w:r w:rsidRPr="00902ABA">
              <w:t>ющ</w:t>
            </w:r>
            <w:r w:rsidRPr="00902ABA">
              <w:rPr>
                <w:spacing w:val="-1"/>
              </w:rPr>
              <w:t>е</w:t>
            </w:r>
            <w:r w:rsidRPr="00902ABA">
              <w:t>й те</w:t>
            </w:r>
            <w:r w:rsidRPr="00902ABA">
              <w:rPr>
                <w:spacing w:val="1"/>
              </w:rPr>
              <w:t>ма</w:t>
            </w:r>
            <w:r w:rsidRPr="00902ABA">
              <w:t>ти</w:t>
            </w:r>
            <w:r w:rsidRPr="00902ABA">
              <w:rPr>
                <w:spacing w:val="1"/>
              </w:rPr>
              <w:t>к</w:t>
            </w:r>
            <w:r w:rsidRPr="00902ABA">
              <w:t>и;</w:t>
            </w:r>
          </w:p>
          <w:p w:rsidR="00A80442" w:rsidRPr="00902ABA" w:rsidRDefault="00A80442" w:rsidP="00573082">
            <w:pPr>
              <w:ind w:right="34"/>
            </w:pPr>
            <w:r w:rsidRPr="00902ABA">
              <w:t>-</w:t>
            </w:r>
            <w:r w:rsidRPr="00902ABA">
              <w:rPr>
                <w:spacing w:val="104"/>
              </w:rPr>
              <w:t xml:space="preserve"> </w:t>
            </w:r>
            <w:r w:rsidRPr="00902ABA">
              <w:rPr>
                <w:spacing w:val="1"/>
              </w:rPr>
              <w:t>и</w:t>
            </w:r>
            <w:r w:rsidRPr="00902ABA">
              <w:t>гровые</w:t>
            </w:r>
            <w:r w:rsidRPr="00902ABA">
              <w:rPr>
                <w:spacing w:val="109"/>
              </w:rPr>
              <w:t xml:space="preserve"> </w:t>
            </w:r>
            <w:r w:rsidRPr="00902ABA">
              <w:rPr>
                <w:spacing w:val="-4"/>
              </w:rPr>
              <w:t>у</w:t>
            </w:r>
            <w:r w:rsidRPr="00902ABA">
              <w:t>пражне</w:t>
            </w:r>
            <w:r w:rsidRPr="00902ABA">
              <w:rPr>
                <w:spacing w:val="-1"/>
              </w:rPr>
              <w:t>н</w:t>
            </w:r>
            <w:r w:rsidRPr="00902ABA">
              <w:rPr>
                <w:spacing w:val="1"/>
              </w:rPr>
              <w:t>и</w:t>
            </w:r>
            <w:r w:rsidRPr="00902ABA">
              <w:t>я,</w:t>
            </w:r>
            <w:r w:rsidRPr="00902ABA">
              <w:rPr>
                <w:spacing w:val="106"/>
              </w:rPr>
              <w:t xml:space="preserve"> </w:t>
            </w:r>
            <w:r w:rsidRPr="00902ABA">
              <w:rPr>
                <w:spacing w:val="1"/>
              </w:rPr>
              <w:t>н</w:t>
            </w:r>
            <w:r w:rsidRPr="00902ABA">
              <w:t>аправл</w:t>
            </w:r>
            <w:r w:rsidRPr="00902ABA">
              <w:rPr>
                <w:spacing w:val="-1"/>
              </w:rPr>
              <w:t>ен</w:t>
            </w:r>
            <w:r w:rsidRPr="00902ABA">
              <w:rPr>
                <w:spacing w:val="1"/>
              </w:rPr>
              <w:t>н</w:t>
            </w:r>
            <w:r w:rsidRPr="00902ABA">
              <w:t>ые</w:t>
            </w:r>
            <w:r w:rsidRPr="00902ABA">
              <w:rPr>
                <w:spacing w:val="104"/>
              </w:rPr>
              <w:t xml:space="preserve"> </w:t>
            </w:r>
            <w:r w:rsidRPr="00902ABA">
              <w:rPr>
                <w:spacing w:val="1"/>
              </w:rPr>
              <w:t>н</w:t>
            </w:r>
            <w:r w:rsidRPr="00902ABA">
              <w:t>а</w:t>
            </w:r>
            <w:r w:rsidRPr="00902ABA">
              <w:rPr>
                <w:spacing w:val="107"/>
              </w:rPr>
              <w:t xml:space="preserve"> </w:t>
            </w:r>
            <w:r w:rsidRPr="00902ABA">
              <w:t>осво</w:t>
            </w:r>
            <w:r w:rsidRPr="00902ABA">
              <w:rPr>
                <w:spacing w:val="-1"/>
              </w:rPr>
              <w:t>е</w:t>
            </w:r>
            <w:r w:rsidRPr="00902ABA">
              <w:t>н</w:t>
            </w:r>
            <w:r w:rsidRPr="00902ABA">
              <w:rPr>
                <w:spacing w:val="1"/>
              </w:rPr>
              <w:t>и</w:t>
            </w:r>
            <w:r w:rsidRPr="00902ABA">
              <w:t xml:space="preserve">е детьми </w:t>
            </w:r>
            <w:r w:rsidRPr="00902ABA">
              <w:rPr>
                <w:spacing w:val="1"/>
              </w:rPr>
              <w:t>п</w:t>
            </w:r>
            <w:r w:rsidRPr="00902ABA">
              <w:t>оследов</w:t>
            </w:r>
            <w:r w:rsidRPr="00902ABA">
              <w:rPr>
                <w:spacing w:val="-2"/>
              </w:rPr>
              <w:t>а</w:t>
            </w:r>
            <w:r w:rsidRPr="00902ABA">
              <w:t>тельно</w:t>
            </w:r>
            <w:r w:rsidRPr="00902ABA">
              <w:rPr>
                <w:spacing w:val="-1"/>
              </w:rPr>
              <w:t>с</w:t>
            </w:r>
            <w:r w:rsidRPr="00902ABA">
              <w:t>ти т</w:t>
            </w:r>
            <w:r w:rsidRPr="00902ABA">
              <w:rPr>
                <w:spacing w:val="3"/>
              </w:rPr>
              <w:t>р</w:t>
            </w:r>
            <w:r w:rsidRPr="00902ABA">
              <w:rPr>
                <w:spacing w:val="-6"/>
              </w:rPr>
              <w:t>у</w:t>
            </w:r>
            <w:r w:rsidRPr="00902ABA">
              <w:t>до</w:t>
            </w:r>
            <w:r w:rsidRPr="00902ABA">
              <w:rPr>
                <w:spacing w:val="1"/>
              </w:rPr>
              <w:t>в</w:t>
            </w:r>
            <w:r w:rsidRPr="00902ABA">
              <w:t>ых</w:t>
            </w:r>
            <w:r w:rsidRPr="00902ABA">
              <w:rPr>
                <w:spacing w:val="2"/>
              </w:rPr>
              <w:t xml:space="preserve"> </w:t>
            </w:r>
            <w:r w:rsidRPr="00902ABA">
              <w:t>операц</w:t>
            </w:r>
            <w:r w:rsidRPr="00902ABA">
              <w:rPr>
                <w:spacing w:val="-1"/>
              </w:rPr>
              <w:t>и</w:t>
            </w:r>
            <w:r w:rsidRPr="00902ABA">
              <w:t>й;</w:t>
            </w:r>
          </w:p>
          <w:p w:rsidR="00A80442" w:rsidRPr="00902ABA" w:rsidRDefault="00A80442" w:rsidP="00573082">
            <w:pPr>
              <w:ind w:right="28"/>
              <w:rPr>
                <w:spacing w:val="88"/>
              </w:rPr>
            </w:pPr>
            <w:r w:rsidRPr="00902ABA">
              <w:t>-</w:t>
            </w:r>
            <w:r w:rsidRPr="00902ABA">
              <w:rPr>
                <w:spacing w:val="85"/>
              </w:rPr>
              <w:t xml:space="preserve"> </w:t>
            </w:r>
            <w:r w:rsidRPr="00902ABA">
              <w:rPr>
                <w:spacing w:val="1"/>
              </w:rPr>
              <w:t>п</w:t>
            </w:r>
            <w:r w:rsidRPr="00902ABA">
              <w:t>ро</w:t>
            </w:r>
            <w:r w:rsidRPr="00902ABA">
              <w:rPr>
                <w:spacing w:val="3"/>
              </w:rPr>
              <w:t>д</w:t>
            </w:r>
            <w:r w:rsidRPr="00902ABA">
              <w:rPr>
                <w:spacing w:val="-7"/>
              </w:rPr>
              <w:t>у</w:t>
            </w:r>
            <w:r w:rsidRPr="00902ABA">
              <w:t>к</w:t>
            </w:r>
            <w:r w:rsidRPr="00902ABA">
              <w:rPr>
                <w:spacing w:val="1"/>
              </w:rPr>
              <w:t>ти</w:t>
            </w:r>
            <w:r w:rsidRPr="00902ABA">
              <w:t>вная</w:t>
            </w:r>
            <w:r w:rsidRPr="00902ABA">
              <w:rPr>
                <w:spacing w:val="85"/>
              </w:rPr>
              <w:t xml:space="preserve"> </w:t>
            </w:r>
            <w:r w:rsidRPr="00902ABA">
              <w:t>деятель</w:t>
            </w:r>
            <w:r w:rsidRPr="00902ABA">
              <w:rPr>
                <w:spacing w:val="1"/>
              </w:rPr>
              <w:t>н</w:t>
            </w:r>
            <w:r w:rsidRPr="00902ABA">
              <w:t>ость;</w:t>
            </w:r>
            <w:r w:rsidRPr="00902ABA">
              <w:rPr>
                <w:spacing w:val="88"/>
              </w:rPr>
              <w:t xml:space="preserve"> </w:t>
            </w:r>
          </w:p>
          <w:p w:rsidR="00A80442" w:rsidRPr="00902ABA" w:rsidRDefault="00A80442" w:rsidP="00573082">
            <w:pPr>
              <w:ind w:right="28"/>
            </w:pPr>
            <w:r w:rsidRPr="00902ABA">
              <w:t>-</w:t>
            </w:r>
            <w:r w:rsidRPr="00902ABA">
              <w:rPr>
                <w:spacing w:val="86"/>
              </w:rPr>
              <w:t xml:space="preserve"> </w:t>
            </w:r>
            <w:r w:rsidRPr="00902ABA">
              <w:t>осво</w:t>
            </w:r>
            <w:r w:rsidRPr="00902ABA">
              <w:rPr>
                <w:spacing w:val="-2"/>
              </w:rPr>
              <w:t>е</w:t>
            </w:r>
            <w:r w:rsidRPr="00902ABA">
              <w:t>н</w:t>
            </w:r>
            <w:r w:rsidRPr="00902ABA">
              <w:rPr>
                <w:spacing w:val="1"/>
              </w:rPr>
              <w:t>и</w:t>
            </w:r>
            <w:r w:rsidRPr="00902ABA">
              <w:t>е</w:t>
            </w:r>
            <w:r w:rsidRPr="00902ABA">
              <w:rPr>
                <w:spacing w:val="85"/>
              </w:rPr>
              <w:t xml:space="preserve"> </w:t>
            </w:r>
            <w:r w:rsidRPr="00902ABA">
              <w:t>н</w:t>
            </w:r>
            <w:r w:rsidRPr="00902ABA">
              <w:rPr>
                <w:spacing w:val="-1"/>
              </w:rPr>
              <w:t>е</w:t>
            </w:r>
            <w:r w:rsidRPr="00902ABA">
              <w:t>кот</w:t>
            </w:r>
            <w:r w:rsidRPr="00902ABA">
              <w:rPr>
                <w:spacing w:val="1"/>
              </w:rPr>
              <w:t>о</w:t>
            </w:r>
            <w:r w:rsidRPr="00902ABA">
              <w:t xml:space="preserve">рых видов </w:t>
            </w:r>
            <w:r w:rsidRPr="00902ABA">
              <w:rPr>
                <w:spacing w:val="2"/>
              </w:rPr>
              <w:t>р</w:t>
            </w:r>
            <w:r w:rsidRPr="00902ABA">
              <w:rPr>
                <w:spacing w:val="-4"/>
              </w:rPr>
              <w:t>у</w:t>
            </w:r>
            <w:r w:rsidRPr="00902ABA">
              <w:rPr>
                <w:spacing w:val="-1"/>
              </w:rPr>
              <w:t>ч</w:t>
            </w:r>
            <w:r w:rsidRPr="00902ABA">
              <w:t xml:space="preserve">ного </w:t>
            </w:r>
            <w:r w:rsidRPr="00902ABA">
              <w:rPr>
                <w:spacing w:val="1"/>
              </w:rPr>
              <w:t>т</w:t>
            </w:r>
            <w:r w:rsidRPr="00902ABA">
              <w:rPr>
                <w:spacing w:val="2"/>
              </w:rPr>
              <w:t>р</w:t>
            </w:r>
            <w:r w:rsidRPr="00902ABA">
              <w:rPr>
                <w:spacing w:val="-4"/>
              </w:rPr>
              <w:t>у</w:t>
            </w:r>
            <w:r w:rsidRPr="00902ABA">
              <w:rPr>
                <w:spacing w:val="2"/>
              </w:rPr>
              <w:t>д</w:t>
            </w:r>
            <w:r w:rsidRPr="00902ABA">
              <w:t>а;</w:t>
            </w:r>
          </w:p>
          <w:p w:rsidR="00A80442" w:rsidRPr="00902ABA" w:rsidRDefault="00A80442" w:rsidP="00573082">
            <w:pPr>
              <w:tabs>
                <w:tab w:val="left" w:pos="485"/>
                <w:tab w:val="left" w:pos="896"/>
                <w:tab w:val="left" w:pos="1771"/>
                <w:tab w:val="left" w:pos="2454"/>
                <w:tab w:val="left" w:pos="2880"/>
                <w:tab w:val="left" w:pos="3584"/>
                <w:tab w:val="left" w:pos="4212"/>
                <w:tab w:val="left" w:pos="5442"/>
              </w:tabs>
              <w:ind w:right="73"/>
              <w:jc w:val="both"/>
              <w:rPr>
                <w:spacing w:val="99"/>
              </w:rPr>
            </w:pPr>
            <w:r w:rsidRPr="00902ABA">
              <w:t>-рассказыв</w:t>
            </w:r>
            <w:r w:rsidRPr="00902ABA">
              <w:rPr>
                <w:spacing w:val="-1"/>
              </w:rPr>
              <w:t>а</w:t>
            </w:r>
            <w:r w:rsidRPr="00902ABA">
              <w:t>н</w:t>
            </w:r>
            <w:r w:rsidRPr="00902ABA">
              <w:rPr>
                <w:spacing w:val="1"/>
              </w:rPr>
              <w:t>и</w:t>
            </w:r>
            <w:r w:rsidRPr="00902ABA">
              <w:t>е,</w:t>
            </w:r>
            <w:r w:rsidRPr="00902ABA">
              <w:tab/>
              <w:t>бе</w:t>
            </w:r>
            <w:r w:rsidRPr="00902ABA">
              <w:rPr>
                <w:spacing w:val="-1"/>
              </w:rPr>
              <w:t>се</w:t>
            </w:r>
            <w:r w:rsidRPr="00902ABA">
              <w:t>ды</w:t>
            </w:r>
            <w:r w:rsidRPr="00902ABA">
              <w:tab/>
              <w:t>направл</w:t>
            </w:r>
            <w:r w:rsidRPr="00902ABA">
              <w:rPr>
                <w:spacing w:val="-1"/>
              </w:rPr>
              <w:t>е</w:t>
            </w:r>
            <w:r w:rsidRPr="00902ABA">
              <w:t>н</w:t>
            </w:r>
            <w:r w:rsidRPr="00902ABA">
              <w:rPr>
                <w:spacing w:val="1"/>
              </w:rPr>
              <w:t>н</w:t>
            </w:r>
            <w:r w:rsidRPr="00902ABA">
              <w:t>ые на формирован</w:t>
            </w:r>
            <w:r w:rsidRPr="00902ABA">
              <w:rPr>
                <w:spacing w:val="1"/>
              </w:rPr>
              <w:t>и</w:t>
            </w:r>
            <w:r w:rsidRPr="00902ABA">
              <w:t>е</w:t>
            </w:r>
            <w:r w:rsidRPr="00902ABA">
              <w:rPr>
                <w:spacing w:val="99"/>
              </w:rPr>
              <w:t xml:space="preserve"> </w:t>
            </w:r>
            <w:r w:rsidRPr="00902ABA">
              <w:rPr>
                <w:spacing w:val="1"/>
              </w:rPr>
              <w:t>п</w:t>
            </w:r>
            <w:r w:rsidRPr="00902ABA">
              <w:t>редст</w:t>
            </w:r>
            <w:r w:rsidRPr="00902ABA">
              <w:rPr>
                <w:spacing w:val="-1"/>
              </w:rPr>
              <w:t>а</w:t>
            </w:r>
            <w:r w:rsidRPr="00902ABA">
              <w:t>вл</w:t>
            </w:r>
            <w:r w:rsidRPr="00902ABA">
              <w:rPr>
                <w:spacing w:val="-1"/>
              </w:rPr>
              <w:t>е</w:t>
            </w:r>
            <w:r w:rsidRPr="00902ABA">
              <w:t>н</w:t>
            </w:r>
            <w:r w:rsidRPr="00902ABA">
              <w:rPr>
                <w:spacing w:val="1"/>
              </w:rPr>
              <w:t>и</w:t>
            </w:r>
            <w:r w:rsidRPr="00902ABA">
              <w:t>й</w:t>
            </w:r>
            <w:r w:rsidRPr="00902ABA">
              <w:rPr>
                <w:spacing w:val="101"/>
              </w:rPr>
              <w:t xml:space="preserve"> </w:t>
            </w:r>
            <w:r w:rsidRPr="00902ABA">
              <w:t>о</w:t>
            </w:r>
            <w:r w:rsidRPr="00902ABA">
              <w:rPr>
                <w:spacing w:val="101"/>
              </w:rPr>
              <w:t xml:space="preserve"> </w:t>
            </w:r>
            <w:r w:rsidRPr="00902ABA">
              <w:t>т</w:t>
            </w:r>
            <w:r w:rsidRPr="00902ABA">
              <w:rPr>
                <w:spacing w:val="3"/>
              </w:rPr>
              <w:t>р</w:t>
            </w:r>
            <w:r w:rsidRPr="00902ABA">
              <w:rPr>
                <w:spacing w:val="-4"/>
              </w:rPr>
              <w:t>у</w:t>
            </w:r>
            <w:r w:rsidRPr="00902ABA">
              <w:t>д</w:t>
            </w:r>
            <w:r w:rsidRPr="00902ABA">
              <w:rPr>
                <w:spacing w:val="-1"/>
              </w:rPr>
              <w:t>е</w:t>
            </w:r>
            <w:r w:rsidRPr="00902ABA">
              <w:t>,</w:t>
            </w:r>
            <w:r w:rsidRPr="00902ABA">
              <w:rPr>
                <w:spacing w:val="100"/>
              </w:rPr>
              <w:t xml:space="preserve"> </w:t>
            </w:r>
            <w:r w:rsidRPr="00902ABA">
              <w:rPr>
                <w:spacing w:val="1"/>
              </w:rPr>
              <w:t>п</w:t>
            </w:r>
            <w:r w:rsidRPr="00902ABA">
              <w:t>р</w:t>
            </w:r>
            <w:r w:rsidRPr="00902ABA">
              <w:rPr>
                <w:spacing w:val="2"/>
              </w:rPr>
              <w:t>о</w:t>
            </w:r>
            <w:r w:rsidRPr="00902ABA">
              <w:t>фе</w:t>
            </w:r>
            <w:r w:rsidRPr="00902ABA">
              <w:rPr>
                <w:spacing w:val="-1"/>
              </w:rPr>
              <w:t>сс</w:t>
            </w:r>
            <w:r w:rsidRPr="00902ABA">
              <w:t>ия</w:t>
            </w:r>
            <w:r w:rsidRPr="00902ABA">
              <w:rPr>
                <w:spacing w:val="3"/>
              </w:rPr>
              <w:t>х</w:t>
            </w:r>
            <w:r w:rsidRPr="00902ABA">
              <w:t>, людях т</w:t>
            </w:r>
            <w:r w:rsidRPr="00902ABA">
              <w:rPr>
                <w:spacing w:val="2"/>
              </w:rPr>
              <w:t>р</w:t>
            </w:r>
            <w:r w:rsidRPr="00902ABA">
              <w:rPr>
                <w:spacing w:val="-6"/>
              </w:rPr>
              <w:t>у</w:t>
            </w:r>
            <w:r w:rsidRPr="00902ABA">
              <w:rPr>
                <w:spacing w:val="1"/>
              </w:rPr>
              <w:t>д</w:t>
            </w:r>
            <w:r w:rsidRPr="00902ABA">
              <w:t>а, ж</w:t>
            </w:r>
            <w:r w:rsidRPr="00902ABA">
              <w:rPr>
                <w:spacing w:val="-1"/>
              </w:rPr>
              <w:t>е</w:t>
            </w:r>
            <w:r w:rsidRPr="00902ABA">
              <w:t>ла</w:t>
            </w:r>
            <w:r w:rsidRPr="00902ABA">
              <w:rPr>
                <w:spacing w:val="2"/>
              </w:rPr>
              <w:t>н</w:t>
            </w:r>
            <w:r w:rsidRPr="00902ABA">
              <w:rPr>
                <w:spacing w:val="1"/>
              </w:rPr>
              <w:t>и</w:t>
            </w:r>
            <w:r w:rsidRPr="00902ABA">
              <w:t>е т</w:t>
            </w:r>
            <w:r w:rsidRPr="00902ABA">
              <w:rPr>
                <w:spacing w:val="2"/>
              </w:rPr>
              <w:t>р</w:t>
            </w:r>
            <w:r w:rsidRPr="00902ABA">
              <w:rPr>
                <w:spacing w:val="-4"/>
              </w:rPr>
              <w:t>у</w:t>
            </w:r>
            <w:r w:rsidRPr="00902ABA">
              <w:t>д</w:t>
            </w:r>
            <w:r w:rsidRPr="00902ABA">
              <w:rPr>
                <w:spacing w:val="1"/>
              </w:rPr>
              <w:t>и</w:t>
            </w:r>
            <w:r w:rsidRPr="00902ABA">
              <w:t>т</w:t>
            </w:r>
            <w:r w:rsidRPr="00902ABA">
              <w:rPr>
                <w:spacing w:val="1"/>
              </w:rPr>
              <w:t>ь</w:t>
            </w:r>
            <w:r w:rsidRPr="00902ABA">
              <w:t>ся,</w:t>
            </w:r>
            <w:r w:rsidRPr="00902ABA">
              <w:tab/>
            </w:r>
            <w:r w:rsidRPr="00902ABA">
              <w:rPr>
                <w:spacing w:val="-4"/>
              </w:rPr>
              <w:t>у</w:t>
            </w:r>
            <w:r w:rsidRPr="00902ABA">
              <w:rPr>
                <w:spacing w:val="-1"/>
              </w:rPr>
              <w:t>с</w:t>
            </w:r>
            <w:r w:rsidRPr="00902ABA">
              <w:t>т</w:t>
            </w:r>
            <w:r w:rsidRPr="00902ABA">
              <w:rPr>
                <w:spacing w:val="-1"/>
              </w:rPr>
              <w:t>а</w:t>
            </w:r>
            <w:r w:rsidRPr="00902ABA">
              <w:rPr>
                <w:spacing w:val="3"/>
              </w:rPr>
              <w:t>н</w:t>
            </w:r>
            <w:r w:rsidRPr="00902ABA">
              <w:t>авлив</w:t>
            </w:r>
            <w:r w:rsidRPr="00902ABA">
              <w:rPr>
                <w:spacing w:val="-1"/>
              </w:rPr>
              <w:t>а</w:t>
            </w:r>
            <w:r w:rsidRPr="00902ABA">
              <w:t>ть взаимоот</w:t>
            </w:r>
            <w:r w:rsidRPr="00902ABA">
              <w:rPr>
                <w:spacing w:val="1"/>
              </w:rPr>
              <w:t>н</w:t>
            </w:r>
            <w:r w:rsidRPr="00902ABA">
              <w:t>ошен</w:t>
            </w:r>
            <w:r w:rsidRPr="00902ABA">
              <w:rPr>
                <w:spacing w:val="1"/>
              </w:rPr>
              <w:t>и</w:t>
            </w:r>
            <w:r w:rsidRPr="00902ABA">
              <w:t>я</w:t>
            </w:r>
            <w:r w:rsidRPr="00902ABA">
              <w:rPr>
                <w:spacing w:val="105"/>
              </w:rPr>
              <w:t xml:space="preserve"> </w:t>
            </w:r>
            <w:proofErr w:type="gramStart"/>
            <w:r w:rsidRPr="00902ABA">
              <w:t>со</w:t>
            </w:r>
            <w:proofErr w:type="gramEnd"/>
            <w:r w:rsidRPr="00902ABA">
              <w:rPr>
                <w:spacing w:val="104"/>
              </w:rPr>
              <w:t xml:space="preserve"> </w:t>
            </w:r>
            <w:r w:rsidRPr="00902ABA">
              <w:t>в</w:t>
            </w:r>
            <w:r w:rsidRPr="00902ABA">
              <w:rPr>
                <w:spacing w:val="1"/>
              </w:rPr>
              <w:t>з</w:t>
            </w:r>
            <w:r w:rsidRPr="00902ABA">
              <w:t>рослы</w:t>
            </w:r>
            <w:r w:rsidRPr="00902ABA">
              <w:rPr>
                <w:spacing w:val="-1"/>
              </w:rPr>
              <w:t>м</w:t>
            </w:r>
            <w:r w:rsidRPr="00902ABA">
              <w:t>и</w:t>
            </w:r>
            <w:r w:rsidRPr="00902ABA">
              <w:rPr>
                <w:spacing w:val="105"/>
              </w:rPr>
              <w:t xml:space="preserve"> </w:t>
            </w:r>
            <w:r w:rsidRPr="00902ABA">
              <w:t>и</w:t>
            </w:r>
            <w:r w:rsidRPr="00902ABA">
              <w:rPr>
                <w:spacing w:val="107"/>
              </w:rPr>
              <w:t xml:space="preserve"> </w:t>
            </w:r>
            <w:r w:rsidRPr="00902ABA">
              <w:t>св</w:t>
            </w:r>
            <w:r w:rsidRPr="00902ABA">
              <w:rPr>
                <w:spacing w:val="-2"/>
              </w:rPr>
              <w:t>е</w:t>
            </w:r>
            <w:r w:rsidRPr="00902ABA">
              <w:rPr>
                <w:spacing w:val="1"/>
              </w:rPr>
              <w:t>р</w:t>
            </w:r>
            <w:r w:rsidRPr="00902ABA">
              <w:t>ст</w:t>
            </w:r>
            <w:r w:rsidRPr="00902ABA">
              <w:rPr>
                <w:spacing w:val="1"/>
              </w:rPr>
              <w:t>ник</w:t>
            </w:r>
            <w:r w:rsidRPr="00902ABA">
              <w:t>а</w:t>
            </w:r>
            <w:r w:rsidRPr="00902ABA">
              <w:rPr>
                <w:spacing w:val="-1"/>
              </w:rPr>
              <w:t>м</w:t>
            </w:r>
            <w:r w:rsidRPr="00902ABA">
              <w:t>и</w:t>
            </w:r>
            <w:r w:rsidRPr="00902ABA">
              <w:rPr>
                <w:spacing w:val="105"/>
              </w:rPr>
              <w:t xml:space="preserve"> </w:t>
            </w:r>
            <w:r w:rsidRPr="00902ABA">
              <w:t>в про</w:t>
            </w:r>
            <w:r w:rsidRPr="00902ABA">
              <w:rPr>
                <w:spacing w:val="1"/>
              </w:rPr>
              <w:t>ц</w:t>
            </w:r>
            <w:r w:rsidRPr="00902ABA">
              <w:t>ес</w:t>
            </w:r>
            <w:r w:rsidRPr="00902ABA">
              <w:rPr>
                <w:spacing w:val="-1"/>
              </w:rPr>
              <w:t>с</w:t>
            </w:r>
            <w:r w:rsidRPr="00902ABA">
              <w:t>е т</w:t>
            </w:r>
            <w:r w:rsidRPr="00902ABA">
              <w:rPr>
                <w:spacing w:val="1"/>
              </w:rPr>
              <w:t>р</w:t>
            </w:r>
            <w:r w:rsidRPr="00902ABA">
              <w:rPr>
                <w:spacing w:val="-3"/>
              </w:rPr>
              <w:t>у</w:t>
            </w:r>
            <w:r w:rsidRPr="00902ABA">
              <w:t>довой  дея</w:t>
            </w:r>
            <w:r w:rsidRPr="00902ABA">
              <w:rPr>
                <w:spacing w:val="2"/>
              </w:rPr>
              <w:t>т</w:t>
            </w:r>
            <w:r w:rsidRPr="00902ABA">
              <w:t>ельно</w:t>
            </w:r>
            <w:r w:rsidRPr="00902ABA">
              <w:rPr>
                <w:spacing w:val="1"/>
              </w:rPr>
              <w:t>с</w:t>
            </w:r>
            <w:r w:rsidRPr="00902ABA">
              <w:t>ти;</w:t>
            </w:r>
          </w:p>
          <w:p w:rsidR="00A80442" w:rsidRPr="00902ABA" w:rsidRDefault="00A80442" w:rsidP="00573082">
            <w:pPr>
              <w:tabs>
                <w:tab w:val="left" w:pos="386"/>
                <w:tab w:val="left" w:pos="1744"/>
                <w:tab w:val="left" w:pos="3065"/>
                <w:tab w:val="left" w:pos="3955"/>
                <w:tab w:val="left" w:pos="4463"/>
              </w:tabs>
              <w:ind w:right="35"/>
            </w:pPr>
            <w:r w:rsidRPr="00902ABA">
              <w:t>- овл</w:t>
            </w:r>
            <w:r w:rsidRPr="00902ABA">
              <w:rPr>
                <w:spacing w:val="-1"/>
              </w:rPr>
              <w:t>а</w:t>
            </w:r>
            <w:r w:rsidRPr="00902ABA">
              <w:t>ден</w:t>
            </w:r>
            <w:r w:rsidRPr="00902ABA">
              <w:rPr>
                <w:spacing w:val="1"/>
              </w:rPr>
              <w:t>и</w:t>
            </w:r>
            <w:r w:rsidRPr="00902ABA">
              <w:t>е</w:t>
            </w:r>
            <w:r w:rsidRPr="00902ABA">
              <w:tab/>
              <w:t>навык</w:t>
            </w:r>
            <w:r w:rsidRPr="00902ABA">
              <w:rPr>
                <w:spacing w:val="-1"/>
              </w:rPr>
              <w:t>а</w:t>
            </w:r>
            <w:r w:rsidRPr="00902ABA">
              <w:t>ми</w:t>
            </w:r>
            <w:r w:rsidRPr="00902ABA">
              <w:tab/>
            </w:r>
            <w:r w:rsidRPr="00902ABA">
              <w:rPr>
                <w:spacing w:val="-7"/>
              </w:rPr>
              <w:t>у</w:t>
            </w:r>
            <w:r w:rsidRPr="00902ABA">
              <w:rPr>
                <w:spacing w:val="1"/>
              </w:rPr>
              <w:t>х</w:t>
            </w:r>
            <w:r w:rsidRPr="00902ABA">
              <w:t>о</w:t>
            </w:r>
            <w:r w:rsidRPr="00902ABA">
              <w:rPr>
                <w:spacing w:val="1"/>
              </w:rPr>
              <w:t>д</w:t>
            </w:r>
            <w:r w:rsidRPr="00902ABA">
              <w:t>а</w:t>
            </w:r>
            <w:r w:rsidRPr="00902ABA">
              <w:tab/>
              <w:t>за</w:t>
            </w:r>
            <w:r w:rsidRPr="00902ABA">
              <w:tab/>
              <w:t>игр</w:t>
            </w:r>
            <w:r w:rsidRPr="00902ABA">
              <w:rPr>
                <w:spacing w:val="-3"/>
              </w:rPr>
              <w:t>у</w:t>
            </w:r>
            <w:r w:rsidRPr="00902ABA">
              <w:rPr>
                <w:spacing w:val="1"/>
              </w:rPr>
              <w:t>ш</w:t>
            </w:r>
            <w:r w:rsidRPr="00902ABA">
              <w:t>к</w:t>
            </w:r>
            <w:r w:rsidRPr="00902ABA">
              <w:rPr>
                <w:spacing w:val="1"/>
              </w:rPr>
              <w:t>а</w:t>
            </w:r>
            <w:r w:rsidRPr="00902ABA">
              <w:rPr>
                <w:spacing w:val="-1"/>
              </w:rPr>
              <w:t>м</w:t>
            </w:r>
            <w:r w:rsidRPr="00902ABA">
              <w:t>и, ра</w:t>
            </w:r>
            <w:r w:rsidRPr="00902ABA">
              <w:rPr>
                <w:spacing w:val="-1"/>
              </w:rPr>
              <w:t>с</w:t>
            </w:r>
            <w:r w:rsidRPr="00902ABA">
              <w:t>т</w:t>
            </w:r>
            <w:r w:rsidRPr="00902ABA">
              <w:rPr>
                <w:spacing w:val="-1"/>
              </w:rPr>
              <w:t>е</w:t>
            </w:r>
            <w:r w:rsidRPr="00902ABA">
              <w:t>н</w:t>
            </w:r>
            <w:r w:rsidRPr="00902ABA">
              <w:rPr>
                <w:spacing w:val="1"/>
              </w:rPr>
              <w:t>и</w:t>
            </w:r>
            <w:r w:rsidRPr="00902ABA">
              <w:t>ями, одеждо</w:t>
            </w:r>
            <w:r w:rsidRPr="00902ABA">
              <w:rPr>
                <w:spacing w:val="1"/>
              </w:rPr>
              <w:t>й</w:t>
            </w:r>
            <w:r w:rsidRPr="00902ABA">
              <w:t>,</w:t>
            </w:r>
            <w:r w:rsidRPr="00902ABA">
              <w:rPr>
                <w:spacing w:val="4"/>
              </w:rPr>
              <w:t xml:space="preserve"> </w:t>
            </w:r>
            <w:r w:rsidRPr="00902ABA">
              <w:rPr>
                <w:spacing w:val="-4"/>
              </w:rPr>
              <w:t>«</w:t>
            </w:r>
            <w:proofErr w:type="spellStart"/>
            <w:r w:rsidRPr="00902ABA">
              <w:t>К</w:t>
            </w:r>
            <w:r w:rsidRPr="00902ABA">
              <w:rPr>
                <w:spacing w:val="1"/>
              </w:rPr>
              <w:t>ни</w:t>
            </w:r>
            <w:r w:rsidRPr="00902ABA">
              <w:rPr>
                <w:spacing w:val="-2"/>
              </w:rPr>
              <w:t>ж</w:t>
            </w:r>
            <w:r w:rsidRPr="00902ABA">
              <w:t>кина</w:t>
            </w:r>
            <w:proofErr w:type="spellEnd"/>
            <w:r w:rsidRPr="00902ABA">
              <w:t xml:space="preserve"> больниц</w:t>
            </w:r>
            <w:r w:rsidRPr="00902ABA">
              <w:rPr>
                <w:spacing w:val="2"/>
              </w:rPr>
              <w:t>а</w:t>
            </w:r>
            <w:r w:rsidRPr="00902ABA">
              <w:t>»;</w:t>
            </w:r>
          </w:p>
          <w:p w:rsidR="00A80442" w:rsidRPr="00902ABA" w:rsidRDefault="00A80442" w:rsidP="00573082">
            <w:pPr>
              <w:tabs>
                <w:tab w:val="left" w:pos="3187"/>
                <w:tab w:val="left" w:pos="5557"/>
              </w:tabs>
              <w:ind w:right="74"/>
              <w:jc w:val="both"/>
              <w:rPr>
                <w:spacing w:val="121"/>
              </w:rPr>
            </w:pPr>
            <w:r w:rsidRPr="00902ABA">
              <w:t>-</w:t>
            </w:r>
            <w:r w:rsidRPr="00902ABA">
              <w:rPr>
                <w:spacing w:val="179"/>
              </w:rPr>
              <w:t xml:space="preserve"> </w:t>
            </w:r>
            <w:r w:rsidRPr="00902ABA">
              <w:t>беседы о помощниках</w:t>
            </w:r>
            <w:r w:rsidRPr="00902ABA">
              <w:tab/>
              <w:t>человека в труде, о безопасности труда, ознакомл</w:t>
            </w:r>
            <w:r w:rsidRPr="00902ABA">
              <w:rPr>
                <w:spacing w:val="-1"/>
              </w:rPr>
              <w:t>е</w:t>
            </w:r>
            <w:r w:rsidRPr="00902ABA">
              <w:t>н</w:t>
            </w:r>
            <w:r w:rsidRPr="00902ABA">
              <w:rPr>
                <w:spacing w:val="1"/>
              </w:rPr>
              <w:t>и</w:t>
            </w:r>
            <w:r w:rsidRPr="00902ABA">
              <w:t>е</w:t>
            </w:r>
            <w:r w:rsidRPr="00902ABA">
              <w:rPr>
                <w:spacing w:val="119"/>
              </w:rPr>
              <w:t xml:space="preserve"> </w:t>
            </w:r>
            <w:r w:rsidRPr="00902ABA">
              <w:t>с</w:t>
            </w:r>
            <w:r w:rsidRPr="00902ABA">
              <w:rPr>
                <w:spacing w:val="119"/>
              </w:rPr>
              <w:t xml:space="preserve"> </w:t>
            </w:r>
            <w:r w:rsidRPr="00902ABA">
              <w:rPr>
                <w:spacing w:val="1"/>
              </w:rPr>
              <w:t>п</w:t>
            </w:r>
            <w:r w:rsidRPr="00902ABA">
              <w:t>р</w:t>
            </w:r>
            <w:r w:rsidRPr="00902ABA">
              <w:rPr>
                <w:spacing w:val="-2"/>
              </w:rPr>
              <w:t>о</w:t>
            </w:r>
            <w:r w:rsidRPr="00902ABA">
              <w:rPr>
                <w:spacing w:val="-1"/>
              </w:rPr>
              <w:t>фесс</w:t>
            </w:r>
            <w:r w:rsidRPr="00902ABA">
              <w:t>иями, т</w:t>
            </w:r>
            <w:r w:rsidRPr="00902ABA">
              <w:rPr>
                <w:spacing w:val="2"/>
              </w:rPr>
              <w:t>р</w:t>
            </w:r>
            <w:r w:rsidRPr="00902ABA">
              <w:rPr>
                <w:spacing w:val="-4"/>
              </w:rPr>
              <w:t>у</w:t>
            </w:r>
            <w:r w:rsidRPr="00902ABA">
              <w:t xml:space="preserve">дом </w:t>
            </w:r>
            <w:r w:rsidRPr="00902ABA">
              <w:rPr>
                <w:spacing w:val="-1"/>
              </w:rPr>
              <w:t>в</w:t>
            </w:r>
            <w:r w:rsidRPr="00902ABA">
              <w:t>зрослых;</w:t>
            </w:r>
            <w:r w:rsidRPr="00902ABA">
              <w:rPr>
                <w:spacing w:val="121"/>
              </w:rPr>
              <w:t xml:space="preserve"> </w:t>
            </w:r>
            <w:r w:rsidRPr="00902ABA">
              <w:t>прос</w:t>
            </w:r>
            <w:r w:rsidRPr="00902ABA">
              <w:rPr>
                <w:spacing w:val="-1"/>
              </w:rPr>
              <w:t>м</w:t>
            </w:r>
            <w:r w:rsidRPr="00902ABA">
              <w:t>отр сл</w:t>
            </w:r>
            <w:r w:rsidRPr="00902ABA">
              <w:rPr>
                <w:spacing w:val="-1"/>
              </w:rPr>
              <w:t>а</w:t>
            </w:r>
            <w:r w:rsidRPr="00902ABA">
              <w:t>йдов, ф</w:t>
            </w:r>
            <w:r w:rsidRPr="00902ABA">
              <w:rPr>
                <w:spacing w:val="1"/>
              </w:rPr>
              <w:t>и</w:t>
            </w:r>
            <w:r w:rsidRPr="00902ABA">
              <w:t>л</w:t>
            </w:r>
            <w:r w:rsidRPr="00902ABA">
              <w:rPr>
                <w:spacing w:val="1"/>
              </w:rPr>
              <w:t>ь</w:t>
            </w:r>
            <w:r w:rsidRPr="00902ABA">
              <w:t>мов;</w:t>
            </w:r>
          </w:p>
          <w:p w:rsidR="00A80442" w:rsidRPr="00902ABA" w:rsidRDefault="00A80442" w:rsidP="00573082">
            <w:pPr>
              <w:spacing w:line="231" w:lineRule="auto"/>
              <w:ind w:right="-20"/>
            </w:pPr>
            <w:r w:rsidRPr="00902ABA">
              <w:t>-проект</w:t>
            </w:r>
            <w:r w:rsidRPr="00902ABA">
              <w:rPr>
                <w:spacing w:val="1"/>
              </w:rPr>
              <w:t>н</w:t>
            </w:r>
            <w:r w:rsidRPr="00902ABA">
              <w:t>ая д</w:t>
            </w:r>
            <w:r w:rsidRPr="00902ABA">
              <w:rPr>
                <w:spacing w:val="-1"/>
              </w:rPr>
              <w:t>е</w:t>
            </w:r>
            <w:r w:rsidRPr="00902ABA">
              <w:t>я</w:t>
            </w:r>
            <w:r w:rsidRPr="00902ABA">
              <w:rPr>
                <w:spacing w:val="1"/>
              </w:rPr>
              <w:t>те</w:t>
            </w:r>
            <w:r w:rsidRPr="00902ABA">
              <w:t>льнос</w:t>
            </w:r>
            <w:r w:rsidRPr="00902ABA">
              <w:rPr>
                <w:spacing w:val="-1"/>
              </w:rPr>
              <w:t>т</w:t>
            </w:r>
            <w:r w:rsidRPr="00902ABA">
              <w:t>ь, создан</w:t>
            </w:r>
            <w:r w:rsidRPr="00902ABA">
              <w:rPr>
                <w:spacing w:val="1"/>
              </w:rPr>
              <w:t>и</w:t>
            </w:r>
            <w:r w:rsidRPr="00902ABA">
              <w:t xml:space="preserve">е </w:t>
            </w:r>
            <w:r w:rsidRPr="00902ABA">
              <w:rPr>
                <w:spacing w:val="-1"/>
              </w:rPr>
              <w:t>м</w:t>
            </w:r>
            <w:r w:rsidRPr="00902ABA">
              <w:t>ин</w:t>
            </w:r>
            <w:r w:rsidRPr="00902ABA">
              <w:rPr>
                <w:spacing w:val="2"/>
              </w:rPr>
              <w:t>и</w:t>
            </w:r>
            <w:r w:rsidRPr="00902ABA">
              <w:t>-</w:t>
            </w:r>
            <w:r w:rsidRPr="00902ABA">
              <w:rPr>
                <w:spacing w:val="1"/>
              </w:rPr>
              <w:t>м</w:t>
            </w:r>
            <w:r w:rsidRPr="00902ABA">
              <w:rPr>
                <w:spacing w:val="-6"/>
              </w:rPr>
              <w:t>у</w:t>
            </w:r>
            <w:r w:rsidRPr="00902ABA">
              <w:rPr>
                <w:spacing w:val="2"/>
              </w:rPr>
              <w:t>з</w:t>
            </w:r>
            <w:r w:rsidRPr="00902ABA">
              <w:t>ея.</w:t>
            </w:r>
          </w:p>
        </w:tc>
      </w:tr>
      <w:tr w:rsidR="00A80442" w:rsidRPr="00902ABA" w:rsidTr="00573082">
        <w:trPr>
          <w:trHeight w:val="989"/>
        </w:trPr>
        <w:tc>
          <w:tcPr>
            <w:tcW w:w="6200" w:type="dxa"/>
            <w:gridSpan w:val="2"/>
            <w:tcBorders>
              <w:left w:val="nil"/>
              <w:bottom w:val="nil"/>
              <w:right w:val="nil"/>
            </w:tcBorders>
            <w:shd w:val="clear" w:color="auto" w:fill="auto"/>
          </w:tcPr>
          <w:p w:rsidR="00A80442" w:rsidRPr="00902ABA" w:rsidRDefault="00A80442" w:rsidP="00573082">
            <w:pPr>
              <w:tabs>
                <w:tab w:val="left" w:pos="403"/>
                <w:tab w:val="left" w:pos="1643"/>
                <w:tab w:val="left" w:pos="2861"/>
                <w:tab w:val="left" w:pos="4955"/>
              </w:tabs>
              <w:ind w:right="-20"/>
            </w:pPr>
          </w:p>
        </w:tc>
        <w:tc>
          <w:tcPr>
            <w:tcW w:w="383" w:type="dxa"/>
            <w:gridSpan w:val="2"/>
            <w:tcBorders>
              <w:top w:val="nil"/>
              <w:left w:val="nil"/>
              <w:bottom w:val="nil"/>
            </w:tcBorders>
            <w:shd w:val="clear" w:color="auto" w:fill="auto"/>
          </w:tcPr>
          <w:p w:rsidR="00A80442" w:rsidRPr="00902ABA" w:rsidRDefault="00A80442" w:rsidP="00573082">
            <w:pPr>
              <w:rPr>
                <w:sz w:val="28"/>
                <w:szCs w:val="28"/>
              </w:rPr>
            </w:pPr>
          </w:p>
        </w:tc>
        <w:tc>
          <w:tcPr>
            <w:tcW w:w="8726" w:type="dxa"/>
            <w:gridSpan w:val="8"/>
            <w:vMerge/>
            <w:shd w:val="clear" w:color="auto" w:fill="auto"/>
          </w:tcPr>
          <w:p w:rsidR="00A80442" w:rsidRPr="00902ABA" w:rsidRDefault="00A80442" w:rsidP="00573082">
            <w:pPr>
              <w:ind w:right="-20"/>
            </w:pPr>
          </w:p>
        </w:tc>
      </w:tr>
      <w:tr w:rsidR="00A80442" w:rsidRPr="00902ABA" w:rsidTr="00573082">
        <w:tc>
          <w:tcPr>
            <w:tcW w:w="284" w:type="dxa"/>
            <w:tcBorders>
              <w:top w:val="nil"/>
              <w:left w:val="nil"/>
              <w:bottom w:val="nil"/>
              <w:right w:val="nil"/>
            </w:tcBorders>
            <w:shd w:val="clear" w:color="auto" w:fill="auto"/>
          </w:tcPr>
          <w:p w:rsidR="00A80442" w:rsidRPr="00902ABA" w:rsidRDefault="00A80442" w:rsidP="00573082">
            <w:pPr>
              <w:rPr>
                <w:sz w:val="28"/>
                <w:szCs w:val="28"/>
              </w:rPr>
            </w:pPr>
          </w:p>
        </w:tc>
        <w:tc>
          <w:tcPr>
            <w:tcW w:w="5916" w:type="dxa"/>
            <w:tcBorders>
              <w:top w:val="nil"/>
              <w:left w:val="nil"/>
              <w:bottom w:val="nil"/>
              <w:right w:val="nil"/>
            </w:tcBorders>
            <w:shd w:val="clear" w:color="auto" w:fill="auto"/>
          </w:tcPr>
          <w:p w:rsidR="00A80442" w:rsidRPr="00902ABA" w:rsidRDefault="00433C72" w:rsidP="00573082">
            <w:pPr>
              <w:rPr>
                <w:sz w:val="28"/>
                <w:szCs w:val="28"/>
              </w:rPr>
            </w:pPr>
            <w:r>
              <w:rPr>
                <w:noProof/>
                <w:sz w:val="28"/>
                <w:szCs w:val="28"/>
                <w:lang w:eastAsia="en-US"/>
              </w:rPr>
              <w:pict>
                <v:shape id="_x0000_s1129" type="#_x0000_t32" style="position:absolute;margin-left:119.35pt;margin-top:11.75pt;width:0;height:7.05pt;z-index:251735040;mso-position-horizontal-relative:text;mso-position-vertical-relative:text" o:connectortype="straight">
                  <v:stroke endarrow="block"/>
                </v:shape>
              </w:pict>
            </w:r>
            <w:r>
              <w:rPr>
                <w:noProof/>
                <w:sz w:val="28"/>
                <w:szCs w:val="28"/>
                <w:lang w:eastAsia="en-US"/>
              </w:rPr>
              <w:pict>
                <v:shape id="_x0000_s1128" type="#_x0000_t32" style="position:absolute;margin-left:119.35pt;margin-top:11.75pt;width:558pt;height:0;z-index:251734016;mso-position-horizontal-relative:text;mso-position-vertical-relative:text" o:connectortype="straight"/>
              </w:pict>
            </w:r>
          </w:p>
        </w:tc>
        <w:tc>
          <w:tcPr>
            <w:tcW w:w="383" w:type="dxa"/>
            <w:gridSpan w:val="2"/>
            <w:tcBorders>
              <w:top w:val="nil"/>
              <w:left w:val="nil"/>
              <w:bottom w:val="nil"/>
              <w:right w:val="nil"/>
            </w:tcBorders>
            <w:shd w:val="clear" w:color="auto" w:fill="auto"/>
          </w:tcPr>
          <w:p w:rsidR="00A80442" w:rsidRPr="00902ABA" w:rsidRDefault="00A80442" w:rsidP="00573082">
            <w:pPr>
              <w:rPr>
                <w:sz w:val="28"/>
                <w:szCs w:val="28"/>
              </w:rPr>
            </w:pPr>
          </w:p>
        </w:tc>
        <w:tc>
          <w:tcPr>
            <w:tcW w:w="923" w:type="dxa"/>
            <w:gridSpan w:val="2"/>
            <w:tcBorders>
              <w:left w:val="nil"/>
              <w:bottom w:val="nil"/>
              <w:right w:val="nil"/>
            </w:tcBorders>
            <w:shd w:val="clear" w:color="auto" w:fill="auto"/>
          </w:tcPr>
          <w:p w:rsidR="00A80442" w:rsidRPr="00902ABA" w:rsidRDefault="00A80442" w:rsidP="00573082">
            <w:pPr>
              <w:rPr>
                <w:sz w:val="28"/>
                <w:szCs w:val="28"/>
              </w:rPr>
            </w:pPr>
          </w:p>
        </w:tc>
        <w:tc>
          <w:tcPr>
            <w:tcW w:w="2037" w:type="dxa"/>
            <w:gridSpan w:val="2"/>
            <w:tcBorders>
              <w:left w:val="nil"/>
              <w:bottom w:val="nil"/>
              <w:right w:val="nil"/>
            </w:tcBorders>
            <w:shd w:val="clear" w:color="auto" w:fill="auto"/>
          </w:tcPr>
          <w:p w:rsidR="00A80442" w:rsidRPr="00902ABA" w:rsidRDefault="00A80442" w:rsidP="00573082">
            <w:pPr>
              <w:rPr>
                <w:sz w:val="28"/>
                <w:szCs w:val="28"/>
              </w:rPr>
            </w:pPr>
          </w:p>
        </w:tc>
        <w:tc>
          <w:tcPr>
            <w:tcW w:w="508" w:type="dxa"/>
            <w:tcBorders>
              <w:left w:val="nil"/>
              <w:right w:val="nil"/>
            </w:tcBorders>
            <w:shd w:val="clear" w:color="auto" w:fill="auto"/>
          </w:tcPr>
          <w:p w:rsidR="00A80442" w:rsidRPr="00902ABA" w:rsidRDefault="00A80442" w:rsidP="00573082">
            <w:pPr>
              <w:rPr>
                <w:sz w:val="28"/>
                <w:szCs w:val="28"/>
              </w:rPr>
            </w:pPr>
          </w:p>
        </w:tc>
        <w:tc>
          <w:tcPr>
            <w:tcW w:w="2437" w:type="dxa"/>
            <w:tcBorders>
              <w:left w:val="nil"/>
              <w:right w:val="nil"/>
            </w:tcBorders>
            <w:shd w:val="clear" w:color="auto" w:fill="auto"/>
          </w:tcPr>
          <w:p w:rsidR="00A80442" w:rsidRPr="00902ABA" w:rsidRDefault="00A80442" w:rsidP="00573082">
            <w:pPr>
              <w:rPr>
                <w:sz w:val="28"/>
                <w:szCs w:val="28"/>
              </w:rPr>
            </w:pPr>
          </w:p>
        </w:tc>
        <w:tc>
          <w:tcPr>
            <w:tcW w:w="369" w:type="dxa"/>
            <w:tcBorders>
              <w:left w:val="nil"/>
              <w:right w:val="nil"/>
            </w:tcBorders>
            <w:shd w:val="clear" w:color="auto" w:fill="auto"/>
          </w:tcPr>
          <w:p w:rsidR="00A80442" w:rsidRPr="00902ABA" w:rsidRDefault="00A80442" w:rsidP="00573082">
            <w:pPr>
              <w:rPr>
                <w:sz w:val="28"/>
                <w:szCs w:val="28"/>
              </w:rPr>
            </w:pPr>
          </w:p>
        </w:tc>
        <w:tc>
          <w:tcPr>
            <w:tcW w:w="2452" w:type="dxa"/>
            <w:tcBorders>
              <w:left w:val="nil"/>
              <w:right w:val="nil"/>
            </w:tcBorders>
            <w:shd w:val="clear" w:color="auto" w:fill="auto"/>
          </w:tcPr>
          <w:p w:rsidR="00A80442" w:rsidRPr="00902ABA" w:rsidRDefault="00433C72" w:rsidP="00573082">
            <w:pPr>
              <w:rPr>
                <w:sz w:val="28"/>
                <w:szCs w:val="28"/>
              </w:rPr>
            </w:pPr>
            <w:r>
              <w:rPr>
                <w:noProof/>
                <w:sz w:val="28"/>
                <w:szCs w:val="28"/>
                <w:lang w:eastAsia="en-US"/>
              </w:rPr>
              <w:pict>
                <v:shape id="_x0000_s1130" type="#_x0000_t32" style="position:absolute;margin-left:48.7pt;margin-top:11.75pt;width:0;height:7.05pt;z-index:251736064;mso-position-horizontal-relative:text;mso-position-vertical-relative:text" o:connectortype="straight">
                  <v:stroke endarrow="block"/>
                </v:shape>
              </w:pict>
            </w:r>
          </w:p>
        </w:tc>
      </w:tr>
      <w:tr w:rsidR="00A80442" w:rsidRPr="00902ABA" w:rsidTr="00573082">
        <w:tc>
          <w:tcPr>
            <w:tcW w:w="284" w:type="dxa"/>
            <w:tcBorders>
              <w:top w:val="nil"/>
              <w:left w:val="nil"/>
              <w:bottom w:val="nil"/>
            </w:tcBorders>
            <w:shd w:val="clear" w:color="auto" w:fill="auto"/>
          </w:tcPr>
          <w:p w:rsidR="00A80442" w:rsidRPr="00902ABA" w:rsidRDefault="00A80442" w:rsidP="00573082">
            <w:pPr>
              <w:ind w:right="422"/>
              <w:jc w:val="right"/>
              <w:rPr>
                <w:spacing w:val="1"/>
              </w:rPr>
            </w:pPr>
          </w:p>
          <w:p w:rsidR="00A80442" w:rsidRPr="00902ABA" w:rsidRDefault="00A80442" w:rsidP="00573082">
            <w:pPr>
              <w:ind w:right="422"/>
              <w:jc w:val="right"/>
            </w:pPr>
          </w:p>
          <w:p w:rsidR="00A80442" w:rsidRPr="00902ABA" w:rsidRDefault="00A80442" w:rsidP="00573082">
            <w:pPr>
              <w:ind w:right="422"/>
              <w:jc w:val="right"/>
            </w:pPr>
          </w:p>
          <w:p w:rsidR="00A80442" w:rsidRPr="00902ABA" w:rsidRDefault="00A80442" w:rsidP="00573082">
            <w:pPr>
              <w:ind w:right="1323"/>
              <w:jc w:val="right"/>
            </w:pPr>
          </w:p>
          <w:p w:rsidR="00A80442" w:rsidRPr="00902ABA" w:rsidRDefault="00A80442" w:rsidP="00573082">
            <w:pPr>
              <w:tabs>
                <w:tab w:val="left" w:pos="8397"/>
              </w:tabs>
              <w:ind w:right="33"/>
              <w:jc w:val="right"/>
            </w:pPr>
          </w:p>
          <w:p w:rsidR="00A80442" w:rsidRPr="00902ABA" w:rsidRDefault="00A80442" w:rsidP="00573082">
            <w:pPr>
              <w:ind w:right="459"/>
              <w:jc w:val="right"/>
            </w:pPr>
          </w:p>
          <w:p w:rsidR="00A80442" w:rsidRPr="00902ABA" w:rsidRDefault="00A80442" w:rsidP="00573082">
            <w:pPr>
              <w:ind w:right="459"/>
              <w:jc w:val="right"/>
            </w:pPr>
          </w:p>
          <w:p w:rsidR="00A80442" w:rsidRPr="00902ABA" w:rsidRDefault="00A80442" w:rsidP="00573082">
            <w:pPr>
              <w:rPr>
                <w:sz w:val="28"/>
                <w:szCs w:val="28"/>
              </w:rPr>
            </w:pPr>
          </w:p>
        </w:tc>
        <w:tc>
          <w:tcPr>
            <w:tcW w:w="5953" w:type="dxa"/>
            <w:gridSpan w:val="2"/>
            <w:shd w:val="clear" w:color="auto" w:fill="auto"/>
          </w:tcPr>
          <w:p w:rsidR="00A80442" w:rsidRPr="00902ABA" w:rsidRDefault="00A80442" w:rsidP="00573082">
            <w:r w:rsidRPr="00902ABA">
              <w:t xml:space="preserve">- поручения, задания по выполнению </w:t>
            </w:r>
            <w:proofErr w:type="gramStart"/>
            <w:r w:rsidRPr="00902ABA">
              <w:t>отдельных</w:t>
            </w:r>
            <w:proofErr w:type="gramEnd"/>
            <w:r w:rsidRPr="00902ABA">
              <w:t xml:space="preserve"> </w:t>
            </w:r>
          </w:p>
          <w:p w:rsidR="00A80442" w:rsidRPr="00902ABA" w:rsidRDefault="00A80442" w:rsidP="00573082">
            <w:r w:rsidRPr="00902ABA">
              <w:t xml:space="preserve">   видов хозяйственно-бытового труда;</w:t>
            </w:r>
          </w:p>
          <w:p w:rsidR="00A80442" w:rsidRPr="00902ABA" w:rsidRDefault="00A80442" w:rsidP="00573082">
            <w:r w:rsidRPr="00902ABA">
              <w:t xml:space="preserve">  - дежурство;</w:t>
            </w:r>
          </w:p>
          <w:p w:rsidR="00A80442" w:rsidRPr="00902ABA" w:rsidRDefault="00A80442" w:rsidP="00573082">
            <w:r w:rsidRPr="00902ABA">
              <w:t xml:space="preserve">- наблюдения за трудом взрослых; </w:t>
            </w:r>
          </w:p>
          <w:p w:rsidR="00A80442" w:rsidRPr="00902ABA" w:rsidRDefault="00A80442" w:rsidP="00573082">
            <w:r w:rsidRPr="00902ABA">
              <w:t>-экскурсии в прачечную, на кухню, в магазин и пр.;</w:t>
            </w:r>
          </w:p>
          <w:p w:rsidR="00A80442" w:rsidRPr="00902ABA" w:rsidRDefault="00A80442" w:rsidP="00573082">
            <w:r w:rsidRPr="00902ABA">
              <w:t xml:space="preserve">- коллективная трудовая деятельность; </w:t>
            </w:r>
          </w:p>
          <w:p w:rsidR="00A80442" w:rsidRPr="00902ABA" w:rsidRDefault="00A80442" w:rsidP="00573082">
            <w:r w:rsidRPr="00902ABA">
              <w:t>-труд в природе.</w:t>
            </w:r>
          </w:p>
        </w:tc>
        <w:tc>
          <w:tcPr>
            <w:tcW w:w="709" w:type="dxa"/>
            <w:gridSpan w:val="2"/>
            <w:tcBorders>
              <w:top w:val="nil"/>
              <w:bottom w:val="nil"/>
            </w:tcBorders>
            <w:shd w:val="clear" w:color="auto" w:fill="auto"/>
          </w:tcPr>
          <w:p w:rsidR="00A80442" w:rsidRPr="00902ABA" w:rsidRDefault="00A80442" w:rsidP="00573082">
            <w:pPr>
              <w:rPr>
                <w:sz w:val="28"/>
                <w:szCs w:val="28"/>
              </w:rPr>
            </w:pPr>
          </w:p>
          <w:p w:rsidR="00A80442" w:rsidRPr="00902ABA" w:rsidRDefault="00A80442" w:rsidP="00573082">
            <w:pPr>
              <w:rPr>
                <w:sz w:val="28"/>
                <w:szCs w:val="28"/>
              </w:rPr>
            </w:pPr>
          </w:p>
          <w:p w:rsidR="00A80442" w:rsidRPr="00902ABA" w:rsidRDefault="00A80442" w:rsidP="00573082">
            <w:pPr>
              <w:rPr>
                <w:sz w:val="28"/>
                <w:szCs w:val="28"/>
              </w:rPr>
            </w:pPr>
          </w:p>
          <w:p w:rsidR="00A80442" w:rsidRPr="00902ABA" w:rsidRDefault="00A80442" w:rsidP="00573082">
            <w:pPr>
              <w:rPr>
                <w:sz w:val="28"/>
                <w:szCs w:val="28"/>
              </w:rPr>
            </w:pPr>
          </w:p>
          <w:p w:rsidR="00A80442" w:rsidRPr="00902ABA" w:rsidRDefault="00A80442" w:rsidP="00573082">
            <w:pPr>
              <w:rPr>
                <w:sz w:val="28"/>
                <w:szCs w:val="28"/>
              </w:rPr>
            </w:pPr>
          </w:p>
          <w:p w:rsidR="00A80442" w:rsidRPr="00902ABA" w:rsidRDefault="00A80442" w:rsidP="00573082">
            <w:pPr>
              <w:rPr>
                <w:sz w:val="28"/>
                <w:szCs w:val="28"/>
              </w:rPr>
            </w:pPr>
          </w:p>
          <w:p w:rsidR="00A80442" w:rsidRPr="00902ABA" w:rsidRDefault="00A80442" w:rsidP="00573082">
            <w:pPr>
              <w:rPr>
                <w:sz w:val="28"/>
                <w:szCs w:val="28"/>
              </w:rPr>
            </w:pPr>
          </w:p>
        </w:tc>
        <w:tc>
          <w:tcPr>
            <w:tcW w:w="8363" w:type="dxa"/>
            <w:gridSpan w:val="7"/>
            <w:shd w:val="clear" w:color="auto" w:fill="auto"/>
          </w:tcPr>
          <w:p w:rsidR="00A80442" w:rsidRPr="00902ABA" w:rsidRDefault="00A80442" w:rsidP="00573082">
            <w:r w:rsidRPr="00902ABA">
              <w:t>акции,</w:t>
            </w:r>
            <w:r w:rsidRPr="00902ABA">
              <w:tab/>
              <w:t>направленные на благоустройство</w:t>
            </w:r>
            <w:r w:rsidRPr="00902ABA">
              <w:tab/>
              <w:t>и озеленение территории ДОУ; конкурсы: «Зимний участок», «Лучшая клумба»;</w:t>
            </w:r>
          </w:p>
          <w:p w:rsidR="00A80442" w:rsidRPr="00902ABA" w:rsidRDefault="00A80442" w:rsidP="00573082">
            <w:r w:rsidRPr="00902ABA">
              <w:t>-акции, конкурсы</w:t>
            </w:r>
            <w:r w:rsidRPr="00902ABA">
              <w:tab/>
              <w:t>по</w:t>
            </w:r>
            <w:r w:rsidRPr="00902ABA">
              <w:tab/>
              <w:t>созданию</w:t>
            </w:r>
            <w:r w:rsidRPr="00902ABA">
              <w:tab/>
              <w:t>предметно-развивающей среды в группах;</w:t>
            </w:r>
          </w:p>
          <w:p w:rsidR="00A80442" w:rsidRPr="00902ABA" w:rsidRDefault="00A80442" w:rsidP="00573082">
            <w:r w:rsidRPr="00902ABA">
              <w:t>- выставки изделий, предметов, сделанных руками родителями</w:t>
            </w:r>
          </w:p>
          <w:p w:rsidR="00A80442" w:rsidRPr="00902ABA" w:rsidRDefault="00A80442" w:rsidP="00573082">
            <w:r w:rsidRPr="00902ABA">
              <w:t>-фотогазеты</w:t>
            </w:r>
            <w:r w:rsidRPr="00902ABA">
              <w:tab/>
              <w:t>соответствующей</w:t>
            </w:r>
            <w:r w:rsidRPr="00902ABA">
              <w:tab/>
              <w:t>тематики, тематические недели</w:t>
            </w:r>
          </w:p>
          <w:p w:rsidR="00A80442" w:rsidRPr="00902ABA" w:rsidRDefault="00A80442" w:rsidP="00573082">
            <w:r w:rsidRPr="00902ABA">
              <w:t>- «Встречи с интересными людьми» - предоставление информации о профессиях;</w:t>
            </w:r>
          </w:p>
          <w:p w:rsidR="00A80442" w:rsidRPr="00902ABA" w:rsidRDefault="00A80442" w:rsidP="00573082">
            <w:r w:rsidRPr="00902ABA">
              <w:t>-проектная деятельность, создание мини-муз</w:t>
            </w:r>
          </w:p>
        </w:tc>
      </w:tr>
    </w:tbl>
    <w:p w:rsidR="00A80442" w:rsidRDefault="00A80442" w:rsidP="00A80442">
      <w:pPr>
        <w:rPr>
          <w:sz w:val="28"/>
          <w:szCs w:val="28"/>
        </w:rPr>
        <w:sectPr w:rsidR="00A80442" w:rsidSect="00573082">
          <w:pgSz w:w="16838" w:h="11906" w:orient="landscape"/>
          <w:pgMar w:top="1134" w:right="1134" w:bottom="1134" w:left="1134" w:header="709" w:footer="709" w:gutter="0"/>
          <w:cols w:space="708"/>
          <w:docGrid w:linePitch="360"/>
        </w:sectPr>
      </w:pPr>
    </w:p>
    <w:p w:rsidR="00A80442" w:rsidRPr="00AF1890" w:rsidRDefault="00A80442" w:rsidP="00A80442">
      <w:pPr>
        <w:rPr>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957"/>
        <w:gridCol w:w="708"/>
        <w:gridCol w:w="2140"/>
        <w:gridCol w:w="686"/>
        <w:gridCol w:w="576"/>
        <w:gridCol w:w="3686"/>
        <w:gridCol w:w="709"/>
        <w:gridCol w:w="3827"/>
      </w:tblGrid>
      <w:tr w:rsidR="00A80442" w:rsidRPr="009671A5" w:rsidTr="00573082">
        <w:tc>
          <w:tcPr>
            <w:tcW w:w="15134" w:type="dxa"/>
            <w:gridSpan w:val="9"/>
            <w:tcBorders>
              <w:bottom w:val="single" w:sz="4" w:space="0" w:color="auto"/>
            </w:tcBorders>
            <w:shd w:val="clear" w:color="auto" w:fill="auto"/>
          </w:tcPr>
          <w:p w:rsidR="00A80442" w:rsidRPr="009671A5" w:rsidRDefault="00A80442" w:rsidP="00573082">
            <w:pPr>
              <w:jc w:val="center"/>
              <w:rPr>
                <w:sz w:val="28"/>
                <w:szCs w:val="28"/>
              </w:rPr>
            </w:pPr>
            <w:r w:rsidRPr="009671A5">
              <w:rPr>
                <w:b/>
                <w:bCs/>
                <w:spacing w:val="1"/>
                <w:sz w:val="28"/>
                <w:szCs w:val="28"/>
              </w:rPr>
              <w:t>Ф</w:t>
            </w:r>
            <w:r w:rsidRPr="009671A5">
              <w:rPr>
                <w:b/>
                <w:bCs/>
                <w:sz w:val="28"/>
                <w:szCs w:val="28"/>
              </w:rPr>
              <w:t>орм</w:t>
            </w:r>
            <w:r w:rsidRPr="009671A5">
              <w:rPr>
                <w:b/>
                <w:bCs/>
                <w:spacing w:val="1"/>
                <w:sz w:val="28"/>
                <w:szCs w:val="28"/>
              </w:rPr>
              <w:t>и</w:t>
            </w:r>
            <w:r w:rsidRPr="009671A5">
              <w:rPr>
                <w:b/>
                <w:bCs/>
                <w:spacing w:val="-2"/>
                <w:sz w:val="28"/>
                <w:szCs w:val="28"/>
              </w:rPr>
              <w:t>р</w:t>
            </w:r>
            <w:r w:rsidRPr="009671A5">
              <w:rPr>
                <w:b/>
                <w:bCs/>
                <w:sz w:val="28"/>
                <w:szCs w:val="28"/>
              </w:rPr>
              <w:t>о</w:t>
            </w:r>
            <w:r w:rsidRPr="009671A5">
              <w:rPr>
                <w:b/>
                <w:bCs/>
                <w:spacing w:val="1"/>
                <w:sz w:val="28"/>
                <w:szCs w:val="28"/>
              </w:rPr>
              <w:t>в</w:t>
            </w:r>
            <w:r w:rsidRPr="009671A5">
              <w:rPr>
                <w:b/>
                <w:bCs/>
                <w:sz w:val="28"/>
                <w:szCs w:val="28"/>
              </w:rPr>
              <w:t>а</w:t>
            </w:r>
            <w:r w:rsidRPr="009671A5">
              <w:rPr>
                <w:b/>
                <w:bCs/>
                <w:spacing w:val="1"/>
                <w:sz w:val="28"/>
                <w:szCs w:val="28"/>
              </w:rPr>
              <w:t>н</w:t>
            </w:r>
            <w:r w:rsidRPr="009671A5">
              <w:rPr>
                <w:b/>
                <w:bCs/>
                <w:sz w:val="28"/>
                <w:szCs w:val="28"/>
              </w:rPr>
              <w:t>ие</w:t>
            </w:r>
            <w:r w:rsidRPr="009671A5">
              <w:rPr>
                <w:spacing w:val="-2"/>
                <w:sz w:val="28"/>
                <w:szCs w:val="28"/>
              </w:rPr>
              <w:t xml:space="preserve"> </w:t>
            </w:r>
            <w:r w:rsidRPr="009671A5">
              <w:rPr>
                <w:b/>
                <w:bCs/>
                <w:sz w:val="28"/>
                <w:szCs w:val="28"/>
              </w:rPr>
              <w:t>ос</w:t>
            </w:r>
            <w:r w:rsidRPr="009671A5">
              <w:rPr>
                <w:b/>
                <w:bCs/>
                <w:spacing w:val="-1"/>
                <w:sz w:val="28"/>
                <w:szCs w:val="28"/>
              </w:rPr>
              <w:t>н</w:t>
            </w:r>
            <w:r w:rsidRPr="009671A5">
              <w:rPr>
                <w:b/>
                <w:bCs/>
                <w:sz w:val="28"/>
                <w:szCs w:val="28"/>
              </w:rPr>
              <w:t>ов</w:t>
            </w:r>
            <w:r w:rsidRPr="009671A5">
              <w:rPr>
                <w:sz w:val="28"/>
                <w:szCs w:val="28"/>
              </w:rPr>
              <w:t xml:space="preserve"> </w:t>
            </w:r>
            <w:r w:rsidRPr="009671A5">
              <w:rPr>
                <w:b/>
                <w:bCs/>
                <w:spacing w:val="1"/>
                <w:sz w:val="28"/>
                <w:szCs w:val="28"/>
              </w:rPr>
              <w:t>б</w:t>
            </w:r>
            <w:r w:rsidRPr="009671A5">
              <w:rPr>
                <w:b/>
                <w:bCs/>
                <w:sz w:val="28"/>
                <w:szCs w:val="28"/>
              </w:rPr>
              <w:t>е</w:t>
            </w:r>
            <w:r w:rsidRPr="009671A5">
              <w:rPr>
                <w:b/>
                <w:bCs/>
                <w:spacing w:val="-1"/>
                <w:sz w:val="28"/>
                <w:szCs w:val="28"/>
              </w:rPr>
              <w:t>з</w:t>
            </w:r>
            <w:r w:rsidRPr="009671A5">
              <w:rPr>
                <w:b/>
                <w:bCs/>
                <w:spacing w:val="1"/>
                <w:sz w:val="28"/>
                <w:szCs w:val="28"/>
              </w:rPr>
              <w:t>о</w:t>
            </w:r>
            <w:r w:rsidRPr="009671A5">
              <w:rPr>
                <w:b/>
                <w:bCs/>
                <w:spacing w:val="-2"/>
                <w:sz w:val="28"/>
                <w:szCs w:val="28"/>
              </w:rPr>
              <w:t>п</w:t>
            </w:r>
            <w:r w:rsidRPr="009671A5">
              <w:rPr>
                <w:b/>
                <w:bCs/>
                <w:sz w:val="28"/>
                <w:szCs w:val="28"/>
              </w:rPr>
              <w:t>ас</w:t>
            </w:r>
            <w:r w:rsidRPr="009671A5">
              <w:rPr>
                <w:b/>
                <w:bCs/>
                <w:spacing w:val="1"/>
                <w:sz w:val="28"/>
                <w:szCs w:val="28"/>
              </w:rPr>
              <w:t>н</w:t>
            </w:r>
            <w:r w:rsidRPr="009671A5">
              <w:rPr>
                <w:b/>
                <w:bCs/>
                <w:sz w:val="28"/>
                <w:szCs w:val="28"/>
              </w:rPr>
              <w:t>о</w:t>
            </w:r>
            <w:r w:rsidRPr="009671A5">
              <w:rPr>
                <w:b/>
                <w:bCs/>
                <w:spacing w:val="-1"/>
                <w:sz w:val="28"/>
                <w:szCs w:val="28"/>
              </w:rPr>
              <w:t>сти</w:t>
            </w:r>
          </w:p>
        </w:tc>
      </w:tr>
      <w:tr w:rsidR="00A80442" w:rsidRPr="009671A5" w:rsidTr="00573082">
        <w:tc>
          <w:tcPr>
            <w:tcW w:w="15134" w:type="dxa"/>
            <w:gridSpan w:val="9"/>
            <w:tcBorders>
              <w:left w:val="nil"/>
              <w:bottom w:val="nil"/>
              <w:right w:val="nil"/>
            </w:tcBorders>
            <w:shd w:val="clear" w:color="auto" w:fill="auto"/>
          </w:tcPr>
          <w:p w:rsidR="00A80442" w:rsidRPr="009671A5" w:rsidRDefault="00433C72" w:rsidP="00573082">
            <w:pPr>
              <w:jc w:val="center"/>
              <w:rPr>
                <w:b/>
                <w:bCs/>
                <w:spacing w:val="1"/>
                <w:sz w:val="28"/>
                <w:szCs w:val="28"/>
              </w:rPr>
            </w:pPr>
            <w:r>
              <w:rPr>
                <w:b/>
                <w:bCs/>
                <w:noProof/>
                <w:spacing w:val="1"/>
                <w:sz w:val="28"/>
                <w:szCs w:val="28"/>
                <w:lang w:eastAsia="en-US"/>
              </w:rPr>
              <w:pict>
                <v:shape id="_x0000_s1142" type="#_x0000_t32" style="position:absolute;left:0;text-align:left;margin-left:546.7pt;margin-top:-.85pt;width:.05pt;height:23.45pt;z-index:251748352;mso-position-horizontal-relative:text;mso-position-vertical-relative:text" o:connectortype="straight">
                  <v:stroke endarrow="block"/>
                </v:shape>
              </w:pict>
            </w:r>
            <w:r>
              <w:rPr>
                <w:b/>
                <w:bCs/>
                <w:noProof/>
                <w:spacing w:val="1"/>
                <w:sz w:val="28"/>
                <w:szCs w:val="28"/>
                <w:lang w:eastAsia="en-US"/>
              </w:rPr>
              <w:pict>
                <v:shape id="_x0000_s1139" type="#_x0000_t32" style="position:absolute;left:0;text-align:left;margin-left:239.9pt;margin-top:-.85pt;width:.8pt;height:18pt;flip:x;z-index:251745280;mso-position-horizontal-relative:text;mso-position-vertical-relative:text" o:connectortype="straight">
                  <v:stroke endarrow="block"/>
                </v:shape>
              </w:pict>
            </w:r>
            <w:r>
              <w:rPr>
                <w:b/>
                <w:bCs/>
                <w:noProof/>
                <w:spacing w:val="1"/>
                <w:sz w:val="28"/>
                <w:szCs w:val="28"/>
                <w:lang w:eastAsia="en-US"/>
              </w:rPr>
              <w:pict>
                <v:shape id="_x0000_s1138" type="#_x0000_t32" style="position:absolute;left:0;text-align:left;margin-left:72.45pt;margin-top:-.85pt;width:.75pt;height:18pt;flip:x;z-index:251744256;mso-position-horizontal-relative:text;mso-position-vertical-relative:text" o:connectortype="straight">
                  <v:stroke endarrow="block"/>
                </v:shape>
              </w:pict>
            </w:r>
            <w:r>
              <w:rPr>
                <w:b/>
                <w:bCs/>
                <w:noProof/>
                <w:spacing w:val="1"/>
                <w:sz w:val="28"/>
                <w:szCs w:val="28"/>
                <w:lang w:eastAsia="en-US"/>
              </w:rPr>
              <w:pict>
                <v:shape id="_x0000_s1135" type="#_x0000_t32" style="position:absolute;left:0;text-align:left;margin-left:326.8pt;margin-top:-.85pt;width:0;height:198.8pt;z-index:251741184;mso-position-horizontal-relative:text;mso-position-vertical-relative:text" o:connectortype="straight"/>
              </w:pict>
            </w:r>
          </w:p>
        </w:tc>
      </w:tr>
      <w:tr w:rsidR="00A80442" w:rsidRPr="009671A5" w:rsidTr="00573082">
        <w:tc>
          <w:tcPr>
            <w:tcW w:w="2802" w:type="dxa"/>
            <w:gridSpan w:val="2"/>
            <w:tcBorders>
              <w:bottom w:val="single" w:sz="4" w:space="0" w:color="auto"/>
            </w:tcBorders>
            <w:shd w:val="clear" w:color="auto" w:fill="auto"/>
          </w:tcPr>
          <w:p w:rsidR="00A80442" w:rsidRPr="009671A5" w:rsidRDefault="00A80442" w:rsidP="00573082">
            <w:pPr>
              <w:jc w:val="center"/>
            </w:pPr>
            <w:r w:rsidRPr="009671A5">
              <w:t>Самостоятельная деятельность</w:t>
            </w:r>
          </w:p>
          <w:p w:rsidR="00A80442" w:rsidRPr="009671A5" w:rsidRDefault="00A80442" w:rsidP="00573082">
            <w:pPr>
              <w:jc w:val="center"/>
            </w:pPr>
            <w:r w:rsidRPr="009671A5">
              <w:t>Детей</w:t>
            </w:r>
          </w:p>
        </w:tc>
        <w:tc>
          <w:tcPr>
            <w:tcW w:w="708" w:type="dxa"/>
            <w:tcBorders>
              <w:top w:val="nil"/>
              <w:bottom w:val="nil"/>
            </w:tcBorders>
            <w:shd w:val="clear" w:color="auto" w:fill="auto"/>
          </w:tcPr>
          <w:p w:rsidR="00A80442" w:rsidRPr="009671A5" w:rsidRDefault="00A80442" w:rsidP="00573082">
            <w:pPr>
              <w:rPr>
                <w:sz w:val="28"/>
                <w:szCs w:val="28"/>
              </w:rPr>
            </w:pPr>
          </w:p>
        </w:tc>
        <w:tc>
          <w:tcPr>
            <w:tcW w:w="2826" w:type="dxa"/>
            <w:gridSpan w:val="2"/>
            <w:tcBorders>
              <w:bottom w:val="single" w:sz="4" w:space="0" w:color="auto"/>
            </w:tcBorders>
            <w:shd w:val="clear" w:color="auto" w:fill="auto"/>
          </w:tcPr>
          <w:p w:rsidR="00A80442" w:rsidRPr="009671A5" w:rsidRDefault="00A80442" w:rsidP="00573082">
            <w:pPr>
              <w:jc w:val="center"/>
            </w:pPr>
            <w:r w:rsidRPr="009671A5">
              <w:t>Совместная</w:t>
            </w:r>
          </w:p>
          <w:p w:rsidR="00A80442" w:rsidRPr="009671A5" w:rsidRDefault="00A80442" w:rsidP="00573082">
            <w:pPr>
              <w:jc w:val="center"/>
            </w:pPr>
            <w:r w:rsidRPr="009671A5">
              <w:t>деятельность взрослого и детей</w:t>
            </w:r>
          </w:p>
        </w:tc>
        <w:tc>
          <w:tcPr>
            <w:tcW w:w="576" w:type="dxa"/>
            <w:tcBorders>
              <w:top w:val="nil"/>
              <w:bottom w:val="nil"/>
            </w:tcBorders>
            <w:shd w:val="clear" w:color="auto" w:fill="auto"/>
          </w:tcPr>
          <w:p w:rsidR="00A80442" w:rsidRPr="009671A5" w:rsidRDefault="00A80442" w:rsidP="00573082">
            <w:pPr>
              <w:rPr>
                <w:sz w:val="28"/>
                <w:szCs w:val="28"/>
              </w:rPr>
            </w:pPr>
          </w:p>
        </w:tc>
        <w:tc>
          <w:tcPr>
            <w:tcW w:w="8222" w:type="dxa"/>
            <w:gridSpan w:val="3"/>
            <w:shd w:val="clear" w:color="auto" w:fill="auto"/>
          </w:tcPr>
          <w:p w:rsidR="00A80442" w:rsidRPr="009671A5" w:rsidRDefault="00A80442" w:rsidP="00573082">
            <w:pPr>
              <w:jc w:val="center"/>
            </w:pPr>
            <w:r w:rsidRPr="009671A5">
              <w:t xml:space="preserve">Взаимодействие </w:t>
            </w:r>
            <w:proofErr w:type="gramStart"/>
            <w:r w:rsidRPr="009671A5">
              <w:t>с</w:t>
            </w:r>
            <w:proofErr w:type="gramEnd"/>
          </w:p>
          <w:p w:rsidR="00A80442" w:rsidRPr="009671A5" w:rsidRDefault="00A80442" w:rsidP="00573082">
            <w:pPr>
              <w:jc w:val="center"/>
              <w:rPr>
                <w:sz w:val="28"/>
                <w:szCs w:val="28"/>
              </w:rPr>
            </w:pPr>
            <w:r w:rsidRPr="009671A5">
              <w:t>родителями и социальными партнёрами</w:t>
            </w:r>
          </w:p>
        </w:tc>
      </w:tr>
      <w:tr w:rsidR="00A80442" w:rsidRPr="009671A5" w:rsidTr="00573082">
        <w:tc>
          <w:tcPr>
            <w:tcW w:w="2802" w:type="dxa"/>
            <w:gridSpan w:val="2"/>
            <w:tcBorders>
              <w:left w:val="nil"/>
              <w:right w:val="nil"/>
            </w:tcBorders>
            <w:shd w:val="clear" w:color="auto" w:fill="auto"/>
          </w:tcPr>
          <w:p w:rsidR="00A80442" w:rsidRPr="009671A5" w:rsidRDefault="00433C72" w:rsidP="00573082">
            <w:pPr>
              <w:rPr>
                <w:sz w:val="28"/>
                <w:szCs w:val="28"/>
              </w:rPr>
            </w:pPr>
            <w:r>
              <w:rPr>
                <w:noProof/>
                <w:sz w:val="28"/>
                <w:szCs w:val="28"/>
                <w:lang w:eastAsia="en-US"/>
              </w:rPr>
              <w:pict>
                <v:shape id="_x0000_s1140" type="#_x0000_t32" style="position:absolute;margin-left:63.05pt;margin-top:.85pt;width:0;height:16.45pt;z-index:251746304;mso-position-horizontal-relative:text;mso-position-vertical-relative:text" o:connectortype="straight">
                  <v:stroke endarrow="block"/>
                </v:shape>
              </w:pict>
            </w:r>
          </w:p>
        </w:tc>
        <w:tc>
          <w:tcPr>
            <w:tcW w:w="708" w:type="dxa"/>
            <w:tcBorders>
              <w:top w:val="nil"/>
              <w:left w:val="nil"/>
              <w:right w:val="nil"/>
            </w:tcBorders>
            <w:shd w:val="clear" w:color="auto" w:fill="auto"/>
          </w:tcPr>
          <w:p w:rsidR="00A80442" w:rsidRPr="009671A5" w:rsidRDefault="00A80442" w:rsidP="00573082">
            <w:pPr>
              <w:rPr>
                <w:sz w:val="28"/>
                <w:szCs w:val="28"/>
              </w:rPr>
            </w:pPr>
          </w:p>
        </w:tc>
        <w:tc>
          <w:tcPr>
            <w:tcW w:w="2826" w:type="dxa"/>
            <w:gridSpan w:val="2"/>
            <w:tcBorders>
              <w:left w:val="nil"/>
              <w:right w:val="nil"/>
            </w:tcBorders>
            <w:shd w:val="clear" w:color="auto" w:fill="auto"/>
          </w:tcPr>
          <w:p w:rsidR="00A80442" w:rsidRPr="009671A5" w:rsidRDefault="00433C72" w:rsidP="00573082">
            <w:pPr>
              <w:rPr>
                <w:sz w:val="28"/>
                <w:szCs w:val="28"/>
              </w:rPr>
            </w:pPr>
            <w:r>
              <w:rPr>
                <w:noProof/>
                <w:sz w:val="28"/>
                <w:szCs w:val="28"/>
                <w:lang w:eastAsia="en-US"/>
              </w:rPr>
              <w:pict>
                <v:shape id="_x0000_s1141" type="#_x0000_t32" style="position:absolute;margin-left:65.25pt;margin-top:.85pt;width:.05pt;height:16.45pt;z-index:251747328;mso-position-horizontal-relative:text;mso-position-vertical-relative:text" o:connectortype="straight">
                  <v:stroke endarrow="block"/>
                </v:shape>
              </w:pict>
            </w:r>
          </w:p>
        </w:tc>
        <w:tc>
          <w:tcPr>
            <w:tcW w:w="576" w:type="dxa"/>
            <w:tcBorders>
              <w:top w:val="nil"/>
              <w:left w:val="nil"/>
              <w:bottom w:val="nil"/>
              <w:right w:val="nil"/>
            </w:tcBorders>
            <w:shd w:val="clear" w:color="auto" w:fill="auto"/>
          </w:tcPr>
          <w:p w:rsidR="00A80442" w:rsidRPr="009671A5" w:rsidRDefault="00A80442" w:rsidP="00573082">
            <w:pPr>
              <w:rPr>
                <w:sz w:val="28"/>
                <w:szCs w:val="28"/>
              </w:rPr>
            </w:pPr>
          </w:p>
        </w:tc>
        <w:tc>
          <w:tcPr>
            <w:tcW w:w="3686" w:type="dxa"/>
            <w:tcBorders>
              <w:left w:val="nil"/>
              <w:right w:val="nil"/>
            </w:tcBorders>
            <w:shd w:val="clear" w:color="auto" w:fill="auto"/>
          </w:tcPr>
          <w:p w:rsidR="00A80442" w:rsidRPr="009671A5" w:rsidRDefault="00433C72" w:rsidP="00573082">
            <w:pPr>
              <w:rPr>
                <w:sz w:val="28"/>
                <w:szCs w:val="28"/>
              </w:rPr>
            </w:pPr>
            <w:r>
              <w:rPr>
                <w:noProof/>
                <w:sz w:val="28"/>
                <w:szCs w:val="28"/>
                <w:lang w:eastAsia="en-US"/>
              </w:rPr>
              <w:pict>
                <v:shape id="_x0000_s1143" type="#_x0000_t32" style="position:absolute;margin-left:69.6pt;margin-top:.85pt;width:0;height:16.45pt;z-index:251749376;mso-position-horizontal-relative:text;mso-position-vertical-relative:text" o:connectortype="straight">
                  <v:stroke endarrow="block"/>
                </v:shape>
              </w:pict>
            </w:r>
          </w:p>
        </w:tc>
        <w:tc>
          <w:tcPr>
            <w:tcW w:w="709" w:type="dxa"/>
            <w:tcBorders>
              <w:top w:val="nil"/>
              <w:left w:val="nil"/>
              <w:bottom w:val="nil"/>
              <w:right w:val="nil"/>
            </w:tcBorders>
            <w:shd w:val="clear" w:color="auto" w:fill="auto"/>
          </w:tcPr>
          <w:p w:rsidR="00A80442" w:rsidRPr="009671A5" w:rsidRDefault="00A80442" w:rsidP="00573082">
            <w:pPr>
              <w:rPr>
                <w:sz w:val="28"/>
                <w:szCs w:val="28"/>
              </w:rPr>
            </w:pPr>
          </w:p>
        </w:tc>
        <w:tc>
          <w:tcPr>
            <w:tcW w:w="3827" w:type="dxa"/>
            <w:tcBorders>
              <w:left w:val="nil"/>
              <w:right w:val="nil"/>
            </w:tcBorders>
            <w:shd w:val="clear" w:color="auto" w:fill="auto"/>
          </w:tcPr>
          <w:p w:rsidR="00A80442" w:rsidRPr="009671A5" w:rsidRDefault="00433C72" w:rsidP="00573082">
            <w:pPr>
              <w:rPr>
                <w:sz w:val="28"/>
                <w:szCs w:val="28"/>
              </w:rPr>
            </w:pPr>
            <w:r>
              <w:rPr>
                <w:noProof/>
                <w:sz w:val="28"/>
                <w:szCs w:val="28"/>
                <w:lang w:eastAsia="en-US"/>
              </w:rPr>
              <w:pict>
                <v:shape id="_x0000_s1144" type="#_x0000_t32" style="position:absolute;margin-left:93.25pt;margin-top:.85pt;width:0;height:16.45pt;z-index:251750400;mso-position-horizontal-relative:text;mso-position-vertical-relative:text" o:connectortype="straight">
                  <v:stroke endarrow="block"/>
                </v:shape>
              </w:pict>
            </w:r>
          </w:p>
        </w:tc>
      </w:tr>
      <w:tr w:rsidR="00A80442" w:rsidRPr="009671A5" w:rsidTr="00573082">
        <w:tc>
          <w:tcPr>
            <w:tcW w:w="6336" w:type="dxa"/>
            <w:gridSpan w:val="5"/>
            <w:shd w:val="clear" w:color="auto" w:fill="auto"/>
          </w:tcPr>
          <w:p w:rsidR="00A80442" w:rsidRPr="009671A5" w:rsidRDefault="00A80442" w:rsidP="00573082">
            <w:pPr>
              <w:ind w:right="265"/>
            </w:pPr>
            <w:r w:rsidRPr="009671A5">
              <w:t>-</w:t>
            </w:r>
            <w:r w:rsidRPr="009671A5">
              <w:rPr>
                <w:spacing w:val="25"/>
              </w:rPr>
              <w:t xml:space="preserve"> </w:t>
            </w:r>
            <w:r w:rsidRPr="009671A5">
              <w:rPr>
                <w:spacing w:val="1"/>
              </w:rPr>
              <w:t>С</w:t>
            </w:r>
            <w:r w:rsidRPr="009671A5">
              <w:t>южетн</w:t>
            </w:r>
            <w:r w:rsidRPr="009671A5">
              <w:rPr>
                <w:spacing w:val="1"/>
              </w:rPr>
              <w:t>о</w:t>
            </w:r>
            <w:r w:rsidRPr="009671A5">
              <w:t>-ролев</w:t>
            </w:r>
            <w:r w:rsidRPr="009671A5">
              <w:rPr>
                <w:spacing w:val="-1"/>
              </w:rPr>
              <w:t>ы</w:t>
            </w:r>
            <w:r w:rsidRPr="009671A5">
              <w:t>е</w:t>
            </w:r>
            <w:r w:rsidRPr="009671A5">
              <w:rPr>
                <w:spacing w:val="24"/>
              </w:rPr>
              <w:t xml:space="preserve"> </w:t>
            </w:r>
            <w:r w:rsidRPr="009671A5">
              <w:rPr>
                <w:spacing w:val="1"/>
              </w:rPr>
              <w:t>и</w:t>
            </w:r>
            <w:r w:rsidRPr="009671A5">
              <w:rPr>
                <w:spacing w:val="2"/>
              </w:rPr>
              <w:t>г</w:t>
            </w:r>
            <w:r w:rsidRPr="009671A5">
              <w:t>ры</w:t>
            </w:r>
            <w:r w:rsidRPr="009671A5">
              <w:rPr>
                <w:spacing w:val="31"/>
              </w:rPr>
              <w:t xml:space="preserve"> </w:t>
            </w:r>
            <w:r w:rsidRPr="009671A5">
              <w:rPr>
                <w:spacing w:val="-6"/>
              </w:rPr>
              <w:t>«</w:t>
            </w:r>
            <w:r w:rsidRPr="009671A5">
              <w:t>Води</w:t>
            </w:r>
            <w:r w:rsidRPr="009671A5">
              <w:rPr>
                <w:spacing w:val="1"/>
              </w:rPr>
              <w:t>т</w:t>
            </w:r>
            <w:r w:rsidRPr="009671A5">
              <w:t>ел</w:t>
            </w:r>
            <w:r w:rsidRPr="009671A5">
              <w:rPr>
                <w:spacing w:val="5"/>
              </w:rPr>
              <w:t>ь</w:t>
            </w:r>
            <w:r w:rsidRPr="009671A5">
              <w:rPr>
                <w:spacing w:val="-7"/>
              </w:rPr>
              <w:t>»</w:t>
            </w:r>
            <w:r w:rsidRPr="009671A5">
              <w:t>,</w:t>
            </w:r>
            <w:r w:rsidRPr="009671A5">
              <w:rPr>
                <w:spacing w:val="30"/>
              </w:rPr>
              <w:t xml:space="preserve"> </w:t>
            </w:r>
            <w:r w:rsidRPr="009671A5">
              <w:rPr>
                <w:spacing w:val="-4"/>
              </w:rPr>
              <w:t>«</w:t>
            </w:r>
            <w:r w:rsidRPr="009671A5">
              <w:rPr>
                <w:spacing w:val="1"/>
              </w:rPr>
              <w:t>Д</w:t>
            </w:r>
            <w:r w:rsidRPr="009671A5">
              <w:t>о</w:t>
            </w:r>
            <w:r w:rsidRPr="009671A5">
              <w:rPr>
                <w:spacing w:val="4"/>
              </w:rPr>
              <w:t>м</w:t>
            </w:r>
            <w:r w:rsidRPr="009671A5">
              <w:rPr>
                <w:spacing w:val="-1"/>
              </w:rPr>
              <w:t>»</w:t>
            </w:r>
            <w:r w:rsidRPr="009671A5">
              <w:t xml:space="preserve">, </w:t>
            </w:r>
            <w:r w:rsidRPr="009671A5">
              <w:rPr>
                <w:spacing w:val="-4"/>
              </w:rPr>
              <w:t>«</w:t>
            </w:r>
            <w:r w:rsidRPr="009671A5">
              <w:rPr>
                <w:spacing w:val="1"/>
              </w:rPr>
              <w:t>М</w:t>
            </w:r>
            <w:r w:rsidRPr="009671A5">
              <w:t>Ч</w:t>
            </w:r>
            <w:r w:rsidRPr="009671A5">
              <w:rPr>
                <w:spacing w:val="5"/>
              </w:rPr>
              <w:t>С</w:t>
            </w:r>
            <w:r w:rsidRPr="009671A5">
              <w:rPr>
                <w:spacing w:val="-6"/>
              </w:rPr>
              <w:t>»</w:t>
            </w:r>
            <w:r w:rsidRPr="009671A5">
              <w:t>,</w:t>
            </w:r>
            <w:r w:rsidRPr="009671A5">
              <w:rPr>
                <w:spacing w:val="6"/>
              </w:rPr>
              <w:t xml:space="preserve"> </w:t>
            </w:r>
            <w:r w:rsidRPr="009671A5">
              <w:rPr>
                <w:spacing w:val="-6"/>
              </w:rPr>
              <w:t>«</w:t>
            </w:r>
            <w:r w:rsidRPr="009671A5">
              <w:rPr>
                <w:spacing w:val="1"/>
              </w:rPr>
              <w:t>Г</w:t>
            </w:r>
            <w:r w:rsidRPr="009671A5">
              <w:t>ИБД</w:t>
            </w:r>
            <w:r w:rsidRPr="009671A5">
              <w:rPr>
                <w:spacing w:val="4"/>
              </w:rPr>
              <w:t>Д</w:t>
            </w:r>
            <w:r w:rsidRPr="009671A5">
              <w:rPr>
                <w:spacing w:val="-4"/>
              </w:rPr>
              <w:t>»</w:t>
            </w:r>
            <w:r w:rsidRPr="009671A5">
              <w:t>,</w:t>
            </w:r>
            <w:r w:rsidRPr="009671A5">
              <w:rPr>
                <w:spacing w:val="6"/>
              </w:rPr>
              <w:t xml:space="preserve"> </w:t>
            </w:r>
            <w:r w:rsidRPr="009671A5">
              <w:rPr>
                <w:spacing w:val="-7"/>
              </w:rPr>
              <w:t>«</w:t>
            </w:r>
            <w:r w:rsidRPr="009671A5">
              <w:rPr>
                <w:spacing w:val="2"/>
              </w:rPr>
              <w:t>М</w:t>
            </w:r>
            <w:r w:rsidRPr="009671A5">
              <w:t>ы пожарны</w:t>
            </w:r>
            <w:r w:rsidRPr="009671A5">
              <w:rPr>
                <w:spacing w:val="3"/>
              </w:rPr>
              <w:t>е</w:t>
            </w:r>
            <w:r w:rsidRPr="009671A5">
              <w:t>»;</w:t>
            </w:r>
          </w:p>
          <w:p w:rsidR="00A80442" w:rsidRPr="009671A5" w:rsidRDefault="00A80442" w:rsidP="00573082">
            <w:pPr>
              <w:ind w:right="-20"/>
            </w:pPr>
            <w:r w:rsidRPr="009671A5">
              <w:t>- игры с</w:t>
            </w:r>
            <w:r w:rsidRPr="009671A5">
              <w:rPr>
                <w:spacing w:val="-1"/>
              </w:rPr>
              <w:t xml:space="preserve"> </w:t>
            </w:r>
            <w:r w:rsidRPr="009671A5">
              <w:t>м</w:t>
            </w:r>
            <w:r w:rsidRPr="009671A5">
              <w:rPr>
                <w:spacing w:val="-1"/>
              </w:rPr>
              <w:t>а</w:t>
            </w:r>
            <w:r w:rsidRPr="009671A5">
              <w:t>кет</w:t>
            </w:r>
            <w:r w:rsidRPr="009671A5">
              <w:rPr>
                <w:spacing w:val="-1"/>
              </w:rPr>
              <w:t>ам</w:t>
            </w:r>
            <w:r w:rsidRPr="009671A5">
              <w:t>и</w:t>
            </w:r>
            <w:r w:rsidRPr="009671A5">
              <w:rPr>
                <w:spacing w:val="6"/>
              </w:rPr>
              <w:t xml:space="preserve"> </w:t>
            </w:r>
            <w:r w:rsidRPr="009671A5">
              <w:rPr>
                <w:spacing w:val="-6"/>
              </w:rPr>
              <w:t>«</w:t>
            </w:r>
            <w:r w:rsidRPr="009671A5">
              <w:rPr>
                <w:spacing w:val="2"/>
              </w:rPr>
              <w:t>У</w:t>
            </w:r>
            <w:r w:rsidRPr="009671A5">
              <w:t>л</w:t>
            </w:r>
            <w:r w:rsidRPr="009671A5">
              <w:rPr>
                <w:spacing w:val="1"/>
              </w:rPr>
              <w:t>иц</w:t>
            </w:r>
            <w:r w:rsidRPr="009671A5">
              <w:rPr>
                <w:spacing w:val="3"/>
              </w:rPr>
              <w:t>а</w:t>
            </w:r>
            <w:r w:rsidRPr="009671A5">
              <w:rPr>
                <w:spacing w:val="-6"/>
              </w:rPr>
              <w:t>»</w:t>
            </w:r>
            <w:r w:rsidRPr="009671A5">
              <w:t>,</w:t>
            </w:r>
            <w:r w:rsidRPr="009671A5">
              <w:rPr>
                <w:spacing w:val="4"/>
              </w:rPr>
              <w:t xml:space="preserve"> </w:t>
            </w:r>
            <w:r w:rsidRPr="009671A5">
              <w:rPr>
                <w:spacing w:val="-7"/>
              </w:rPr>
              <w:t>«</w:t>
            </w:r>
            <w:r w:rsidRPr="009671A5">
              <w:rPr>
                <w:spacing w:val="1"/>
              </w:rPr>
              <w:t>Перекрёсток</w:t>
            </w:r>
            <w:r w:rsidRPr="009671A5">
              <w:t>»;</w:t>
            </w:r>
          </w:p>
          <w:p w:rsidR="00A80442" w:rsidRPr="009671A5" w:rsidRDefault="00A80442" w:rsidP="00573082">
            <w:pPr>
              <w:tabs>
                <w:tab w:val="left" w:pos="436"/>
                <w:tab w:val="left" w:pos="2429"/>
                <w:tab w:val="left" w:pos="3809"/>
              </w:tabs>
              <w:spacing w:line="237" w:lineRule="auto"/>
              <w:ind w:right="302"/>
              <w:jc w:val="both"/>
            </w:pPr>
            <w:r w:rsidRPr="009671A5">
              <w:t>-</w:t>
            </w:r>
            <w:r w:rsidRPr="009671A5">
              <w:tab/>
              <w:t>расс</w:t>
            </w:r>
            <w:r w:rsidRPr="009671A5">
              <w:rPr>
                <w:spacing w:val="-1"/>
              </w:rPr>
              <w:t>ма</w:t>
            </w:r>
            <w:r w:rsidRPr="009671A5">
              <w:t>тр</w:t>
            </w:r>
            <w:r w:rsidRPr="009671A5">
              <w:rPr>
                <w:spacing w:val="1"/>
              </w:rPr>
              <w:t>и</w:t>
            </w:r>
            <w:r w:rsidRPr="009671A5">
              <w:t>в</w:t>
            </w:r>
            <w:r w:rsidRPr="009671A5">
              <w:rPr>
                <w:spacing w:val="-1"/>
              </w:rPr>
              <w:t>а</w:t>
            </w:r>
            <w:r w:rsidRPr="009671A5">
              <w:t>н</w:t>
            </w:r>
            <w:r w:rsidRPr="009671A5">
              <w:rPr>
                <w:spacing w:val="1"/>
              </w:rPr>
              <w:t>и</w:t>
            </w:r>
            <w:r w:rsidRPr="009671A5">
              <w:t>е</w:t>
            </w:r>
            <w:r w:rsidRPr="009671A5">
              <w:tab/>
              <w:t>альбомов,</w:t>
            </w:r>
            <w:r w:rsidRPr="009671A5">
              <w:tab/>
              <w:t>от</w:t>
            </w:r>
            <w:r w:rsidRPr="009671A5">
              <w:rPr>
                <w:spacing w:val="1"/>
              </w:rPr>
              <w:t>к</w:t>
            </w:r>
            <w:r w:rsidRPr="009671A5">
              <w:t>рыто</w:t>
            </w:r>
            <w:r w:rsidRPr="009671A5">
              <w:rPr>
                <w:spacing w:val="1"/>
              </w:rPr>
              <w:t>к</w:t>
            </w:r>
            <w:r w:rsidRPr="009671A5">
              <w:t xml:space="preserve">, </w:t>
            </w:r>
            <w:r w:rsidRPr="009671A5">
              <w:rPr>
                <w:spacing w:val="2"/>
              </w:rPr>
              <w:t>б</w:t>
            </w:r>
            <w:r w:rsidRPr="009671A5">
              <w:rPr>
                <w:spacing w:val="-6"/>
              </w:rPr>
              <w:t>у</w:t>
            </w:r>
            <w:r w:rsidRPr="009671A5">
              <w:t>к</w:t>
            </w:r>
            <w:r w:rsidRPr="009671A5">
              <w:rPr>
                <w:spacing w:val="2"/>
              </w:rPr>
              <w:t>л</w:t>
            </w:r>
            <w:r w:rsidRPr="009671A5">
              <w:t>етов</w:t>
            </w:r>
            <w:r w:rsidRPr="009671A5">
              <w:rPr>
                <w:spacing w:val="15"/>
              </w:rPr>
              <w:t xml:space="preserve"> </w:t>
            </w:r>
            <w:r w:rsidRPr="009671A5">
              <w:t>и</w:t>
            </w:r>
            <w:r w:rsidRPr="009671A5">
              <w:rPr>
                <w:spacing w:val="18"/>
              </w:rPr>
              <w:t xml:space="preserve"> </w:t>
            </w:r>
            <w:r w:rsidRPr="009671A5">
              <w:rPr>
                <w:spacing w:val="1"/>
              </w:rPr>
              <w:t>п</w:t>
            </w:r>
            <w:r w:rsidRPr="009671A5">
              <w:t>р.</w:t>
            </w:r>
            <w:r w:rsidRPr="009671A5">
              <w:rPr>
                <w:spacing w:val="16"/>
              </w:rPr>
              <w:t xml:space="preserve"> </w:t>
            </w:r>
            <w:r w:rsidRPr="009671A5">
              <w:rPr>
                <w:spacing w:val="1"/>
              </w:rPr>
              <w:t>н</w:t>
            </w:r>
            <w:r w:rsidRPr="009671A5">
              <w:t>а</w:t>
            </w:r>
            <w:r w:rsidRPr="009671A5">
              <w:rPr>
                <w:spacing w:val="16"/>
              </w:rPr>
              <w:t xml:space="preserve"> </w:t>
            </w:r>
            <w:r w:rsidRPr="009671A5">
              <w:t>т</w:t>
            </w:r>
            <w:r w:rsidRPr="009671A5">
              <w:rPr>
                <w:spacing w:val="1"/>
              </w:rPr>
              <w:t>е</w:t>
            </w:r>
            <w:r w:rsidRPr="009671A5">
              <w:rPr>
                <w:spacing w:val="-1"/>
              </w:rPr>
              <w:t>м</w:t>
            </w:r>
            <w:r w:rsidRPr="009671A5">
              <w:t>ы</w:t>
            </w:r>
            <w:r w:rsidRPr="009671A5">
              <w:rPr>
                <w:spacing w:val="20"/>
              </w:rPr>
              <w:t xml:space="preserve"> </w:t>
            </w:r>
            <w:r w:rsidRPr="009671A5">
              <w:rPr>
                <w:spacing w:val="-6"/>
              </w:rPr>
              <w:t>«</w:t>
            </w:r>
            <w:r w:rsidRPr="009671A5">
              <w:t>Ядовитые</w:t>
            </w:r>
            <w:r w:rsidRPr="009671A5">
              <w:rPr>
                <w:spacing w:val="15"/>
              </w:rPr>
              <w:t xml:space="preserve"> </w:t>
            </w:r>
            <w:r w:rsidRPr="009671A5">
              <w:t>р</w:t>
            </w:r>
            <w:r w:rsidRPr="009671A5">
              <w:rPr>
                <w:spacing w:val="2"/>
              </w:rPr>
              <w:t>а</w:t>
            </w:r>
            <w:r w:rsidRPr="009671A5">
              <w:t>ст</w:t>
            </w:r>
            <w:r w:rsidRPr="009671A5">
              <w:rPr>
                <w:spacing w:val="-1"/>
              </w:rPr>
              <w:t>е</w:t>
            </w:r>
            <w:r w:rsidRPr="009671A5">
              <w:t>н</w:t>
            </w:r>
            <w:r w:rsidRPr="009671A5">
              <w:rPr>
                <w:spacing w:val="1"/>
              </w:rPr>
              <w:t>и</w:t>
            </w:r>
            <w:r w:rsidRPr="009671A5">
              <w:t>я</w:t>
            </w:r>
            <w:r w:rsidRPr="009671A5">
              <w:rPr>
                <w:spacing w:val="17"/>
              </w:rPr>
              <w:t xml:space="preserve"> </w:t>
            </w:r>
            <w:r w:rsidRPr="009671A5">
              <w:t>и гриб</w:t>
            </w:r>
            <w:r w:rsidRPr="009671A5">
              <w:rPr>
                <w:spacing w:val="5"/>
              </w:rPr>
              <w:t>ы</w:t>
            </w:r>
            <w:r w:rsidRPr="009671A5">
              <w:rPr>
                <w:spacing w:val="-6"/>
              </w:rPr>
              <w:t>»</w:t>
            </w:r>
            <w:r w:rsidRPr="009671A5">
              <w:t>,</w:t>
            </w:r>
            <w:r w:rsidRPr="009671A5">
              <w:rPr>
                <w:spacing w:val="39"/>
              </w:rPr>
              <w:t xml:space="preserve"> </w:t>
            </w:r>
            <w:r w:rsidRPr="009671A5">
              <w:rPr>
                <w:spacing w:val="-6"/>
              </w:rPr>
              <w:t>«</w:t>
            </w:r>
            <w:r w:rsidRPr="009671A5">
              <w:rPr>
                <w:spacing w:val="1"/>
              </w:rPr>
              <w:t>О</w:t>
            </w:r>
            <w:r w:rsidRPr="009671A5">
              <w:t>д</w:t>
            </w:r>
            <w:r w:rsidRPr="009671A5">
              <w:rPr>
                <w:spacing w:val="1"/>
              </w:rPr>
              <w:t>и</w:t>
            </w:r>
            <w:r w:rsidRPr="009671A5">
              <w:t>н</w:t>
            </w:r>
            <w:r w:rsidRPr="009671A5">
              <w:rPr>
                <w:spacing w:val="36"/>
              </w:rPr>
              <w:t xml:space="preserve"> </w:t>
            </w:r>
            <w:r w:rsidRPr="009671A5">
              <w:rPr>
                <w:spacing w:val="1"/>
              </w:rPr>
              <w:t>д</w:t>
            </w:r>
            <w:r w:rsidRPr="009671A5">
              <w:t>ом</w:t>
            </w:r>
            <w:r w:rsidRPr="009671A5">
              <w:rPr>
                <w:spacing w:val="3"/>
              </w:rPr>
              <w:t>а</w:t>
            </w:r>
            <w:r w:rsidRPr="009671A5">
              <w:rPr>
                <w:spacing w:val="-6"/>
              </w:rPr>
              <w:t>»</w:t>
            </w:r>
            <w:r w:rsidRPr="009671A5">
              <w:t>,</w:t>
            </w:r>
            <w:r w:rsidRPr="009671A5">
              <w:rPr>
                <w:spacing w:val="37"/>
              </w:rPr>
              <w:t xml:space="preserve"> </w:t>
            </w:r>
            <w:r w:rsidRPr="009671A5">
              <w:rPr>
                <w:spacing w:val="-4"/>
              </w:rPr>
              <w:t>«</w:t>
            </w:r>
            <w:r w:rsidRPr="009671A5">
              <w:rPr>
                <w:spacing w:val="1"/>
              </w:rPr>
              <w:t>Д</w:t>
            </w:r>
            <w:r w:rsidRPr="009671A5">
              <w:t>орожные</w:t>
            </w:r>
            <w:r w:rsidRPr="009671A5">
              <w:rPr>
                <w:spacing w:val="35"/>
              </w:rPr>
              <w:t xml:space="preserve"> </w:t>
            </w:r>
            <w:r w:rsidRPr="009671A5">
              <w:t>ло</w:t>
            </w:r>
            <w:r w:rsidRPr="009671A5">
              <w:rPr>
                <w:spacing w:val="4"/>
              </w:rPr>
              <w:t>в</w:t>
            </w:r>
            <w:r w:rsidRPr="009671A5">
              <w:rPr>
                <w:spacing w:val="-4"/>
              </w:rPr>
              <w:t>у</w:t>
            </w:r>
            <w:r w:rsidRPr="009671A5">
              <w:t>шк</w:t>
            </w:r>
            <w:r w:rsidRPr="009671A5">
              <w:rPr>
                <w:spacing w:val="6"/>
              </w:rPr>
              <w:t>и</w:t>
            </w:r>
            <w:r w:rsidRPr="009671A5">
              <w:rPr>
                <w:spacing w:val="-7"/>
              </w:rPr>
              <w:t>»</w:t>
            </w:r>
            <w:r w:rsidRPr="009671A5">
              <w:t xml:space="preserve">, </w:t>
            </w:r>
            <w:r w:rsidRPr="009671A5">
              <w:rPr>
                <w:spacing w:val="-4"/>
              </w:rPr>
              <w:t>«</w:t>
            </w:r>
            <w:r w:rsidRPr="009671A5">
              <w:t>П</w:t>
            </w:r>
            <w:r w:rsidRPr="009671A5">
              <w:rPr>
                <w:spacing w:val="3"/>
              </w:rPr>
              <w:t>р</w:t>
            </w:r>
            <w:r w:rsidRPr="009671A5">
              <w:t>ав</w:t>
            </w:r>
            <w:r w:rsidRPr="009671A5">
              <w:rPr>
                <w:spacing w:val="-1"/>
              </w:rPr>
              <w:t>и</w:t>
            </w:r>
            <w:r w:rsidRPr="009671A5">
              <w:t>ла безо</w:t>
            </w:r>
            <w:r w:rsidRPr="009671A5">
              <w:rPr>
                <w:spacing w:val="1"/>
              </w:rPr>
              <w:t>п</w:t>
            </w:r>
            <w:r w:rsidRPr="009671A5">
              <w:t>а</w:t>
            </w:r>
            <w:r w:rsidRPr="009671A5">
              <w:rPr>
                <w:spacing w:val="-1"/>
              </w:rPr>
              <w:t>с</w:t>
            </w:r>
            <w:r w:rsidRPr="009671A5">
              <w:t>ности»</w:t>
            </w:r>
            <w:r w:rsidRPr="009671A5">
              <w:rPr>
                <w:spacing w:val="-2"/>
              </w:rPr>
              <w:t xml:space="preserve"> </w:t>
            </w:r>
            <w:r w:rsidRPr="009671A5">
              <w:t>и др.</w:t>
            </w:r>
          </w:p>
        </w:tc>
        <w:tc>
          <w:tcPr>
            <w:tcW w:w="576" w:type="dxa"/>
            <w:tcBorders>
              <w:top w:val="nil"/>
              <w:bottom w:val="nil"/>
            </w:tcBorders>
            <w:shd w:val="clear" w:color="auto" w:fill="auto"/>
          </w:tcPr>
          <w:p w:rsidR="00A80442" w:rsidRPr="009671A5" w:rsidRDefault="00A80442" w:rsidP="00573082">
            <w:pPr>
              <w:rPr>
                <w:sz w:val="28"/>
                <w:szCs w:val="28"/>
              </w:rPr>
            </w:pPr>
          </w:p>
        </w:tc>
        <w:tc>
          <w:tcPr>
            <w:tcW w:w="3686" w:type="dxa"/>
            <w:vMerge w:val="restart"/>
            <w:shd w:val="clear" w:color="auto" w:fill="auto"/>
          </w:tcPr>
          <w:p w:rsidR="00A80442" w:rsidRPr="009671A5" w:rsidRDefault="00A80442" w:rsidP="00573082">
            <w:r w:rsidRPr="009671A5">
              <w:t>-мероприятия</w:t>
            </w:r>
            <w:r w:rsidRPr="009671A5">
              <w:tab/>
              <w:t>в</w:t>
            </w:r>
            <w:r w:rsidRPr="009671A5">
              <w:tab/>
              <w:t>рамках перспективного планирования      по      правилам дорожного движения;</w:t>
            </w:r>
          </w:p>
          <w:p w:rsidR="00A80442" w:rsidRPr="009671A5" w:rsidRDefault="00A80442" w:rsidP="00573082">
            <w:r w:rsidRPr="009671A5">
              <w:t>- экскурсии за пределы детского сада, целевые наблюдения;</w:t>
            </w:r>
          </w:p>
          <w:p w:rsidR="00A80442" w:rsidRPr="009671A5" w:rsidRDefault="00A80442" w:rsidP="00573082">
            <w:r w:rsidRPr="009671A5">
              <w:t>- просмотр фильмов, роликов;</w:t>
            </w:r>
          </w:p>
          <w:p w:rsidR="00A80442" w:rsidRPr="009671A5" w:rsidRDefault="00A80442" w:rsidP="00573082">
            <w:r w:rsidRPr="009671A5">
              <w:t>-продуктивная</w:t>
            </w:r>
            <w:r w:rsidRPr="009671A5">
              <w:tab/>
              <w:t xml:space="preserve">деятельность </w:t>
            </w:r>
          </w:p>
          <w:p w:rsidR="00A80442" w:rsidRPr="009671A5" w:rsidRDefault="00A80442" w:rsidP="00573082">
            <w:r w:rsidRPr="009671A5">
              <w:t>(рисование, лепка, аппликация и др.) данной тематики;</w:t>
            </w:r>
          </w:p>
          <w:p w:rsidR="00A80442" w:rsidRPr="009671A5" w:rsidRDefault="00A80442" w:rsidP="00573082">
            <w:r w:rsidRPr="009671A5">
              <w:t>- дидактические игры и упражнения типа «Где прячутся опасности»;</w:t>
            </w:r>
          </w:p>
          <w:p w:rsidR="00A80442" w:rsidRPr="009671A5" w:rsidRDefault="00A80442" w:rsidP="00573082">
            <w:r w:rsidRPr="009671A5">
              <w:t xml:space="preserve">- чтение </w:t>
            </w:r>
            <w:proofErr w:type="gramStart"/>
            <w:r w:rsidRPr="009671A5">
              <w:t>художественной</w:t>
            </w:r>
            <w:proofErr w:type="gramEnd"/>
            <w:r w:rsidRPr="009671A5">
              <w:t xml:space="preserve"> и </w:t>
            </w:r>
          </w:p>
          <w:p w:rsidR="00A80442" w:rsidRPr="009671A5" w:rsidRDefault="00A80442" w:rsidP="00573082">
            <w:r w:rsidRPr="009671A5">
              <w:t>познавательной литературы;</w:t>
            </w:r>
          </w:p>
          <w:p w:rsidR="00A80442" w:rsidRPr="009671A5" w:rsidRDefault="00A80442" w:rsidP="00573082">
            <w:r w:rsidRPr="009671A5">
              <w:t>- беседы, рассказы воспитателя («случаи из жизни»);</w:t>
            </w:r>
          </w:p>
          <w:p w:rsidR="00A80442" w:rsidRPr="009671A5" w:rsidRDefault="00A80442" w:rsidP="00573082">
            <w:r w:rsidRPr="009671A5">
              <w:t xml:space="preserve">- заучивание домашнего адреса, </w:t>
            </w:r>
          </w:p>
          <w:p w:rsidR="00A80442" w:rsidRPr="009671A5" w:rsidRDefault="00A80442" w:rsidP="00573082">
            <w:r w:rsidRPr="009671A5">
              <w:t>номеров телефонов</w:t>
            </w:r>
            <w:r w:rsidRPr="009671A5">
              <w:tab/>
              <w:t>экстренных служб</w:t>
            </w:r>
            <w:r w:rsidRPr="009671A5">
              <w:tab/>
              <w:t>и</w:t>
            </w:r>
            <w:r w:rsidRPr="009671A5">
              <w:tab/>
              <w:t>другой информации, необходимой</w:t>
            </w:r>
            <w:r w:rsidRPr="009671A5">
              <w:tab/>
            </w:r>
            <w:proofErr w:type="gramStart"/>
            <w:r w:rsidRPr="009671A5">
              <w:t>в</w:t>
            </w:r>
            <w:proofErr w:type="gramEnd"/>
            <w:r w:rsidRPr="009671A5">
              <w:t xml:space="preserve">     экстренных </w:t>
            </w:r>
          </w:p>
          <w:p w:rsidR="00A80442" w:rsidRPr="009671A5" w:rsidRDefault="00A80442" w:rsidP="00573082">
            <w:proofErr w:type="gramStart"/>
            <w:r w:rsidRPr="009671A5">
              <w:t>случаях</w:t>
            </w:r>
            <w:proofErr w:type="gramEnd"/>
            <w:r w:rsidRPr="009671A5">
              <w:t>;</w:t>
            </w:r>
          </w:p>
          <w:p w:rsidR="00A80442" w:rsidRPr="009671A5" w:rsidRDefault="00A80442" w:rsidP="00573082">
            <w:r w:rsidRPr="009671A5">
              <w:t>- решение проблемных</w:t>
            </w:r>
            <w:r w:rsidRPr="009671A5">
              <w:rPr>
                <w:spacing w:val="76"/>
              </w:rPr>
              <w:t xml:space="preserve"> </w:t>
            </w:r>
            <w:r w:rsidRPr="009671A5">
              <w:t>си</w:t>
            </w:r>
            <w:r w:rsidRPr="009671A5">
              <w:rPr>
                <w:spacing w:val="3"/>
              </w:rPr>
              <w:t>т</w:t>
            </w:r>
            <w:r w:rsidRPr="009671A5">
              <w:rPr>
                <w:spacing w:val="-6"/>
              </w:rPr>
              <w:t>у</w:t>
            </w:r>
            <w:r w:rsidRPr="009671A5">
              <w:rPr>
                <w:spacing w:val="-1"/>
              </w:rPr>
              <w:t>а</w:t>
            </w:r>
            <w:r w:rsidRPr="009671A5">
              <w:t>ц</w:t>
            </w:r>
            <w:r w:rsidRPr="009671A5">
              <w:rPr>
                <w:spacing w:val="1"/>
              </w:rPr>
              <w:t>и</w:t>
            </w:r>
            <w:r w:rsidRPr="009671A5">
              <w:rPr>
                <w:spacing w:val="4"/>
              </w:rPr>
              <w:t>й</w:t>
            </w:r>
            <w:r w:rsidRPr="009671A5">
              <w:t>,</w:t>
            </w:r>
            <w:r w:rsidRPr="009671A5">
              <w:rPr>
                <w:spacing w:val="75"/>
              </w:rPr>
              <w:t xml:space="preserve"> </w:t>
            </w:r>
            <w:r w:rsidRPr="009671A5">
              <w:rPr>
                <w:spacing w:val="1"/>
              </w:rPr>
              <w:t>п</w:t>
            </w:r>
            <w:r w:rsidRPr="009671A5">
              <w:t>роект</w:t>
            </w:r>
            <w:r w:rsidRPr="009671A5">
              <w:rPr>
                <w:spacing w:val="1"/>
              </w:rPr>
              <w:t>н</w:t>
            </w:r>
            <w:r w:rsidRPr="009671A5">
              <w:t>ая деят</w:t>
            </w:r>
            <w:r w:rsidRPr="009671A5">
              <w:rPr>
                <w:spacing w:val="-1"/>
              </w:rPr>
              <w:t>е</w:t>
            </w:r>
            <w:r w:rsidRPr="009671A5">
              <w:t>ль</w:t>
            </w:r>
            <w:r w:rsidRPr="009671A5">
              <w:rPr>
                <w:spacing w:val="1"/>
              </w:rPr>
              <w:t>н</w:t>
            </w:r>
            <w:r w:rsidRPr="009671A5">
              <w:t>ость;</w:t>
            </w:r>
          </w:p>
          <w:p w:rsidR="00A80442" w:rsidRPr="009671A5" w:rsidRDefault="00A80442" w:rsidP="00573082">
            <w:pPr>
              <w:spacing w:line="231" w:lineRule="auto"/>
              <w:ind w:right="-20"/>
            </w:pPr>
            <w:r w:rsidRPr="009671A5">
              <w:t>-к</w:t>
            </w:r>
            <w:r w:rsidRPr="009671A5">
              <w:rPr>
                <w:spacing w:val="2"/>
              </w:rPr>
              <w:t>р</w:t>
            </w:r>
            <w:r w:rsidRPr="009671A5">
              <w:rPr>
                <w:spacing w:val="-4"/>
              </w:rPr>
              <w:t>у</w:t>
            </w:r>
            <w:r w:rsidRPr="009671A5">
              <w:t>жков</w:t>
            </w:r>
            <w:r w:rsidRPr="009671A5">
              <w:rPr>
                <w:spacing w:val="-1"/>
              </w:rPr>
              <w:t>а</w:t>
            </w:r>
            <w:r w:rsidRPr="009671A5">
              <w:t>я д</w:t>
            </w:r>
            <w:r w:rsidRPr="009671A5">
              <w:rPr>
                <w:spacing w:val="-1"/>
              </w:rPr>
              <w:t>е</w:t>
            </w:r>
            <w:r w:rsidRPr="009671A5">
              <w:t>я</w:t>
            </w:r>
            <w:r w:rsidRPr="009671A5">
              <w:rPr>
                <w:spacing w:val="2"/>
              </w:rPr>
              <w:t>т</w:t>
            </w:r>
            <w:r w:rsidRPr="009671A5">
              <w:t>ель</w:t>
            </w:r>
            <w:r w:rsidRPr="009671A5">
              <w:rPr>
                <w:spacing w:val="1"/>
              </w:rPr>
              <w:t>н</w:t>
            </w:r>
            <w:r w:rsidRPr="009671A5">
              <w:t>ость.</w:t>
            </w:r>
          </w:p>
        </w:tc>
        <w:tc>
          <w:tcPr>
            <w:tcW w:w="709" w:type="dxa"/>
            <w:vMerge w:val="restart"/>
            <w:tcBorders>
              <w:top w:val="nil"/>
              <w:bottom w:val="nil"/>
            </w:tcBorders>
            <w:shd w:val="clear" w:color="auto" w:fill="auto"/>
          </w:tcPr>
          <w:p w:rsidR="00A80442" w:rsidRPr="009671A5" w:rsidRDefault="00A80442" w:rsidP="00573082">
            <w:pPr>
              <w:rPr>
                <w:sz w:val="28"/>
                <w:szCs w:val="28"/>
              </w:rPr>
            </w:pPr>
          </w:p>
        </w:tc>
        <w:tc>
          <w:tcPr>
            <w:tcW w:w="3827" w:type="dxa"/>
            <w:vMerge w:val="restart"/>
            <w:shd w:val="clear" w:color="auto" w:fill="auto"/>
          </w:tcPr>
          <w:p w:rsidR="00A80442" w:rsidRPr="009671A5" w:rsidRDefault="00A80442" w:rsidP="00573082">
            <w:r w:rsidRPr="009671A5">
              <w:t>«Уроки</w:t>
            </w:r>
            <w:r w:rsidRPr="009671A5">
              <w:tab/>
              <w:t>безопасности» -</w:t>
            </w:r>
          </w:p>
          <w:p w:rsidR="00A80442" w:rsidRPr="009671A5" w:rsidRDefault="00A80442" w:rsidP="00573082">
            <w:r w:rsidRPr="009671A5">
              <w:t xml:space="preserve">с приглашением специалисты </w:t>
            </w:r>
          </w:p>
          <w:p w:rsidR="00A80442" w:rsidRPr="009671A5" w:rsidRDefault="00A80442" w:rsidP="00573082">
            <w:r w:rsidRPr="009671A5">
              <w:t>Пожарной охраны;</w:t>
            </w:r>
          </w:p>
          <w:p w:rsidR="00A80442" w:rsidRPr="009671A5" w:rsidRDefault="00A80442" w:rsidP="00573082">
            <w:r w:rsidRPr="009671A5">
              <w:t>- встречи с инспектором ГИБДД;</w:t>
            </w:r>
          </w:p>
          <w:p w:rsidR="00A80442" w:rsidRPr="009671A5" w:rsidRDefault="00A80442" w:rsidP="00573082">
            <w:r w:rsidRPr="009671A5">
              <w:t>- совместные мероприятия детей и родителей по</w:t>
            </w:r>
            <w:r w:rsidRPr="009671A5">
              <w:tab/>
              <w:t>ПДД,</w:t>
            </w:r>
            <w:r w:rsidRPr="009671A5">
              <w:tab/>
              <w:t>безопасности (КВН,</w:t>
            </w:r>
            <w:r w:rsidRPr="009671A5">
              <w:tab/>
              <w:t>конкурсы знатоков и пр.);</w:t>
            </w:r>
          </w:p>
          <w:p w:rsidR="00A80442" w:rsidRPr="009671A5" w:rsidRDefault="00A80442" w:rsidP="00573082">
            <w:r w:rsidRPr="009671A5">
              <w:t>- конкурсы рисунков, плакатов на темы безопасности детей на улице, дома;</w:t>
            </w:r>
          </w:p>
          <w:p w:rsidR="00A80442" w:rsidRPr="009671A5" w:rsidRDefault="00A80442" w:rsidP="00573082">
            <w:r w:rsidRPr="009671A5">
              <w:t xml:space="preserve">- фотовыставки, фотогазеты </w:t>
            </w:r>
          </w:p>
          <w:p w:rsidR="00A80442" w:rsidRPr="009671A5" w:rsidRDefault="00A80442" w:rsidP="00573082">
            <w:r w:rsidRPr="009671A5">
              <w:t xml:space="preserve">соответствующей тематики, </w:t>
            </w:r>
          </w:p>
          <w:p w:rsidR="00A80442" w:rsidRPr="009671A5" w:rsidRDefault="00A80442" w:rsidP="00573082">
            <w:r w:rsidRPr="009671A5">
              <w:t xml:space="preserve">распространение памяток, </w:t>
            </w:r>
          </w:p>
          <w:p w:rsidR="00A80442" w:rsidRPr="009671A5" w:rsidRDefault="00A80442" w:rsidP="00573082">
            <w:r w:rsidRPr="009671A5">
              <w:t>листовок;</w:t>
            </w:r>
          </w:p>
          <w:p w:rsidR="00A80442" w:rsidRPr="009671A5" w:rsidRDefault="00A80442" w:rsidP="00573082">
            <w:r w:rsidRPr="009671A5">
              <w:t xml:space="preserve">- написание родителями </w:t>
            </w:r>
          </w:p>
          <w:p w:rsidR="00A80442" w:rsidRPr="009671A5" w:rsidRDefault="00A80442" w:rsidP="00573082">
            <w:r w:rsidRPr="009671A5">
              <w:t xml:space="preserve">сочинений, эссе, рассказов, </w:t>
            </w:r>
          </w:p>
          <w:p w:rsidR="00A80442" w:rsidRPr="009671A5" w:rsidRDefault="00A80442" w:rsidP="00573082">
            <w:r w:rsidRPr="009671A5">
              <w:t>участие в проектной деятельности</w:t>
            </w:r>
          </w:p>
          <w:p w:rsidR="00A80442" w:rsidRPr="009671A5" w:rsidRDefault="00A80442" w:rsidP="00573082"/>
          <w:p w:rsidR="00A80442" w:rsidRPr="009671A5" w:rsidRDefault="00A80442" w:rsidP="00573082">
            <w:pPr>
              <w:rPr>
                <w:sz w:val="28"/>
                <w:szCs w:val="28"/>
              </w:rPr>
            </w:pPr>
          </w:p>
        </w:tc>
      </w:tr>
      <w:tr w:rsidR="00A80442" w:rsidRPr="009671A5" w:rsidTr="00573082">
        <w:tc>
          <w:tcPr>
            <w:tcW w:w="2802" w:type="dxa"/>
            <w:gridSpan w:val="2"/>
            <w:tcBorders>
              <w:left w:val="nil"/>
              <w:bottom w:val="nil"/>
              <w:right w:val="nil"/>
            </w:tcBorders>
            <w:shd w:val="clear" w:color="auto" w:fill="auto"/>
          </w:tcPr>
          <w:p w:rsidR="00A80442" w:rsidRPr="009671A5" w:rsidRDefault="00A80442" w:rsidP="00573082">
            <w:pPr>
              <w:rPr>
                <w:sz w:val="28"/>
                <w:szCs w:val="28"/>
              </w:rPr>
            </w:pPr>
          </w:p>
        </w:tc>
        <w:tc>
          <w:tcPr>
            <w:tcW w:w="708" w:type="dxa"/>
            <w:tcBorders>
              <w:left w:val="nil"/>
              <w:bottom w:val="nil"/>
              <w:right w:val="nil"/>
            </w:tcBorders>
            <w:shd w:val="clear" w:color="auto" w:fill="auto"/>
          </w:tcPr>
          <w:p w:rsidR="00A80442" w:rsidRPr="009671A5" w:rsidRDefault="00A80442" w:rsidP="00573082">
            <w:pPr>
              <w:rPr>
                <w:sz w:val="28"/>
                <w:szCs w:val="28"/>
              </w:rPr>
            </w:pPr>
          </w:p>
        </w:tc>
        <w:tc>
          <w:tcPr>
            <w:tcW w:w="2826" w:type="dxa"/>
            <w:gridSpan w:val="2"/>
            <w:tcBorders>
              <w:left w:val="nil"/>
              <w:bottom w:val="nil"/>
              <w:right w:val="nil"/>
            </w:tcBorders>
            <w:shd w:val="clear" w:color="auto" w:fill="auto"/>
          </w:tcPr>
          <w:p w:rsidR="00A80442" w:rsidRPr="009671A5" w:rsidRDefault="00A80442" w:rsidP="00573082">
            <w:pPr>
              <w:rPr>
                <w:sz w:val="28"/>
                <w:szCs w:val="28"/>
              </w:rPr>
            </w:pPr>
          </w:p>
        </w:tc>
        <w:tc>
          <w:tcPr>
            <w:tcW w:w="576" w:type="dxa"/>
            <w:tcBorders>
              <w:top w:val="nil"/>
              <w:left w:val="nil"/>
              <w:bottom w:val="nil"/>
            </w:tcBorders>
            <w:shd w:val="clear" w:color="auto" w:fill="auto"/>
          </w:tcPr>
          <w:p w:rsidR="00A80442" w:rsidRPr="009671A5" w:rsidRDefault="00A80442" w:rsidP="00573082">
            <w:pPr>
              <w:rPr>
                <w:sz w:val="28"/>
                <w:szCs w:val="28"/>
              </w:rPr>
            </w:pPr>
          </w:p>
        </w:tc>
        <w:tc>
          <w:tcPr>
            <w:tcW w:w="3686" w:type="dxa"/>
            <w:vMerge/>
            <w:shd w:val="clear" w:color="auto" w:fill="auto"/>
          </w:tcPr>
          <w:p w:rsidR="00A80442" w:rsidRPr="009671A5" w:rsidRDefault="00A80442" w:rsidP="00573082">
            <w:pPr>
              <w:rPr>
                <w:sz w:val="28"/>
                <w:szCs w:val="28"/>
              </w:rPr>
            </w:pPr>
          </w:p>
        </w:tc>
        <w:tc>
          <w:tcPr>
            <w:tcW w:w="709" w:type="dxa"/>
            <w:vMerge/>
            <w:tcBorders>
              <w:bottom w:val="nil"/>
            </w:tcBorders>
            <w:shd w:val="clear" w:color="auto" w:fill="auto"/>
          </w:tcPr>
          <w:p w:rsidR="00A80442" w:rsidRPr="009671A5" w:rsidRDefault="00A80442" w:rsidP="00573082">
            <w:pPr>
              <w:rPr>
                <w:sz w:val="28"/>
                <w:szCs w:val="28"/>
              </w:rPr>
            </w:pPr>
          </w:p>
        </w:tc>
        <w:tc>
          <w:tcPr>
            <w:tcW w:w="3827" w:type="dxa"/>
            <w:vMerge/>
            <w:shd w:val="clear" w:color="auto" w:fill="auto"/>
          </w:tcPr>
          <w:p w:rsidR="00A80442" w:rsidRPr="009671A5" w:rsidRDefault="00A80442" w:rsidP="00573082">
            <w:pPr>
              <w:rPr>
                <w:sz w:val="28"/>
                <w:szCs w:val="28"/>
              </w:rPr>
            </w:pPr>
          </w:p>
        </w:tc>
      </w:tr>
      <w:tr w:rsidR="00A80442" w:rsidRPr="009671A5" w:rsidTr="00573082">
        <w:trPr>
          <w:trHeight w:val="939"/>
        </w:trPr>
        <w:tc>
          <w:tcPr>
            <w:tcW w:w="6336" w:type="dxa"/>
            <w:gridSpan w:val="5"/>
            <w:tcBorders>
              <w:top w:val="nil"/>
              <w:left w:val="nil"/>
              <w:bottom w:val="nil"/>
              <w:right w:val="nil"/>
            </w:tcBorders>
            <w:shd w:val="clear" w:color="auto" w:fill="auto"/>
          </w:tcPr>
          <w:p w:rsidR="00A80442" w:rsidRPr="009671A5" w:rsidRDefault="00433C72" w:rsidP="00573082">
            <w:pPr>
              <w:rPr>
                <w:sz w:val="28"/>
                <w:szCs w:val="28"/>
              </w:rPr>
            </w:pPr>
            <w:r>
              <w:rPr>
                <w:noProof/>
                <w:sz w:val="28"/>
                <w:szCs w:val="28"/>
                <w:lang w:eastAsia="en-US"/>
              </w:rPr>
              <w:pict>
                <v:shape id="_x0000_s1137" type="#_x0000_t32" style="position:absolute;margin-left:144.45pt;margin-top:2.65pt;width:0;height:43.05pt;z-index:251743232;mso-position-horizontal-relative:text;mso-position-vertical-relative:text" o:connectortype="straight">
                  <v:stroke endarrow="block"/>
                </v:shape>
              </w:pict>
            </w:r>
            <w:r>
              <w:rPr>
                <w:noProof/>
                <w:sz w:val="28"/>
                <w:szCs w:val="28"/>
                <w:lang w:eastAsia="en-US"/>
              </w:rPr>
              <w:pict>
                <v:shape id="_x0000_s1136" type="#_x0000_t32" style="position:absolute;margin-left:144.45pt;margin-top:2.65pt;width:182.35pt;height:0;flip:x;z-index:251742208;mso-position-horizontal-relative:text;mso-position-vertical-relative:text" o:connectortype="straight"/>
              </w:pict>
            </w:r>
          </w:p>
        </w:tc>
        <w:tc>
          <w:tcPr>
            <w:tcW w:w="576" w:type="dxa"/>
            <w:vMerge w:val="restart"/>
            <w:tcBorders>
              <w:top w:val="nil"/>
              <w:left w:val="nil"/>
              <w:bottom w:val="nil"/>
            </w:tcBorders>
            <w:shd w:val="clear" w:color="auto" w:fill="auto"/>
          </w:tcPr>
          <w:p w:rsidR="00A80442" w:rsidRPr="009671A5" w:rsidRDefault="00A80442" w:rsidP="00573082">
            <w:pPr>
              <w:rPr>
                <w:sz w:val="28"/>
                <w:szCs w:val="28"/>
              </w:rPr>
            </w:pPr>
          </w:p>
        </w:tc>
        <w:tc>
          <w:tcPr>
            <w:tcW w:w="3686" w:type="dxa"/>
            <w:vMerge/>
            <w:shd w:val="clear" w:color="auto" w:fill="auto"/>
          </w:tcPr>
          <w:p w:rsidR="00A80442" w:rsidRPr="009671A5" w:rsidRDefault="00A80442" w:rsidP="00573082">
            <w:pPr>
              <w:rPr>
                <w:sz w:val="28"/>
                <w:szCs w:val="28"/>
              </w:rPr>
            </w:pPr>
          </w:p>
        </w:tc>
        <w:tc>
          <w:tcPr>
            <w:tcW w:w="709" w:type="dxa"/>
            <w:vMerge/>
            <w:tcBorders>
              <w:bottom w:val="nil"/>
            </w:tcBorders>
            <w:shd w:val="clear" w:color="auto" w:fill="auto"/>
          </w:tcPr>
          <w:p w:rsidR="00A80442" w:rsidRPr="009671A5" w:rsidRDefault="00A80442" w:rsidP="00573082">
            <w:pPr>
              <w:rPr>
                <w:sz w:val="28"/>
                <w:szCs w:val="28"/>
              </w:rPr>
            </w:pPr>
          </w:p>
        </w:tc>
        <w:tc>
          <w:tcPr>
            <w:tcW w:w="3827" w:type="dxa"/>
            <w:vMerge/>
            <w:shd w:val="clear" w:color="auto" w:fill="auto"/>
          </w:tcPr>
          <w:p w:rsidR="00A80442" w:rsidRPr="009671A5" w:rsidRDefault="00A80442" w:rsidP="00573082">
            <w:pPr>
              <w:rPr>
                <w:sz w:val="28"/>
                <w:szCs w:val="28"/>
              </w:rPr>
            </w:pPr>
          </w:p>
        </w:tc>
      </w:tr>
      <w:tr w:rsidR="00A80442" w:rsidRPr="009671A5" w:rsidTr="00573082">
        <w:trPr>
          <w:trHeight w:val="2551"/>
        </w:trPr>
        <w:tc>
          <w:tcPr>
            <w:tcW w:w="845" w:type="dxa"/>
            <w:tcBorders>
              <w:top w:val="nil"/>
              <w:left w:val="nil"/>
              <w:bottom w:val="nil"/>
            </w:tcBorders>
            <w:shd w:val="clear" w:color="auto" w:fill="auto"/>
          </w:tcPr>
          <w:p w:rsidR="00A80442" w:rsidRPr="009671A5" w:rsidRDefault="00A80442" w:rsidP="00573082">
            <w:pPr>
              <w:rPr>
                <w:sz w:val="28"/>
                <w:szCs w:val="28"/>
              </w:rPr>
            </w:pPr>
          </w:p>
        </w:tc>
        <w:tc>
          <w:tcPr>
            <w:tcW w:w="4805" w:type="dxa"/>
            <w:gridSpan w:val="3"/>
            <w:shd w:val="clear" w:color="auto" w:fill="auto"/>
          </w:tcPr>
          <w:p w:rsidR="00A80442" w:rsidRPr="009671A5" w:rsidRDefault="00A80442" w:rsidP="00573082">
            <w:pPr>
              <w:rPr>
                <w:b/>
                <w:sz w:val="28"/>
                <w:szCs w:val="28"/>
              </w:rPr>
            </w:pPr>
            <w:r w:rsidRPr="009671A5">
              <w:rPr>
                <w:b/>
                <w:sz w:val="28"/>
                <w:szCs w:val="28"/>
              </w:rPr>
              <w:t xml:space="preserve">Реализация </w:t>
            </w:r>
            <w:proofErr w:type="gramStart"/>
            <w:r w:rsidRPr="009671A5">
              <w:rPr>
                <w:b/>
                <w:sz w:val="28"/>
                <w:szCs w:val="28"/>
              </w:rPr>
              <w:t>парциальной</w:t>
            </w:r>
            <w:proofErr w:type="gramEnd"/>
          </w:p>
          <w:p w:rsidR="00A80442" w:rsidRPr="009671A5" w:rsidRDefault="00A80442" w:rsidP="00573082">
            <w:pPr>
              <w:rPr>
                <w:b/>
                <w:sz w:val="28"/>
                <w:szCs w:val="28"/>
              </w:rPr>
            </w:pPr>
            <w:r w:rsidRPr="009671A5">
              <w:rPr>
                <w:b/>
                <w:sz w:val="28"/>
                <w:szCs w:val="28"/>
              </w:rPr>
              <w:t xml:space="preserve"> программы:</w:t>
            </w:r>
          </w:p>
          <w:p w:rsidR="00A80442" w:rsidRPr="009671A5" w:rsidRDefault="00A80442" w:rsidP="00573082">
            <w:pPr>
              <w:jc w:val="center"/>
              <w:rPr>
                <w:sz w:val="28"/>
                <w:szCs w:val="28"/>
              </w:rPr>
            </w:pPr>
            <w:r w:rsidRPr="009671A5">
              <w:rPr>
                <w:sz w:val="28"/>
                <w:szCs w:val="28"/>
              </w:rPr>
              <w:t>Н.Н. Авдеевой, О.Л. Князевой,</w:t>
            </w:r>
          </w:p>
          <w:p w:rsidR="00A80442" w:rsidRPr="009671A5" w:rsidRDefault="00A80442" w:rsidP="00573082">
            <w:pPr>
              <w:jc w:val="center"/>
              <w:rPr>
                <w:sz w:val="28"/>
                <w:szCs w:val="28"/>
              </w:rPr>
            </w:pPr>
            <w:r w:rsidRPr="009671A5">
              <w:rPr>
                <w:sz w:val="28"/>
                <w:szCs w:val="28"/>
              </w:rPr>
              <w:t xml:space="preserve">Р.Б. </w:t>
            </w:r>
            <w:proofErr w:type="spellStart"/>
            <w:r w:rsidRPr="009671A5">
              <w:rPr>
                <w:sz w:val="28"/>
                <w:szCs w:val="28"/>
              </w:rPr>
              <w:t>Стёркиной</w:t>
            </w:r>
            <w:proofErr w:type="spellEnd"/>
            <w:r w:rsidRPr="009671A5">
              <w:rPr>
                <w:sz w:val="28"/>
                <w:szCs w:val="28"/>
              </w:rPr>
              <w:t xml:space="preserve"> «Основы</w:t>
            </w:r>
          </w:p>
          <w:p w:rsidR="00A80442" w:rsidRPr="009671A5" w:rsidRDefault="00A80442" w:rsidP="00573082">
            <w:pPr>
              <w:jc w:val="center"/>
              <w:rPr>
                <w:sz w:val="28"/>
                <w:szCs w:val="28"/>
              </w:rPr>
            </w:pPr>
            <w:r w:rsidRPr="009671A5">
              <w:rPr>
                <w:sz w:val="28"/>
                <w:szCs w:val="28"/>
              </w:rPr>
              <w:t xml:space="preserve">безопасности детей </w:t>
            </w:r>
            <w:proofErr w:type="gramStart"/>
            <w:r w:rsidRPr="009671A5">
              <w:rPr>
                <w:sz w:val="28"/>
                <w:szCs w:val="28"/>
              </w:rPr>
              <w:t>дошкольного</w:t>
            </w:r>
            <w:proofErr w:type="gramEnd"/>
          </w:p>
          <w:p w:rsidR="00A80442" w:rsidRPr="009671A5" w:rsidRDefault="00A80442" w:rsidP="00573082">
            <w:pPr>
              <w:jc w:val="center"/>
              <w:rPr>
                <w:sz w:val="28"/>
                <w:szCs w:val="28"/>
              </w:rPr>
            </w:pPr>
            <w:r w:rsidRPr="009671A5">
              <w:rPr>
                <w:sz w:val="28"/>
                <w:szCs w:val="28"/>
              </w:rPr>
              <w:t>возраста»</w:t>
            </w:r>
          </w:p>
        </w:tc>
        <w:tc>
          <w:tcPr>
            <w:tcW w:w="686" w:type="dxa"/>
            <w:tcBorders>
              <w:top w:val="nil"/>
              <w:bottom w:val="nil"/>
              <w:right w:val="nil"/>
            </w:tcBorders>
            <w:shd w:val="clear" w:color="auto" w:fill="auto"/>
          </w:tcPr>
          <w:p w:rsidR="00A80442" w:rsidRPr="009671A5" w:rsidRDefault="00A80442" w:rsidP="00573082">
            <w:pPr>
              <w:rPr>
                <w:sz w:val="28"/>
                <w:szCs w:val="28"/>
              </w:rPr>
            </w:pPr>
          </w:p>
        </w:tc>
        <w:tc>
          <w:tcPr>
            <w:tcW w:w="576" w:type="dxa"/>
            <w:vMerge/>
            <w:tcBorders>
              <w:left w:val="nil"/>
              <w:bottom w:val="nil"/>
            </w:tcBorders>
            <w:shd w:val="clear" w:color="auto" w:fill="auto"/>
          </w:tcPr>
          <w:p w:rsidR="00A80442" w:rsidRPr="009671A5" w:rsidRDefault="00A80442" w:rsidP="00573082">
            <w:pPr>
              <w:rPr>
                <w:sz w:val="28"/>
                <w:szCs w:val="28"/>
              </w:rPr>
            </w:pPr>
          </w:p>
        </w:tc>
        <w:tc>
          <w:tcPr>
            <w:tcW w:w="3686" w:type="dxa"/>
            <w:vMerge/>
            <w:shd w:val="clear" w:color="auto" w:fill="auto"/>
          </w:tcPr>
          <w:p w:rsidR="00A80442" w:rsidRPr="009671A5" w:rsidRDefault="00A80442" w:rsidP="00573082">
            <w:pPr>
              <w:rPr>
                <w:sz w:val="28"/>
                <w:szCs w:val="28"/>
              </w:rPr>
            </w:pPr>
          </w:p>
        </w:tc>
        <w:tc>
          <w:tcPr>
            <w:tcW w:w="709" w:type="dxa"/>
            <w:vMerge/>
            <w:tcBorders>
              <w:bottom w:val="nil"/>
            </w:tcBorders>
            <w:shd w:val="clear" w:color="auto" w:fill="auto"/>
          </w:tcPr>
          <w:p w:rsidR="00A80442" w:rsidRPr="009671A5" w:rsidRDefault="00A80442" w:rsidP="00573082">
            <w:pPr>
              <w:rPr>
                <w:sz w:val="28"/>
                <w:szCs w:val="28"/>
              </w:rPr>
            </w:pPr>
          </w:p>
        </w:tc>
        <w:tc>
          <w:tcPr>
            <w:tcW w:w="3827" w:type="dxa"/>
            <w:vMerge/>
            <w:shd w:val="clear" w:color="auto" w:fill="auto"/>
          </w:tcPr>
          <w:p w:rsidR="00A80442" w:rsidRPr="009671A5" w:rsidRDefault="00A80442" w:rsidP="00573082">
            <w:pPr>
              <w:rPr>
                <w:sz w:val="28"/>
                <w:szCs w:val="28"/>
              </w:rPr>
            </w:pPr>
          </w:p>
        </w:tc>
      </w:tr>
    </w:tbl>
    <w:p w:rsidR="00A80442" w:rsidRDefault="00A80442" w:rsidP="00A80442">
      <w:pPr>
        <w:rPr>
          <w:sz w:val="28"/>
          <w:szCs w:val="28"/>
        </w:rPr>
      </w:pPr>
    </w:p>
    <w:p w:rsidR="00A80442" w:rsidRDefault="00A80442" w:rsidP="00A80442">
      <w:pPr>
        <w:rPr>
          <w:sz w:val="28"/>
          <w:szCs w:val="28"/>
        </w:rPr>
        <w:sectPr w:rsidR="00A80442" w:rsidSect="00573082">
          <w:pgSz w:w="16838" w:h="11906" w:orient="landscape"/>
          <w:pgMar w:top="284" w:right="1134" w:bottom="1134" w:left="1134" w:header="709" w:footer="709" w:gutter="0"/>
          <w:cols w:space="708"/>
          <w:docGrid w:linePitch="360"/>
        </w:sect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957"/>
        <w:gridCol w:w="708"/>
        <w:gridCol w:w="1844"/>
        <w:gridCol w:w="296"/>
        <w:gridCol w:w="236"/>
        <w:gridCol w:w="460"/>
        <w:gridCol w:w="4244"/>
        <w:gridCol w:w="434"/>
        <w:gridCol w:w="285"/>
        <w:gridCol w:w="3826"/>
      </w:tblGrid>
      <w:tr w:rsidR="00A80442" w:rsidRPr="009671A5" w:rsidTr="00573082">
        <w:tc>
          <w:tcPr>
            <w:tcW w:w="14742" w:type="dxa"/>
            <w:gridSpan w:val="11"/>
            <w:tcBorders>
              <w:bottom w:val="single" w:sz="4" w:space="0" w:color="auto"/>
            </w:tcBorders>
            <w:shd w:val="clear" w:color="auto" w:fill="auto"/>
          </w:tcPr>
          <w:p w:rsidR="00A80442" w:rsidRPr="009671A5" w:rsidRDefault="00433C72" w:rsidP="00573082">
            <w:pPr>
              <w:jc w:val="center"/>
              <w:rPr>
                <w:sz w:val="28"/>
                <w:szCs w:val="28"/>
              </w:rPr>
            </w:pPr>
            <w:r>
              <w:rPr>
                <w:rFonts w:cstheme="minorBidi"/>
                <w:b/>
                <w:bCs/>
                <w:noProof/>
                <w:spacing w:val="1"/>
                <w:sz w:val="28"/>
                <w:szCs w:val="28"/>
                <w:lang w:eastAsia="en-US"/>
              </w:rPr>
              <w:lastRenderedPageBreak/>
              <w:pict>
                <v:shape id="_x0000_s1156" type="#_x0000_t32" style="position:absolute;left:0;text-align:left;margin-left:267.25pt;margin-top:18.15pt;width:0;height:246.15pt;flip:y;z-index:251762688" o:connectortype="straight"/>
              </w:pict>
            </w:r>
            <w:r>
              <w:rPr>
                <w:rFonts w:cstheme="minorBidi"/>
                <w:b/>
                <w:bCs/>
                <w:noProof/>
                <w:spacing w:val="1"/>
                <w:sz w:val="28"/>
                <w:szCs w:val="28"/>
                <w:lang w:eastAsia="en-US"/>
              </w:rPr>
              <w:pict>
                <v:shape id="_x0000_s1146" type="#_x0000_t32" style="position:absolute;left:0;text-align:left;margin-left:119.35pt;margin-top:18.15pt;width:.75pt;height:18pt;flip:x;z-index:251752448" o:connectortype="straight">
                  <v:stroke endarrow="block"/>
                </v:shape>
              </w:pict>
            </w:r>
            <w:r>
              <w:rPr>
                <w:rFonts w:cstheme="minorBidi"/>
                <w:b/>
                <w:bCs/>
                <w:noProof/>
                <w:spacing w:val="1"/>
                <w:sz w:val="28"/>
                <w:szCs w:val="28"/>
                <w:lang w:eastAsia="en-US"/>
              </w:rPr>
              <w:pict>
                <v:shape id="_x0000_s1147" type="#_x0000_t32" style="position:absolute;left:0;text-align:left;margin-left:422.25pt;margin-top:18.15pt;width:0;height:18pt;z-index:251753472" o:connectortype="straight">
                  <v:stroke endarrow="block"/>
                </v:shape>
              </w:pict>
            </w:r>
            <w:r>
              <w:rPr>
                <w:rFonts w:cstheme="minorBidi"/>
                <w:b/>
                <w:bCs/>
                <w:noProof/>
                <w:spacing w:val="1"/>
                <w:sz w:val="28"/>
                <w:szCs w:val="28"/>
                <w:lang w:eastAsia="en-US"/>
              </w:rPr>
              <w:pict>
                <v:shape id="_x0000_s1149" type="#_x0000_t32" style="position:absolute;left:0;text-align:left;margin-left:658.6pt;margin-top:18.15pt;width:.05pt;height:23.45pt;z-index:251755520" o:connectortype="straight">
                  <v:stroke endarrow="block"/>
                </v:shape>
              </w:pict>
            </w:r>
            <w:r w:rsidR="00A80442">
              <w:rPr>
                <w:b/>
                <w:bCs/>
                <w:spacing w:val="1"/>
                <w:sz w:val="28"/>
                <w:szCs w:val="28"/>
              </w:rPr>
              <w:t>Патриотическое воспитание</w:t>
            </w:r>
          </w:p>
        </w:tc>
      </w:tr>
      <w:tr w:rsidR="00A80442" w:rsidRPr="009671A5" w:rsidTr="00573082">
        <w:tc>
          <w:tcPr>
            <w:tcW w:w="14742" w:type="dxa"/>
            <w:gridSpan w:val="11"/>
            <w:tcBorders>
              <w:left w:val="nil"/>
              <w:bottom w:val="nil"/>
              <w:right w:val="nil"/>
            </w:tcBorders>
            <w:shd w:val="clear" w:color="auto" w:fill="auto"/>
          </w:tcPr>
          <w:p w:rsidR="00A80442" w:rsidRPr="009671A5" w:rsidRDefault="00A80442" w:rsidP="00573082">
            <w:pPr>
              <w:jc w:val="center"/>
              <w:rPr>
                <w:b/>
                <w:bCs/>
                <w:spacing w:val="1"/>
                <w:sz w:val="28"/>
                <w:szCs w:val="28"/>
              </w:rPr>
            </w:pPr>
          </w:p>
        </w:tc>
      </w:tr>
      <w:tr w:rsidR="00A80442" w:rsidRPr="009671A5" w:rsidTr="00573082">
        <w:trPr>
          <w:trHeight w:val="936"/>
        </w:trPr>
        <w:tc>
          <w:tcPr>
            <w:tcW w:w="4961" w:type="dxa"/>
            <w:gridSpan w:val="4"/>
            <w:tcBorders>
              <w:bottom w:val="single" w:sz="4" w:space="0" w:color="auto"/>
            </w:tcBorders>
            <w:shd w:val="clear" w:color="auto" w:fill="auto"/>
          </w:tcPr>
          <w:p w:rsidR="00A80442" w:rsidRPr="009671A5" w:rsidRDefault="00A80442" w:rsidP="00573082">
            <w:pPr>
              <w:jc w:val="center"/>
            </w:pPr>
            <w:r w:rsidRPr="009671A5">
              <w:t>Самостоятельная деятельность</w:t>
            </w:r>
          </w:p>
          <w:p w:rsidR="00A80442" w:rsidRPr="009671A5" w:rsidRDefault="00A80442" w:rsidP="00573082">
            <w:pPr>
              <w:jc w:val="center"/>
            </w:pPr>
            <w:r w:rsidRPr="009671A5">
              <w:t>Детей</w:t>
            </w:r>
          </w:p>
        </w:tc>
        <w:tc>
          <w:tcPr>
            <w:tcW w:w="992" w:type="dxa"/>
            <w:gridSpan w:val="3"/>
            <w:tcBorders>
              <w:top w:val="nil"/>
              <w:bottom w:val="nil"/>
            </w:tcBorders>
            <w:shd w:val="clear" w:color="auto" w:fill="auto"/>
          </w:tcPr>
          <w:p w:rsidR="00A80442" w:rsidRPr="009671A5" w:rsidRDefault="00A80442" w:rsidP="00573082">
            <w:pPr>
              <w:rPr>
                <w:sz w:val="28"/>
                <w:szCs w:val="28"/>
              </w:rPr>
            </w:pPr>
          </w:p>
        </w:tc>
        <w:tc>
          <w:tcPr>
            <w:tcW w:w="4244" w:type="dxa"/>
            <w:shd w:val="clear" w:color="auto" w:fill="auto"/>
          </w:tcPr>
          <w:p w:rsidR="00A80442" w:rsidRPr="009671A5" w:rsidRDefault="00A80442" w:rsidP="00573082">
            <w:pPr>
              <w:jc w:val="center"/>
            </w:pPr>
            <w:r w:rsidRPr="009671A5">
              <w:t>Совместная</w:t>
            </w:r>
          </w:p>
          <w:p w:rsidR="00A80442" w:rsidRPr="00441A95" w:rsidRDefault="00A80442" w:rsidP="00573082">
            <w:pPr>
              <w:jc w:val="right"/>
            </w:pPr>
            <w:r w:rsidRPr="009671A5">
              <w:t>деятельность взрослого и детей</w:t>
            </w:r>
          </w:p>
        </w:tc>
        <w:tc>
          <w:tcPr>
            <w:tcW w:w="719" w:type="dxa"/>
            <w:gridSpan w:val="2"/>
            <w:tcBorders>
              <w:top w:val="nil"/>
              <w:bottom w:val="nil"/>
            </w:tcBorders>
            <w:shd w:val="clear" w:color="auto" w:fill="auto"/>
          </w:tcPr>
          <w:p w:rsidR="00A80442" w:rsidRDefault="00A80442" w:rsidP="00573082">
            <w:pPr>
              <w:jc w:val="right"/>
            </w:pPr>
          </w:p>
          <w:p w:rsidR="00A80442" w:rsidRDefault="00433C72" w:rsidP="00573082">
            <w:pPr>
              <w:jc w:val="right"/>
            </w:pPr>
            <w:r>
              <w:rPr>
                <w:noProof/>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52" type="#_x0000_t34" style="position:absolute;left:0;text-align:left;margin-left:-6.3pt;margin-top:14.7pt;width:40.9pt;height:10.95pt;rotation:90;z-index:251758592" o:connectortype="elbow" adj=",-234641,-319907"/>
              </w:pict>
            </w:r>
            <w:r>
              <w:rPr>
                <w:noProof/>
                <w:lang w:eastAsia="en-US"/>
              </w:rPr>
              <w:pict>
                <v:shape id="_x0000_s1153" type="#_x0000_t32" style="position:absolute;left:0;text-align:left;margin-left:19.6pt;margin-top:-.25pt;width:9.4pt;height:0;z-index:251759616" o:connectortype="straight">
                  <v:stroke endarrow="block"/>
                </v:shape>
              </w:pict>
            </w:r>
          </w:p>
          <w:p w:rsidR="00A80442" w:rsidRPr="009671A5" w:rsidRDefault="00A80442" w:rsidP="00573082">
            <w:pPr>
              <w:jc w:val="right"/>
              <w:rPr>
                <w:sz w:val="28"/>
                <w:szCs w:val="28"/>
              </w:rPr>
            </w:pPr>
          </w:p>
        </w:tc>
        <w:tc>
          <w:tcPr>
            <w:tcW w:w="3826" w:type="dxa"/>
            <w:shd w:val="clear" w:color="auto" w:fill="auto"/>
          </w:tcPr>
          <w:p w:rsidR="00A80442" w:rsidRPr="009671A5" w:rsidRDefault="00A80442" w:rsidP="00573082">
            <w:pPr>
              <w:jc w:val="center"/>
            </w:pPr>
            <w:r w:rsidRPr="009671A5">
              <w:t xml:space="preserve">Взаимодействие </w:t>
            </w:r>
            <w:proofErr w:type="gramStart"/>
            <w:r w:rsidRPr="009671A5">
              <w:t>с</w:t>
            </w:r>
            <w:proofErr w:type="gramEnd"/>
          </w:p>
          <w:p w:rsidR="00A80442" w:rsidRDefault="00A80442" w:rsidP="00573082">
            <w:pPr>
              <w:jc w:val="center"/>
            </w:pPr>
            <w:r w:rsidRPr="009671A5">
              <w:t>родителями и</w:t>
            </w:r>
          </w:p>
          <w:p w:rsidR="00A80442" w:rsidRPr="009671A5" w:rsidRDefault="00A80442" w:rsidP="00573082">
            <w:pPr>
              <w:jc w:val="center"/>
              <w:rPr>
                <w:sz w:val="28"/>
                <w:szCs w:val="28"/>
              </w:rPr>
            </w:pPr>
            <w:r w:rsidRPr="009671A5">
              <w:t>социальными партнёрами</w:t>
            </w:r>
          </w:p>
        </w:tc>
      </w:tr>
      <w:tr w:rsidR="00A80442" w:rsidRPr="009671A5" w:rsidTr="00573082">
        <w:tc>
          <w:tcPr>
            <w:tcW w:w="2409" w:type="dxa"/>
            <w:gridSpan w:val="2"/>
            <w:tcBorders>
              <w:left w:val="nil"/>
              <w:right w:val="nil"/>
            </w:tcBorders>
            <w:shd w:val="clear" w:color="auto" w:fill="auto"/>
          </w:tcPr>
          <w:p w:rsidR="00A80442" w:rsidRPr="009671A5" w:rsidRDefault="00A80442" w:rsidP="00573082">
            <w:pPr>
              <w:rPr>
                <w:sz w:val="28"/>
                <w:szCs w:val="28"/>
              </w:rPr>
            </w:pPr>
          </w:p>
        </w:tc>
        <w:tc>
          <w:tcPr>
            <w:tcW w:w="708" w:type="dxa"/>
            <w:tcBorders>
              <w:top w:val="nil"/>
              <w:left w:val="nil"/>
              <w:right w:val="nil"/>
            </w:tcBorders>
            <w:shd w:val="clear" w:color="auto" w:fill="auto"/>
          </w:tcPr>
          <w:p w:rsidR="00A80442" w:rsidRPr="009671A5" w:rsidRDefault="00433C72" w:rsidP="00573082">
            <w:pPr>
              <w:rPr>
                <w:sz w:val="28"/>
                <w:szCs w:val="28"/>
              </w:rPr>
            </w:pPr>
            <w:r>
              <w:rPr>
                <w:noProof/>
                <w:sz w:val="28"/>
                <w:szCs w:val="28"/>
                <w:lang w:eastAsia="en-US"/>
              </w:rPr>
              <w:pict>
                <v:shape id="_x0000_s1148" type="#_x0000_t32" style="position:absolute;margin-left:-1.1pt;margin-top:.85pt;width:0;height:16.45pt;z-index:251754496;mso-position-horizontal-relative:text;mso-position-vertical-relative:text" o:connectortype="straight">
                  <v:stroke endarrow="block"/>
                </v:shape>
              </w:pict>
            </w:r>
          </w:p>
        </w:tc>
        <w:tc>
          <w:tcPr>
            <w:tcW w:w="1844" w:type="dxa"/>
            <w:tcBorders>
              <w:left w:val="nil"/>
              <w:right w:val="nil"/>
            </w:tcBorders>
            <w:shd w:val="clear" w:color="auto" w:fill="auto"/>
          </w:tcPr>
          <w:p w:rsidR="00A80442" w:rsidRPr="009671A5" w:rsidRDefault="00A80442" w:rsidP="00573082">
            <w:pPr>
              <w:rPr>
                <w:sz w:val="28"/>
                <w:szCs w:val="28"/>
              </w:rPr>
            </w:pPr>
          </w:p>
        </w:tc>
        <w:tc>
          <w:tcPr>
            <w:tcW w:w="992" w:type="dxa"/>
            <w:gridSpan w:val="3"/>
            <w:tcBorders>
              <w:top w:val="nil"/>
              <w:left w:val="nil"/>
              <w:bottom w:val="nil"/>
              <w:right w:val="nil"/>
            </w:tcBorders>
            <w:shd w:val="clear" w:color="auto" w:fill="auto"/>
          </w:tcPr>
          <w:p w:rsidR="00A80442" w:rsidRPr="009671A5" w:rsidRDefault="00A80442" w:rsidP="00573082">
            <w:pPr>
              <w:rPr>
                <w:sz w:val="28"/>
                <w:szCs w:val="28"/>
              </w:rPr>
            </w:pPr>
          </w:p>
        </w:tc>
        <w:tc>
          <w:tcPr>
            <w:tcW w:w="4678" w:type="dxa"/>
            <w:gridSpan w:val="2"/>
            <w:tcBorders>
              <w:top w:val="nil"/>
              <w:left w:val="nil"/>
              <w:right w:val="nil"/>
            </w:tcBorders>
            <w:shd w:val="clear" w:color="auto" w:fill="auto"/>
          </w:tcPr>
          <w:p w:rsidR="00A80442" w:rsidRPr="009671A5" w:rsidRDefault="00433C72" w:rsidP="00573082">
            <w:pPr>
              <w:rPr>
                <w:sz w:val="28"/>
                <w:szCs w:val="28"/>
              </w:rPr>
            </w:pPr>
            <w:r>
              <w:rPr>
                <w:noProof/>
                <w:sz w:val="28"/>
                <w:szCs w:val="28"/>
                <w:lang w:eastAsia="en-US"/>
              </w:rPr>
              <w:pict>
                <v:shape id="_x0000_s1154" type="#_x0000_t32" style="position:absolute;margin-left:220.85pt;margin-top:7.15pt;width:0;height:10.15pt;z-index:251760640;mso-position-horizontal-relative:text;mso-position-vertical-relative:text" o:connectortype="straight">
                  <v:stroke endarrow="block"/>
                </v:shape>
              </w:pict>
            </w:r>
            <w:r>
              <w:rPr>
                <w:noProof/>
                <w:sz w:val="28"/>
                <w:szCs w:val="28"/>
                <w:lang w:eastAsia="en-US"/>
              </w:rPr>
              <w:pict>
                <v:shape id="_x0000_s1150" type="#_x0000_t32" style="position:absolute;margin-left:100.3pt;margin-top:.85pt;width:0;height:16.45pt;z-index:251756544;mso-position-horizontal-relative:text;mso-position-vertical-relative:text" o:connectortype="straight">
                  <v:stroke endarrow="block"/>
                </v:shape>
              </w:pict>
            </w:r>
          </w:p>
        </w:tc>
        <w:tc>
          <w:tcPr>
            <w:tcW w:w="285" w:type="dxa"/>
            <w:tcBorders>
              <w:top w:val="nil"/>
              <w:left w:val="nil"/>
              <w:bottom w:val="nil"/>
              <w:right w:val="nil"/>
            </w:tcBorders>
            <w:shd w:val="clear" w:color="auto" w:fill="auto"/>
          </w:tcPr>
          <w:p w:rsidR="00A80442" w:rsidRPr="009671A5" w:rsidRDefault="00A80442" w:rsidP="00573082">
            <w:pPr>
              <w:rPr>
                <w:sz w:val="28"/>
                <w:szCs w:val="28"/>
              </w:rPr>
            </w:pPr>
          </w:p>
        </w:tc>
        <w:tc>
          <w:tcPr>
            <w:tcW w:w="3826" w:type="dxa"/>
            <w:tcBorders>
              <w:left w:val="nil"/>
              <w:right w:val="nil"/>
            </w:tcBorders>
            <w:shd w:val="clear" w:color="auto" w:fill="auto"/>
          </w:tcPr>
          <w:p w:rsidR="00A80442" w:rsidRPr="009671A5" w:rsidRDefault="00433C72" w:rsidP="00573082">
            <w:pPr>
              <w:rPr>
                <w:sz w:val="28"/>
                <w:szCs w:val="28"/>
              </w:rPr>
            </w:pPr>
            <w:r>
              <w:rPr>
                <w:noProof/>
                <w:sz w:val="28"/>
                <w:szCs w:val="28"/>
                <w:lang w:eastAsia="en-US"/>
              </w:rPr>
              <w:pict>
                <v:shape id="_x0000_s1151" type="#_x0000_t32" style="position:absolute;margin-left:93.25pt;margin-top:.85pt;width:0;height:16.45pt;z-index:251757568;mso-position-horizontal-relative:text;mso-position-vertical-relative:text" o:connectortype="straight">
                  <v:stroke endarrow="block"/>
                </v:shape>
              </w:pict>
            </w:r>
          </w:p>
        </w:tc>
      </w:tr>
      <w:tr w:rsidR="00A80442" w:rsidRPr="009671A5" w:rsidTr="00573082">
        <w:tc>
          <w:tcPr>
            <w:tcW w:w="4961" w:type="dxa"/>
            <w:gridSpan w:val="4"/>
            <w:shd w:val="clear" w:color="auto" w:fill="auto"/>
          </w:tcPr>
          <w:p w:rsidR="00A80442" w:rsidRPr="002600A8" w:rsidRDefault="00A80442" w:rsidP="00573082">
            <w:r w:rsidRPr="002600A8">
              <w:t>- продуктивная деятельность (рисование, изготовление поделок, кукол-самоделок и пр.)</w:t>
            </w:r>
            <w:r>
              <w:t>;</w:t>
            </w:r>
          </w:p>
          <w:p w:rsidR="00A80442" w:rsidRPr="002600A8" w:rsidRDefault="00A80442" w:rsidP="00573082">
            <w:r w:rsidRPr="002600A8">
              <w:t>-коллекционирование</w:t>
            </w:r>
            <w:r>
              <w:t>;</w:t>
            </w:r>
          </w:p>
          <w:p w:rsidR="00A80442" w:rsidRPr="002600A8" w:rsidRDefault="00A80442" w:rsidP="00573082">
            <w:r w:rsidRPr="002600A8">
              <w:t>-рассматривание альбомов, сюжетных картинок, репродукций картин, журналов и другой научной литературы по данной тематике</w:t>
            </w:r>
            <w:r>
              <w:t>;</w:t>
            </w:r>
          </w:p>
          <w:p w:rsidR="00A80442" w:rsidRPr="002600A8" w:rsidRDefault="00A80442" w:rsidP="00573082">
            <w:r w:rsidRPr="002600A8">
              <w:t>- просмотр фильмов</w:t>
            </w:r>
            <w:r>
              <w:t>;</w:t>
            </w:r>
          </w:p>
          <w:p w:rsidR="00A80442" w:rsidRPr="002600A8" w:rsidRDefault="00A80442" w:rsidP="00573082">
            <w:r w:rsidRPr="002600A8">
              <w:t>-организация совместной сюжетно-ролевой игры</w:t>
            </w:r>
            <w:r>
              <w:t>.</w:t>
            </w:r>
          </w:p>
          <w:p w:rsidR="00A80442" w:rsidRPr="009671A5" w:rsidRDefault="00A80442" w:rsidP="00573082">
            <w:pPr>
              <w:tabs>
                <w:tab w:val="left" w:pos="436"/>
                <w:tab w:val="left" w:pos="2429"/>
                <w:tab w:val="left" w:pos="3809"/>
              </w:tabs>
              <w:spacing w:line="237" w:lineRule="auto"/>
              <w:ind w:right="302"/>
              <w:jc w:val="both"/>
            </w:pPr>
          </w:p>
        </w:tc>
        <w:tc>
          <w:tcPr>
            <w:tcW w:w="992" w:type="dxa"/>
            <w:gridSpan w:val="3"/>
            <w:tcBorders>
              <w:top w:val="nil"/>
              <w:bottom w:val="nil"/>
            </w:tcBorders>
            <w:shd w:val="clear" w:color="auto" w:fill="auto"/>
          </w:tcPr>
          <w:p w:rsidR="00A80442" w:rsidRPr="009671A5" w:rsidRDefault="00A80442" w:rsidP="00573082">
            <w:pPr>
              <w:rPr>
                <w:sz w:val="28"/>
                <w:szCs w:val="28"/>
              </w:rPr>
            </w:pPr>
          </w:p>
        </w:tc>
        <w:tc>
          <w:tcPr>
            <w:tcW w:w="4678" w:type="dxa"/>
            <w:gridSpan w:val="2"/>
            <w:vMerge w:val="restart"/>
            <w:shd w:val="clear" w:color="auto" w:fill="auto"/>
          </w:tcPr>
          <w:p w:rsidR="00A80442" w:rsidRPr="00441A95" w:rsidRDefault="00A80442" w:rsidP="00573082">
            <w:r w:rsidRPr="009671A5">
              <w:t>-</w:t>
            </w:r>
            <w:r w:rsidRPr="00441A95">
              <w:t xml:space="preserve"> этические беседы, беседы об истории России</w:t>
            </w:r>
          </w:p>
          <w:p w:rsidR="00A80442" w:rsidRPr="00441A95" w:rsidRDefault="00A80442" w:rsidP="00573082">
            <w:r w:rsidRPr="00441A95">
              <w:t xml:space="preserve">-чтение художественной литературы по данной тематике </w:t>
            </w:r>
            <w:proofErr w:type="gramStart"/>
            <w:r w:rsidRPr="00441A95">
              <w:t>-р</w:t>
            </w:r>
            <w:proofErr w:type="gramEnd"/>
            <w:r w:rsidRPr="00441A95">
              <w:t>ассматривание иллюстраций, сюжетных картинок, репродукций картин, фотографий</w:t>
            </w:r>
          </w:p>
          <w:p w:rsidR="00A80442" w:rsidRPr="00441A95" w:rsidRDefault="00A80442" w:rsidP="00573082">
            <w:r w:rsidRPr="00441A95">
              <w:t>-дидактические игры, сюжетно-ролевые игры, театрализованные</w:t>
            </w:r>
          </w:p>
          <w:p w:rsidR="00A80442" w:rsidRPr="00441A95" w:rsidRDefault="00A80442" w:rsidP="00573082">
            <w:r w:rsidRPr="00441A95">
              <w:t>-разучивание стихов, песен, гимна РФ</w:t>
            </w:r>
          </w:p>
          <w:p w:rsidR="00A80442" w:rsidRPr="00441A95" w:rsidRDefault="00A80442" w:rsidP="00573082">
            <w:r w:rsidRPr="00441A95">
              <w:t xml:space="preserve">-организация мини-музея, музея «Русской избы» </w:t>
            </w:r>
            <w:proofErr w:type="gramStart"/>
            <w:r w:rsidRPr="00441A95">
              <w:t>-з</w:t>
            </w:r>
            <w:proofErr w:type="gramEnd"/>
            <w:r w:rsidRPr="00441A95">
              <w:t>накомство с российской символикой</w:t>
            </w:r>
          </w:p>
          <w:p w:rsidR="00A80442" w:rsidRPr="00441A95" w:rsidRDefault="00A80442" w:rsidP="00573082">
            <w:r w:rsidRPr="00441A95">
              <w:t>-рассказ воспитателя о быте, традициях и культуре российского народа</w:t>
            </w:r>
          </w:p>
          <w:p w:rsidR="00A80442" w:rsidRPr="00441A95" w:rsidRDefault="00A80442" w:rsidP="00573082">
            <w:r w:rsidRPr="00441A95">
              <w:t>-целевые прогулки, экскурсии (посещение музеев, библиотеки, памятных мест города)</w:t>
            </w:r>
          </w:p>
          <w:p w:rsidR="00A80442" w:rsidRPr="00441A95" w:rsidRDefault="00A80442" w:rsidP="00573082">
            <w:r w:rsidRPr="00441A95">
              <w:t>-обсуждение ситуаций</w:t>
            </w:r>
          </w:p>
          <w:p w:rsidR="00A80442" w:rsidRPr="00441A95" w:rsidRDefault="00A80442" w:rsidP="00573082">
            <w:r w:rsidRPr="00441A95">
              <w:t>-проектная деятельность</w:t>
            </w:r>
          </w:p>
          <w:p w:rsidR="00A80442" w:rsidRPr="00441A95" w:rsidRDefault="00A80442" w:rsidP="00573082">
            <w:r w:rsidRPr="00441A95">
              <w:t>-продуктивная деятельность</w:t>
            </w:r>
          </w:p>
          <w:p w:rsidR="00A80442" w:rsidRPr="00441A95" w:rsidRDefault="00A80442" w:rsidP="00573082">
            <w:r w:rsidRPr="00441A95">
              <w:t>-организация тематических выставок</w:t>
            </w:r>
          </w:p>
          <w:p w:rsidR="00A80442" w:rsidRPr="00441A95" w:rsidRDefault="00A80442" w:rsidP="00573082">
            <w:proofErr w:type="gramStart"/>
            <w:r w:rsidRPr="00441A95">
              <w:t>-создание альбомов («Мы будем помнить их всегда», «Герои нашего города» и т.д.</w:t>
            </w:r>
            <w:proofErr w:type="gramEnd"/>
          </w:p>
          <w:p w:rsidR="00A80442" w:rsidRPr="00441A95" w:rsidRDefault="00A80442" w:rsidP="00573082">
            <w:r w:rsidRPr="00441A95">
              <w:t>-просмотр диафильмов, презентаций</w:t>
            </w:r>
          </w:p>
          <w:p w:rsidR="00A80442" w:rsidRDefault="00A80442" w:rsidP="00573082">
            <w:pPr>
              <w:rPr>
                <w:b/>
                <w:bCs/>
                <w:sz w:val="28"/>
                <w:szCs w:val="28"/>
              </w:rPr>
            </w:pPr>
          </w:p>
          <w:p w:rsidR="00A80442" w:rsidRPr="009671A5" w:rsidRDefault="00A80442" w:rsidP="00573082">
            <w:pPr>
              <w:spacing w:line="231" w:lineRule="auto"/>
              <w:ind w:right="-20"/>
            </w:pPr>
          </w:p>
        </w:tc>
        <w:tc>
          <w:tcPr>
            <w:tcW w:w="285" w:type="dxa"/>
            <w:vMerge w:val="restart"/>
            <w:tcBorders>
              <w:top w:val="nil"/>
              <w:bottom w:val="nil"/>
            </w:tcBorders>
            <w:shd w:val="clear" w:color="auto" w:fill="auto"/>
          </w:tcPr>
          <w:p w:rsidR="00A80442" w:rsidRPr="009671A5" w:rsidRDefault="00A80442" w:rsidP="00573082">
            <w:pPr>
              <w:rPr>
                <w:sz w:val="28"/>
                <w:szCs w:val="28"/>
              </w:rPr>
            </w:pPr>
          </w:p>
        </w:tc>
        <w:tc>
          <w:tcPr>
            <w:tcW w:w="3826" w:type="dxa"/>
            <w:vMerge w:val="restart"/>
            <w:shd w:val="clear" w:color="auto" w:fill="auto"/>
          </w:tcPr>
          <w:p w:rsidR="00A80442" w:rsidRPr="00441A95" w:rsidRDefault="00A80442" w:rsidP="00573082">
            <w:r w:rsidRPr="00441A95">
              <w:t>подбор необходимой литературы, атрибутов, фотографий по данной тематике</w:t>
            </w:r>
          </w:p>
          <w:p w:rsidR="00A80442" w:rsidRPr="00441A95" w:rsidRDefault="00A80442" w:rsidP="00573082">
            <w:r w:rsidRPr="00441A95">
              <w:t>- участие в тематических вечерах, в создании мини-музеев, в проектной деятельности, в пополнении развивающей среды</w:t>
            </w:r>
          </w:p>
          <w:p w:rsidR="00A80442" w:rsidRPr="00441A95" w:rsidRDefault="00A80442" w:rsidP="00573082">
            <w:r w:rsidRPr="00441A95">
              <w:t>-Встреча с ветеранами Великой Отечественной войны, с заслуженными жителями города, с представителями музея и библиотеки</w:t>
            </w:r>
          </w:p>
          <w:p w:rsidR="00A80442" w:rsidRPr="00441A95" w:rsidRDefault="00A80442" w:rsidP="00573082">
            <w:r w:rsidRPr="00441A95">
              <w:t>-встречи со старшими представителями семейной династии (бабушками и дедушками)</w:t>
            </w:r>
          </w:p>
          <w:p w:rsidR="00A80442" w:rsidRPr="00441A95" w:rsidRDefault="00A80442" w:rsidP="00573082">
            <w:r w:rsidRPr="00441A95">
              <w:t>-составление семейных рассказов о традициях семьи, о ветеранах</w:t>
            </w:r>
          </w:p>
          <w:p w:rsidR="00A80442" w:rsidRPr="00441A95" w:rsidRDefault="00A80442" w:rsidP="00573082">
            <w:r w:rsidRPr="00441A95">
              <w:t>-совместное творчество родителей и детей (рисунки, поделки, семейные альбомы), участие в конкурсах и праздниках</w:t>
            </w:r>
          </w:p>
          <w:p w:rsidR="00A80442" w:rsidRPr="009671A5" w:rsidRDefault="00A80442" w:rsidP="00573082"/>
          <w:p w:rsidR="00A80442" w:rsidRPr="009671A5" w:rsidRDefault="00A80442" w:rsidP="00573082">
            <w:pPr>
              <w:rPr>
                <w:sz w:val="28"/>
                <w:szCs w:val="28"/>
              </w:rPr>
            </w:pPr>
          </w:p>
        </w:tc>
      </w:tr>
      <w:tr w:rsidR="00A80442" w:rsidRPr="009671A5" w:rsidTr="00573082">
        <w:tc>
          <w:tcPr>
            <w:tcW w:w="2409" w:type="dxa"/>
            <w:gridSpan w:val="2"/>
            <w:tcBorders>
              <w:left w:val="nil"/>
              <w:bottom w:val="nil"/>
              <w:right w:val="nil"/>
            </w:tcBorders>
            <w:shd w:val="clear" w:color="auto" w:fill="auto"/>
          </w:tcPr>
          <w:p w:rsidR="00A80442" w:rsidRPr="009671A5" w:rsidRDefault="00A80442" w:rsidP="00573082">
            <w:pPr>
              <w:rPr>
                <w:sz w:val="28"/>
                <w:szCs w:val="28"/>
              </w:rPr>
            </w:pPr>
          </w:p>
        </w:tc>
        <w:tc>
          <w:tcPr>
            <w:tcW w:w="708" w:type="dxa"/>
            <w:tcBorders>
              <w:left w:val="nil"/>
              <w:bottom w:val="nil"/>
              <w:right w:val="nil"/>
            </w:tcBorders>
            <w:shd w:val="clear" w:color="auto" w:fill="auto"/>
          </w:tcPr>
          <w:p w:rsidR="00A80442" w:rsidRPr="009671A5" w:rsidRDefault="00A80442" w:rsidP="00573082">
            <w:pPr>
              <w:rPr>
                <w:sz w:val="28"/>
                <w:szCs w:val="28"/>
              </w:rPr>
            </w:pPr>
          </w:p>
        </w:tc>
        <w:tc>
          <w:tcPr>
            <w:tcW w:w="1844" w:type="dxa"/>
            <w:tcBorders>
              <w:left w:val="nil"/>
              <w:bottom w:val="nil"/>
              <w:right w:val="nil"/>
            </w:tcBorders>
            <w:shd w:val="clear" w:color="auto" w:fill="auto"/>
          </w:tcPr>
          <w:p w:rsidR="00A80442" w:rsidRPr="009671A5" w:rsidRDefault="00A80442" w:rsidP="00573082">
            <w:pPr>
              <w:rPr>
                <w:sz w:val="28"/>
                <w:szCs w:val="28"/>
              </w:rPr>
            </w:pPr>
          </w:p>
        </w:tc>
        <w:tc>
          <w:tcPr>
            <w:tcW w:w="992" w:type="dxa"/>
            <w:gridSpan w:val="3"/>
            <w:tcBorders>
              <w:top w:val="nil"/>
              <w:left w:val="nil"/>
              <w:bottom w:val="nil"/>
            </w:tcBorders>
            <w:shd w:val="clear" w:color="auto" w:fill="auto"/>
          </w:tcPr>
          <w:p w:rsidR="00A80442" w:rsidRPr="009671A5" w:rsidRDefault="00A80442" w:rsidP="00573082">
            <w:pPr>
              <w:rPr>
                <w:sz w:val="28"/>
                <w:szCs w:val="28"/>
              </w:rPr>
            </w:pPr>
          </w:p>
        </w:tc>
        <w:tc>
          <w:tcPr>
            <w:tcW w:w="4678" w:type="dxa"/>
            <w:gridSpan w:val="2"/>
            <w:vMerge/>
            <w:shd w:val="clear" w:color="auto" w:fill="auto"/>
          </w:tcPr>
          <w:p w:rsidR="00A80442" w:rsidRPr="009671A5" w:rsidRDefault="00A80442" w:rsidP="00573082">
            <w:pPr>
              <w:rPr>
                <w:sz w:val="28"/>
                <w:szCs w:val="28"/>
              </w:rPr>
            </w:pPr>
          </w:p>
        </w:tc>
        <w:tc>
          <w:tcPr>
            <w:tcW w:w="285" w:type="dxa"/>
            <w:vMerge/>
            <w:tcBorders>
              <w:bottom w:val="nil"/>
            </w:tcBorders>
            <w:shd w:val="clear" w:color="auto" w:fill="auto"/>
          </w:tcPr>
          <w:p w:rsidR="00A80442" w:rsidRPr="009671A5" w:rsidRDefault="00A80442" w:rsidP="00573082">
            <w:pPr>
              <w:rPr>
                <w:sz w:val="28"/>
                <w:szCs w:val="28"/>
              </w:rPr>
            </w:pPr>
          </w:p>
        </w:tc>
        <w:tc>
          <w:tcPr>
            <w:tcW w:w="3826" w:type="dxa"/>
            <w:vMerge/>
            <w:shd w:val="clear" w:color="auto" w:fill="auto"/>
          </w:tcPr>
          <w:p w:rsidR="00A80442" w:rsidRPr="009671A5" w:rsidRDefault="00A80442" w:rsidP="00573082">
            <w:pPr>
              <w:rPr>
                <w:sz w:val="28"/>
                <w:szCs w:val="28"/>
              </w:rPr>
            </w:pPr>
          </w:p>
        </w:tc>
      </w:tr>
      <w:tr w:rsidR="00A80442" w:rsidRPr="009671A5" w:rsidTr="00573082">
        <w:trPr>
          <w:trHeight w:val="939"/>
        </w:trPr>
        <w:tc>
          <w:tcPr>
            <w:tcW w:w="4961" w:type="dxa"/>
            <w:gridSpan w:val="4"/>
            <w:tcBorders>
              <w:top w:val="nil"/>
              <w:left w:val="nil"/>
              <w:bottom w:val="nil"/>
              <w:right w:val="nil"/>
            </w:tcBorders>
            <w:shd w:val="clear" w:color="auto" w:fill="auto"/>
          </w:tcPr>
          <w:p w:rsidR="00A80442" w:rsidRPr="009671A5" w:rsidRDefault="00433C72" w:rsidP="00573082">
            <w:pPr>
              <w:rPr>
                <w:sz w:val="28"/>
                <w:szCs w:val="28"/>
              </w:rPr>
            </w:pPr>
            <w:r>
              <w:rPr>
                <w:noProof/>
                <w:sz w:val="28"/>
                <w:szCs w:val="28"/>
                <w:lang w:eastAsia="en-US"/>
              </w:rPr>
              <w:pict>
                <v:shape id="_x0000_s1155" type="#_x0000_t32" style="position:absolute;margin-left:144.45pt;margin-top:2.65pt;width:122.8pt;height:0;z-index:251761664;mso-position-horizontal-relative:text;mso-position-vertical-relative:text" o:connectortype="straight"/>
              </w:pict>
            </w:r>
            <w:r>
              <w:rPr>
                <w:noProof/>
                <w:sz w:val="28"/>
                <w:szCs w:val="28"/>
                <w:lang w:eastAsia="en-US"/>
              </w:rPr>
              <w:pict>
                <v:shape id="_x0000_s1145" type="#_x0000_t32" style="position:absolute;margin-left:144.45pt;margin-top:2.65pt;width:0;height:43.05pt;z-index:251751424;mso-position-horizontal-relative:text;mso-position-vertical-relative:text" o:connectortype="straight">
                  <v:stroke endarrow="block"/>
                </v:shape>
              </w:pict>
            </w:r>
          </w:p>
        </w:tc>
        <w:tc>
          <w:tcPr>
            <w:tcW w:w="992" w:type="dxa"/>
            <w:gridSpan w:val="3"/>
            <w:tcBorders>
              <w:top w:val="nil"/>
              <w:left w:val="nil"/>
              <w:bottom w:val="nil"/>
            </w:tcBorders>
            <w:shd w:val="clear" w:color="auto" w:fill="auto"/>
          </w:tcPr>
          <w:p w:rsidR="00A80442" w:rsidRPr="009671A5" w:rsidRDefault="00A80442" w:rsidP="00573082">
            <w:pPr>
              <w:rPr>
                <w:sz w:val="28"/>
                <w:szCs w:val="28"/>
              </w:rPr>
            </w:pPr>
          </w:p>
        </w:tc>
        <w:tc>
          <w:tcPr>
            <w:tcW w:w="4678" w:type="dxa"/>
            <w:gridSpan w:val="2"/>
            <w:vMerge/>
            <w:shd w:val="clear" w:color="auto" w:fill="auto"/>
          </w:tcPr>
          <w:p w:rsidR="00A80442" w:rsidRPr="009671A5" w:rsidRDefault="00A80442" w:rsidP="00573082">
            <w:pPr>
              <w:rPr>
                <w:sz w:val="28"/>
                <w:szCs w:val="28"/>
              </w:rPr>
            </w:pPr>
          </w:p>
        </w:tc>
        <w:tc>
          <w:tcPr>
            <w:tcW w:w="285" w:type="dxa"/>
            <w:vMerge/>
            <w:tcBorders>
              <w:bottom w:val="nil"/>
            </w:tcBorders>
            <w:shd w:val="clear" w:color="auto" w:fill="auto"/>
          </w:tcPr>
          <w:p w:rsidR="00A80442" w:rsidRPr="009671A5" w:rsidRDefault="00A80442" w:rsidP="00573082">
            <w:pPr>
              <w:rPr>
                <w:sz w:val="28"/>
                <w:szCs w:val="28"/>
              </w:rPr>
            </w:pPr>
          </w:p>
        </w:tc>
        <w:tc>
          <w:tcPr>
            <w:tcW w:w="3826" w:type="dxa"/>
            <w:vMerge/>
            <w:shd w:val="clear" w:color="auto" w:fill="auto"/>
          </w:tcPr>
          <w:p w:rsidR="00A80442" w:rsidRPr="009671A5" w:rsidRDefault="00A80442" w:rsidP="00573082">
            <w:pPr>
              <w:rPr>
                <w:sz w:val="28"/>
                <w:szCs w:val="28"/>
              </w:rPr>
            </w:pPr>
          </w:p>
        </w:tc>
      </w:tr>
      <w:tr w:rsidR="00A80442" w:rsidRPr="009671A5" w:rsidTr="00573082">
        <w:trPr>
          <w:trHeight w:val="2551"/>
        </w:trPr>
        <w:tc>
          <w:tcPr>
            <w:tcW w:w="452" w:type="dxa"/>
            <w:tcBorders>
              <w:top w:val="nil"/>
              <w:left w:val="nil"/>
              <w:bottom w:val="nil"/>
            </w:tcBorders>
            <w:shd w:val="clear" w:color="auto" w:fill="auto"/>
          </w:tcPr>
          <w:p w:rsidR="00A80442" w:rsidRPr="009671A5" w:rsidRDefault="00A80442" w:rsidP="00573082">
            <w:pPr>
              <w:rPr>
                <w:sz w:val="28"/>
                <w:szCs w:val="28"/>
              </w:rPr>
            </w:pPr>
          </w:p>
        </w:tc>
        <w:tc>
          <w:tcPr>
            <w:tcW w:w="4805" w:type="dxa"/>
            <w:gridSpan w:val="4"/>
            <w:shd w:val="clear" w:color="auto" w:fill="auto"/>
          </w:tcPr>
          <w:p w:rsidR="00A80442" w:rsidRPr="009671A5" w:rsidRDefault="00A80442" w:rsidP="00573082">
            <w:pPr>
              <w:rPr>
                <w:b/>
                <w:sz w:val="28"/>
                <w:szCs w:val="28"/>
              </w:rPr>
            </w:pPr>
            <w:r w:rsidRPr="009671A5">
              <w:rPr>
                <w:b/>
                <w:sz w:val="28"/>
                <w:szCs w:val="28"/>
              </w:rPr>
              <w:t xml:space="preserve">Реализация </w:t>
            </w:r>
            <w:proofErr w:type="gramStart"/>
            <w:r w:rsidRPr="009671A5">
              <w:rPr>
                <w:b/>
                <w:sz w:val="28"/>
                <w:szCs w:val="28"/>
              </w:rPr>
              <w:t>парциальной</w:t>
            </w:r>
            <w:proofErr w:type="gramEnd"/>
          </w:p>
          <w:p w:rsidR="00A80442" w:rsidRPr="009671A5" w:rsidRDefault="00A80442" w:rsidP="00573082">
            <w:pPr>
              <w:rPr>
                <w:b/>
                <w:sz w:val="28"/>
                <w:szCs w:val="28"/>
              </w:rPr>
            </w:pPr>
            <w:r w:rsidRPr="009671A5">
              <w:rPr>
                <w:b/>
                <w:sz w:val="28"/>
                <w:szCs w:val="28"/>
              </w:rPr>
              <w:t xml:space="preserve"> программы:</w:t>
            </w:r>
          </w:p>
          <w:p w:rsidR="00A80442" w:rsidRDefault="00A80442" w:rsidP="00573082">
            <w:pPr>
              <w:rPr>
                <w:sz w:val="28"/>
              </w:rPr>
            </w:pPr>
            <w:r w:rsidRPr="002600A8">
              <w:rPr>
                <w:sz w:val="28"/>
              </w:rPr>
              <w:t>Князевой</w:t>
            </w:r>
            <w:r w:rsidRPr="002600A8">
              <w:rPr>
                <w:sz w:val="28"/>
              </w:rPr>
              <w:tab/>
              <w:t>О.Л.,</w:t>
            </w:r>
            <w:r w:rsidRPr="002600A8">
              <w:rPr>
                <w:sz w:val="28"/>
              </w:rPr>
              <w:tab/>
            </w:r>
            <w:proofErr w:type="spellStart"/>
            <w:r w:rsidRPr="002600A8">
              <w:rPr>
                <w:sz w:val="28"/>
              </w:rPr>
              <w:t>Маханевой</w:t>
            </w:r>
            <w:proofErr w:type="spellEnd"/>
            <w:r w:rsidRPr="002600A8">
              <w:rPr>
                <w:sz w:val="28"/>
              </w:rPr>
              <w:tab/>
              <w:t xml:space="preserve">М.Д. «Приобщение детей к истокам </w:t>
            </w:r>
          </w:p>
          <w:p w:rsidR="00A80442" w:rsidRPr="002600A8" w:rsidRDefault="00A80442" w:rsidP="00573082">
            <w:pPr>
              <w:rPr>
                <w:sz w:val="28"/>
              </w:rPr>
            </w:pPr>
            <w:r w:rsidRPr="002600A8">
              <w:rPr>
                <w:sz w:val="28"/>
              </w:rPr>
              <w:t>русской народной культуры»</w:t>
            </w:r>
          </w:p>
          <w:p w:rsidR="00A80442" w:rsidRPr="002600A8" w:rsidRDefault="00A80442" w:rsidP="00573082">
            <w:pPr>
              <w:rPr>
                <w:sz w:val="28"/>
              </w:rPr>
            </w:pPr>
          </w:p>
          <w:p w:rsidR="00A80442" w:rsidRPr="009671A5" w:rsidRDefault="00A80442" w:rsidP="00573082">
            <w:pPr>
              <w:rPr>
                <w:sz w:val="28"/>
                <w:szCs w:val="28"/>
              </w:rPr>
            </w:pPr>
          </w:p>
        </w:tc>
        <w:tc>
          <w:tcPr>
            <w:tcW w:w="236" w:type="dxa"/>
            <w:tcBorders>
              <w:top w:val="nil"/>
              <w:bottom w:val="nil"/>
              <w:right w:val="nil"/>
            </w:tcBorders>
            <w:shd w:val="clear" w:color="auto" w:fill="auto"/>
          </w:tcPr>
          <w:p w:rsidR="00A80442" w:rsidRPr="009671A5" w:rsidRDefault="00A80442" w:rsidP="00573082">
            <w:pPr>
              <w:rPr>
                <w:sz w:val="28"/>
                <w:szCs w:val="28"/>
              </w:rPr>
            </w:pPr>
          </w:p>
        </w:tc>
        <w:tc>
          <w:tcPr>
            <w:tcW w:w="460" w:type="dxa"/>
            <w:tcBorders>
              <w:top w:val="nil"/>
              <w:left w:val="nil"/>
              <w:bottom w:val="nil"/>
            </w:tcBorders>
            <w:shd w:val="clear" w:color="auto" w:fill="auto"/>
          </w:tcPr>
          <w:p w:rsidR="00A80442" w:rsidRPr="009671A5" w:rsidRDefault="00A80442" w:rsidP="00573082">
            <w:pPr>
              <w:rPr>
                <w:sz w:val="28"/>
                <w:szCs w:val="28"/>
              </w:rPr>
            </w:pPr>
          </w:p>
        </w:tc>
        <w:tc>
          <w:tcPr>
            <w:tcW w:w="4678" w:type="dxa"/>
            <w:gridSpan w:val="2"/>
            <w:vMerge/>
            <w:shd w:val="clear" w:color="auto" w:fill="auto"/>
          </w:tcPr>
          <w:p w:rsidR="00A80442" w:rsidRPr="009671A5" w:rsidRDefault="00A80442" w:rsidP="00573082">
            <w:pPr>
              <w:rPr>
                <w:sz w:val="28"/>
                <w:szCs w:val="28"/>
              </w:rPr>
            </w:pPr>
          </w:p>
        </w:tc>
        <w:tc>
          <w:tcPr>
            <w:tcW w:w="285" w:type="dxa"/>
            <w:vMerge/>
            <w:tcBorders>
              <w:bottom w:val="nil"/>
            </w:tcBorders>
            <w:shd w:val="clear" w:color="auto" w:fill="auto"/>
          </w:tcPr>
          <w:p w:rsidR="00A80442" w:rsidRPr="009671A5" w:rsidRDefault="00A80442" w:rsidP="00573082">
            <w:pPr>
              <w:rPr>
                <w:sz w:val="28"/>
                <w:szCs w:val="28"/>
              </w:rPr>
            </w:pPr>
          </w:p>
        </w:tc>
        <w:tc>
          <w:tcPr>
            <w:tcW w:w="3826" w:type="dxa"/>
            <w:vMerge/>
            <w:shd w:val="clear" w:color="auto" w:fill="auto"/>
          </w:tcPr>
          <w:p w:rsidR="00A80442" w:rsidRPr="009671A5" w:rsidRDefault="00A80442" w:rsidP="00573082">
            <w:pPr>
              <w:rPr>
                <w:sz w:val="28"/>
                <w:szCs w:val="28"/>
              </w:rPr>
            </w:pPr>
          </w:p>
        </w:tc>
      </w:tr>
    </w:tbl>
    <w:p w:rsidR="00A80442" w:rsidRDefault="00A80442" w:rsidP="00A80442">
      <w:pPr>
        <w:rPr>
          <w:b/>
          <w:bCs/>
          <w:sz w:val="28"/>
          <w:szCs w:val="28"/>
        </w:rPr>
        <w:sectPr w:rsidR="00A80442" w:rsidSect="00573082">
          <w:pgSz w:w="16838" w:h="11906" w:orient="landscape"/>
          <w:pgMar w:top="1134" w:right="1134" w:bottom="1134" w:left="1134" w:header="709" w:footer="709" w:gutter="0"/>
          <w:cols w:space="708"/>
          <w:docGrid w:linePitch="360"/>
        </w:sectPr>
      </w:pPr>
    </w:p>
    <w:p w:rsidR="00A80442" w:rsidRPr="0036139A" w:rsidRDefault="00A80442" w:rsidP="00A80442">
      <w:pPr>
        <w:pStyle w:val="ab"/>
        <w:rPr>
          <w:rFonts w:ascii="Times New Roman" w:hAnsi="Times New Roman" w:cs="Times New Roman"/>
          <w:sz w:val="28"/>
          <w:szCs w:val="28"/>
        </w:rPr>
      </w:pPr>
    </w:p>
    <w:p w:rsidR="00A80442" w:rsidRPr="0036139A" w:rsidRDefault="005700A7" w:rsidP="005700A7">
      <w:pPr>
        <w:pStyle w:val="ab"/>
        <w:ind w:left="943"/>
        <w:rPr>
          <w:rFonts w:ascii="Times New Roman" w:eastAsia="Times New Roman" w:hAnsi="Times New Roman" w:cs="Times New Roman"/>
          <w:b/>
          <w:sz w:val="28"/>
          <w:szCs w:val="28"/>
        </w:rPr>
      </w:pPr>
      <w:r>
        <w:rPr>
          <w:rFonts w:ascii="Times New Roman" w:hAnsi="Times New Roman" w:cs="Times New Roman"/>
          <w:b/>
          <w:sz w:val="28"/>
          <w:szCs w:val="28"/>
        </w:rPr>
        <w:t xml:space="preserve">2.1.1  </w:t>
      </w:r>
      <w:r w:rsidR="00A80442" w:rsidRPr="0036139A">
        <w:rPr>
          <w:rFonts w:ascii="Times New Roman" w:hAnsi="Times New Roman" w:cs="Times New Roman"/>
          <w:b/>
          <w:sz w:val="28"/>
          <w:szCs w:val="28"/>
        </w:rPr>
        <w:t xml:space="preserve">Образовательная область  </w:t>
      </w:r>
      <w:r w:rsidR="00A80442" w:rsidRPr="0036139A">
        <w:rPr>
          <w:rFonts w:ascii="Times New Roman" w:eastAsia="Times New Roman" w:hAnsi="Times New Roman" w:cs="Times New Roman"/>
          <w:b/>
          <w:sz w:val="28"/>
          <w:szCs w:val="28"/>
        </w:rPr>
        <w:t>«ФИЗИЧЕСКОЕ РАЗВИТИЕ»</w:t>
      </w:r>
    </w:p>
    <w:p w:rsidR="00A80442" w:rsidRPr="0036139A" w:rsidRDefault="00A80442" w:rsidP="00A80442">
      <w:pPr>
        <w:pStyle w:val="ab"/>
        <w:rPr>
          <w:rFonts w:ascii="Times New Roman" w:eastAsia="Times New Roman" w:hAnsi="Times New Roman" w:cs="Times New Roman"/>
          <w:b/>
          <w:sz w:val="28"/>
          <w:szCs w:val="28"/>
        </w:rPr>
      </w:pPr>
    </w:p>
    <w:p w:rsidR="00A80442" w:rsidRPr="0036139A" w:rsidRDefault="00A80442" w:rsidP="00A80442">
      <w:pPr>
        <w:pStyle w:val="ab"/>
        <w:rPr>
          <w:rFonts w:ascii="Times New Roman" w:hAnsi="Times New Roman" w:cs="Times New Roman"/>
          <w:sz w:val="28"/>
          <w:szCs w:val="28"/>
        </w:rPr>
      </w:pPr>
      <w:r w:rsidRPr="0036139A">
        <w:rPr>
          <w:rFonts w:ascii="Times New Roman" w:eastAsia="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6139A">
        <w:rPr>
          <w:rFonts w:ascii="Times New Roman" w:eastAsia="Times New Roman" w:hAnsi="Times New Roman" w:cs="Times New Roman"/>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w:t>
      </w:r>
      <w:r w:rsidRPr="0036139A">
        <w:rPr>
          <w:rFonts w:ascii="Times New Roman" w:hAnsi="Times New Roman" w:cs="Times New Roman"/>
          <w:sz w:val="28"/>
          <w:szCs w:val="28"/>
        </w:rPr>
        <w:t xml:space="preserve"> </w:t>
      </w:r>
      <w:r w:rsidRPr="0036139A">
        <w:rPr>
          <w:rFonts w:ascii="Times New Roman" w:eastAsia="Times New Roman" w:hAnsi="Times New Roman" w:cs="Times New Roman"/>
          <w:sz w:val="28"/>
          <w:szCs w:val="28"/>
        </w:rPr>
        <w:t xml:space="preserve">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6139A">
        <w:rPr>
          <w:rFonts w:ascii="Times New Roman" w:eastAsia="Times New Roman" w:hAnsi="Times New Roman" w:cs="Times New Roman"/>
          <w:sz w:val="28"/>
          <w:szCs w:val="28"/>
        </w:rPr>
        <w:t>саморегуляции</w:t>
      </w:r>
      <w:proofErr w:type="spellEnd"/>
      <w:r w:rsidRPr="0036139A">
        <w:rPr>
          <w:rFonts w:ascii="Times New Roman" w:eastAsia="Times New Roman" w:hAnsi="Times New Roman" w:cs="Times New Roman"/>
          <w:sz w:val="28"/>
          <w:szCs w:val="28"/>
        </w:rPr>
        <w:t xml:space="preserve"> в двигательной сфере;</w:t>
      </w:r>
      <w:proofErr w:type="gramEnd"/>
      <w:r w:rsidRPr="0036139A">
        <w:rPr>
          <w:rFonts w:ascii="Times New Roman" w:eastAsia="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A80442" w:rsidRPr="0036139A" w:rsidRDefault="00A80442" w:rsidP="00A80442">
      <w:pPr>
        <w:pStyle w:val="ab"/>
        <w:rPr>
          <w:rFonts w:ascii="Times New Roman" w:eastAsia="Times New Roman" w:hAnsi="Times New Roman" w:cs="Times New Roman"/>
          <w:b/>
          <w:sz w:val="28"/>
          <w:szCs w:val="28"/>
        </w:rPr>
      </w:pPr>
      <w:r w:rsidRPr="0036139A">
        <w:rPr>
          <w:rFonts w:ascii="Times New Roman" w:hAnsi="Times New Roman" w:cs="Times New Roman"/>
          <w:b/>
          <w:sz w:val="28"/>
          <w:szCs w:val="28"/>
        </w:rPr>
        <w:t>Задачи в старшей группе:</w:t>
      </w:r>
    </w:p>
    <w:p w:rsidR="00A80442" w:rsidRPr="0036139A" w:rsidRDefault="00A80442" w:rsidP="00A80442">
      <w:pPr>
        <w:pStyle w:val="ab"/>
        <w:rPr>
          <w:rFonts w:ascii="Times New Roman" w:eastAsia="Times New Roman" w:hAnsi="Times New Roman" w:cs="Times New Roman"/>
          <w:sz w:val="28"/>
          <w:szCs w:val="28"/>
        </w:rPr>
      </w:pPr>
      <w:r w:rsidRPr="0036139A">
        <w:rPr>
          <w:rFonts w:ascii="Times New Roman" w:hAnsi="Times New Roman" w:cs="Times New Roman"/>
          <w:sz w:val="28"/>
          <w:szCs w:val="28"/>
        </w:rPr>
        <w:t xml:space="preserve">- </w:t>
      </w:r>
      <w:r w:rsidRPr="0036139A">
        <w:rPr>
          <w:rFonts w:ascii="Times New Roman" w:eastAsia="Times New Roman" w:hAnsi="Times New Roman" w:cs="Times New Roman"/>
          <w:sz w:val="28"/>
          <w:szCs w:val="28"/>
        </w:rPr>
        <w:t xml:space="preserve">Продолжать формировать правильную осанку; умение осознанно выполнять движения. </w:t>
      </w:r>
    </w:p>
    <w:p w:rsidR="00A80442" w:rsidRPr="0036139A" w:rsidRDefault="00A80442" w:rsidP="00A80442">
      <w:pPr>
        <w:pStyle w:val="ab"/>
        <w:rPr>
          <w:rFonts w:ascii="Times New Roman" w:eastAsia="Times New Roman" w:hAnsi="Times New Roman" w:cs="Times New Roman"/>
          <w:sz w:val="28"/>
          <w:szCs w:val="28"/>
        </w:rPr>
      </w:pPr>
      <w:r w:rsidRPr="0036139A">
        <w:rPr>
          <w:rFonts w:ascii="Times New Roman" w:hAnsi="Times New Roman" w:cs="Times New Roman"/>
          <w:sz w:val="28"/>
          <w:szCs w:val="28"/>
        </w:rPr>
        <w:t xml:space="preserve">- </w:t>
      </w:r>
      <w:r w:rsidRPr="0036139A">
        <w:rPr>
          <w:rFonts w:ascii="Times New Roman" w:eastAsia="Times New Roman" w:hAnsi="Times New Roman" w:cs="Times New Roman"/>
          <w:sz w:val="28"/>
          <w:szCs w:val="28"/>
        </w:rPr>
        <w:t xml:space="preserve">Совершенствовать двигательные умения и навыки детей. </w:t>
      </w:r>
    </w:p>
    <w:p w:rsidR="00A80442" w:rsidRPr="0036139A" w:rsidRDefault="00A80442" w:rsidP="00A80442">
      <w:pPr>
        <w:pStyle w:val="ab"/>
        <w:rPr>
          <w:rFonts w:ascii="Times New Roman" w:eastAsia="Times New Roman" w:hAnsi="Times New Roman" w:cs="Times New Roman"/>
          <w:sz w:val="28"/>
          <w:szCs w:val="28"/>
        </w:rPr>
      </w:pPr>
      <w:r w:rsidRPr="0036139A">
        <w:rPr>
          <w:rFonts w:ascii="Times New Roman" w:hAnsi="Times New Roman" w:cs="Times New Roman"/>
          <w:sz w:val="28"/>
          <w:szCs w:val="28"/>
        </w:rPr>
        <w:t xml:space="preserve">- </w:t>
      </w:r>
      <w:r w:rsidRPr="0036139A">
        <w:rPr>
          <w:rFonts w:ascii="Times New Roman" w:eastAsia="Times New Roman" w:hAnsi="Times New Roman" w:cs="Times New Roman"/>
          <w:sz w:val="28"/>
          <w:szCs w:val="28"/>
        </w:rPr>
        <w:t xml:space="preserve">Развивать быстроту, силу, выносливость, гибкость. </w:t>
      </w:r>
    </w:p>
    <w:p w:rsidR="00A80442" w:rsidRPr="0036139A" w:rsidRDefault="00A80442" w:rsidP="00A80442">
      <w:pPr>
        <w:pStyle w:val="ab"/>
        <w:rPr>
          <w:rFonts w:ascii="Times New Roman" w:eastAsia="Times New Roman" w:hAnsi="Times New Roman" w:cs="Times New Roman"/>
          <w:sz w:val="28"/>
          <w:szCs w:val="28"/>
        </w:rPr>
      </w:pPr>
      <w:r w:rsidRPr="0036139A">
        <w:rPr>
          <w:rFonts w:ascii="Times New Roman" w:hAnsi="Times New Roman" w:cs="Times New Roman"/>
          <w:sz w:val="28"/>
          <w:szCs w:val="28"/>
        </w:rPr>
        <w:t xml:space="preserve">- </w:t>
      </w:r>
      <w:r w:rsidRPr="0036139A">
        <w:rPr>
          <w:rFonts w:ascii="Times New Roman" w:eastAsia="Times New Roman" w:hAnsi="Times New Roman" w:cs="Times New Roman"/>
          <w:sz w:val="28"/>
          <w:szCs w:val="28"/>
        </w:rPr>
        <w:t xml:space="preserve">Закреплять умение легко ходить и бегать, энергично отталкиваясь от опоры. </w:t>
      </w:r>
    </w:p>
    <w:p w:rsidR="00A80442" w:rsidRPr="0036139A" w:rsidRDefault="00A80442" w:rsidP="00A80442">
      <w:pPr>
        <w:pStyle w:val="ab"/>
        <w:rPr>
          <w:rFonts w:ascii="Times New Roman" w:eastAsia="Times New Roman" w:hAnsi="Times New Roman" w:cs="Times New Roman"/>
          <w:sz w:val="28"/>
          <w:szCs w:val="28"/>
        </w:rPr>
      </w:pPr>
      <w:r w:rsidRPr="0036139A">
        <w:rPr>
          <w:rFonts w:ascii="Times New Roman" w:hAnsi="Times New Roman" w:cs="Times New Roman"/>
          <w:sz w:val="28"/>
          <w:szCs w:val="28"/>
        </w:rPr>
        <w:t xml:space="preserve">- </w:t>
      </w:r>
      <w:r w:rsidRPr="0036139A">
        <w:rPr>
          <w:rFonts w:ascii="Times New Roman" w:eastAsia="Times New Roman" w:hAnsi="Times New Roman" w:cs="Times New Roman"/>
          <w:sz w:val="28"/>
          <w:szCs w:val="28"/>
        </w:rPr>
        <w:t xml:space="preserve">Учить бегать наперегонки, с преодолением препятствий. </w:t>
      </w:r>
    </w:p>
    <w:p w:rsidR="00A80442" w:rsidRPr="0036139A" w:rsidRDefault="00A80442" w:rsidP="00A80442">
      <w:pPr>
        <w:pStyle w:val="ab"/>
        <w:rPr>
          <w:rFonts w:ascii="Times New Roman" w:eastAsia="Times New Roman" w:hAnsi="Times New Roman" w:cs="Times New Roman"/>
          <w:sz w:val="28"/>
          <w:szCs w:val="28"/>
        </w:rPr>
      </w:pPr>
      <w:r w:rsidRPr="0036139A">
        <w:rPr>
          <w:rFonts w:ascii="Times New Roman" w:hAnsi="Times New Roman" w:cs="Times New Roman"/>
          <w:sz w:val="28"/>
          <w:szCs w:val="28"/>
        </w:rPr>
        <w:t xml:space="preserve">- </w:t>
      </w:r>
      <w:r w:rsidRPr="0036139A">
        <w:rPr>
          <w:rFonts w:ascii="Times New Roman" w:eastAsia="Times New Roman" w:hAnsi="Times New Roman" w:cs="Times New Roman"/>
          <w:sz w:val="28"/>
          <w:szCs w:val="28"/>
        </w:rPr>
        <w:t xml:space="preserve">Учить лазать по гимнастической стенке, меняя темп. </w:t>
      </w:r>
    </w:p>
    <w:p w:rsidR="00A80442" w:rsidRPr="0036139A" w:rsidRDefault="00A80442" w:rsidP="00A80442">
      <w:pPr>
        <w:pStyle w:val="ab"/>
        <w:rPr>
          <w:rFonts w:ascii="Times New Roman" w:eastAsia="Times New Roman" w:hAnsi="Times New Roman" w:cs="Times New Roman"/>
          <w:sz w:val="28"/>
          <w:szCs w:val="28"/>
        </w:rPr>
      </w:pPr>
      <w:r w:rsidRPr="0036139A">
        <w:rPr>
          <w:rFonts w:ascii="Times New Roman" w:hAnsi="Times New Roman" w:cs="Times New Roman"/>
          <w:sz w:val="28"/>
          <w:szCs w:val="28"/>
        </w:rPr>
        <w:t xml:space="preserve">- </w:t>
      </w:r>
      <w:r w:rsidRPr="0036139A">
        <w:rPr>
          <w:rFonts w:ascii="Times New Roman" w:eastAsia="Times New Roman" w:hAnsi="Times New Roman" w:cs="Times New Roman"/>
          <w:sz w:val="28"/>
          <w:szCs w:val="28"/>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A80442" w:rsidRPr="0036139A" w:rsidRDefault="00A80442" w:rsidP="00A80442">
      <w:pPr>
        <w:pStyle w:val="ab"/>
        <w:rPr>
          <w:rFonts w:ascii="Times New Roman" w:eastAsia="Times New Roman" w:hAnsi="Times New Roman" w:cs="Times New Roman"/>
          <w:sz w:val="28"/>
          <w:szCs w:val="28"/>
        </w:rPr>
      </w:pPr>
      <w:r w:rsidRPr="0036139A">
        <w:rPr>
          <w:rFonts w:ascii="Times New Roman" w:hAnsi="Times New Roman" w:cs="Times New Roman"/>
          <w:sz w:val="28"/>
          <w:szCs w:val="28"/>
        </w:rPr>
        <w:t xml:space="preserve">- </w:t>
      </w:r>
      <w:r w:rsidRPr="0036139A">
        <w:rPr>
          <w:rFonts w:ascii="Times New Roman" w:eastAsia="Times New Roman" w:hAnsi="Times New Roman" w:cs="Times New Roman"/>
          <w:sz w:val="28"/>
          <w:szCs w:val="28"/>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A80442" w:rsidRPr="0036139A" w:rsidRDefault="00A80442" w:rsidP="00A80442">
      <w:pPr>
        <w:pStyle w:val="ab"/>
        <w:rPr>
          <w:rFonts w:ascii="Times New Roman" w:eastAsia="Times New Roman" w:hAnsi="Times New Roman" w:cs="Times New Roman"/>
          <w:sz w:val="28"/>
          <w:szCs w:val="28"/>
        </w:rPr>
      </w:pPr>
      <w:r w:rsidRPr="0036139A">
        <w:rPr>
          <w:rFonts w:ascii="Times New Roman" w:hAnsi="Times New Roman" w:cs="Times New Roman"/>
          <w:sz w:val="28"/>
          <w:szCs w:val="28"/>
        </w:rPr>
        <w:t xml:space="preserve">- </w:t>
      </w:r>
      <w:r w:rsidRPr="0036139A">
        <w:rPr>
          <w:rFonts w:ascii="Times New Roman" w:eastAsia="Times New Roman" w:hAnsi="Times New Roman" w:cs="Times New Roman"/>
          <w:sz w:val="28"/>
          <w:szCs w:val="28"/>
        </w:rPr>
        <w:t xml:space="preserve">Учить ориентироваться в пространстве. </w:t>
      </w:r>
    </w:p>
    <w:p w:rsidR="00A80442" w:rsidRPr="0036139A" w:rsidRDefault="00A80442" w:rsidP="00A80442">
      <w:pPr>
        <w:pStyle w:val="ab"/>
        <w:rPr>
          <w:rFonts w:ascii="Times New Roman" w:eastAsia="Times New Roman" w:hAnsi="Times New Roman" w:cs="Times New Roman"/>
          <w:sz w:val="28"/>
          <w:szCs w:val="28"/>
        </w:rPr>
      </w:pPr>
      <w:r w:rsidRPr="0036139A">
        <w:rPr>
          <w:rFonts w:ascii="Times New Roman" w:hAnsi="Times New Roman" w:cs="Times New Roman"/>
          <w:sz w:val="28"/>
          <w:szCs w:val="28"/>
        </w:rPr>
        <w:t xml:space="preserve">- </w:t>
      </w:r>
      <w:r w:rsidRPr="0036139A">
        <w:rPr>
          <w:rFonts w:ascii="Times New Roman" w:eastAsia="Times New Roman" w:hAnsi="Times New Roman" w:cs="Times New Roman"/>
          <w:sz w:val="28"/>
          <w:szCs w:val="28"/>
        </w:rPr>
        <w:t xml:space="preserve">Учить элементам спортивных игр, играм с элементами соревнования, играм-эстафетам. </w:t>
      </w:r>
    </w:p>
    <w:p w:rsidR="00A80442" w:rsidRPr="0036139A" w:rsidRDefault="00A80442" w:rsidP="00A80442">
      <w:pPr>
        <w:pStyle w:val="ab"/>
        <w:rPr>
          <w:rFonts w:ascii="Times New Roman" w:eastAsia="Times New Roman" w:hAnsi="Times New Roman" w:cs="Times New Roman"/>
          <w:sz w:val="28"/>
          <w:szCs w:val="28"/>
        </w:rPr>
      </w:pPr>
      <w:r w:rsidRPr="0036139A">
        <w:rPr>
          <w:rFonts w:ascii="Times New Roman" w:hAnsi="Times New Roman" w:cs="Times New Roman"/>
          <w:sz w:val="28"/>
          <w:szCs w:val="28"/>
        </w:rPr>
        <w:t xml:space="preserve">- </w:t>
      </w:r>
      <w:r w:rsidRPr="0036139A">
        <w:rPr>
          <w:rFonts w:ascii="Times New Roman" w:eastAsia="Times New Roman" w:hAnsi="Times New Roman" w:cs="Times New Roman"/>
          <w:sz w:val="28"/>
          <w:szCs w:val="28"/>
        </w:rPr>
        <w:t xml:space="preserve">Приучать </w:t>
      </w:r>
      <w:proofErr w:type="gramStart"/>
      <w:r w:rsidRPr="0036139A">
        <w:rPr>
          <w:rFonts w:ascii="Times New Roman" w:eastAsia="Times New Roman" w:hAnsi="Times New Roman" w:cs="Times New Roman"/>
          <w:sz w:val="28"/>
          <w:szCs w:val="28"/>
        </w:rPr>
        <w:t>помогать взрослым готовить</w:t>
      </w:r>
      <w:proofErr w:type="gramEnd"/>
      <w:r w:rsidRPr="0036139A">
        <w:rPr>
          <w:rFonts w:ascii="Times New Roman" w:eastAsia="Times New Roman" w:hAnsi="Times New Roman" w:cs="Times New Roman"/>
          <w:sz w:val="28"/>
          <w:szCs w:val="28"/>
        </w:rPr>
        <w:t xml:space="preserve"> физкультурный инвентарь к занятиям физическими упражнениями, убирать его на место. </w:t>
      </w:r>
    </w:p>
    <w:p w:rsidR="00A80442" w:rsidRPr="0036139A" w:rsidRDefault="00A80442" w:rsidP="00A80442">
      <w:pPr>
        <w:pStyle w:val="ab"/>
        <w:rPr>
          <w:rFonts w:ascii="Times New Roman" w:eastAsia="Times New Roman" w:hAnsi="Times New Roman" w:cs="Times New Roman"/>
          <w:sz w:val="28"/>
          <w:szCs w:val="28"/>
        </w:rPr>
      </w:pPr>
      <w:r w:rsidRPr="0036139A">
        <w:rPr>
          <w:rFonts w:ascii="Times New Roman" w:hAnsi="Times New Roman" w:cs="Times New Roman"/>
          <w:sz w:val="28"/>
          <w:szCs w:val="28"/>
        </w:rPr>
        <w:t xml:space="preserve">- </w:t>
      </w:r>
      <w:r w:rsidRPr="0036139A">
        <w:rPr>
          <w:rFonts w:ascii="Times New Roman" w:eastAsia="Times New Roman" w:hAnsi="Times New Roman" w:cs="Times New Roman"/>
          <w:sz w:val="28"/>
          <w:szCs w:val="28"/>
        </w:rPr>
        <w:t xml:space="preserve">Поддерживать интерес детей к различным видам спорта, сообщать им </w:t>
      </w:r>
    </w:p>
    <w:p w:rsidR="00A80442" w:rsidRPr="0036139A" w:rsidRDefault="00A80442" w:rsidP="00A80442">
      <w:pPr>
        <w:pStyle w:val="ab"/>
        <w:rPr>
          <w:rStyle w:val="0Text"/>
          <w:rFonts w:ascii="Times New Roman" w:eastAsia="Times New Roman" w:hAnsi="Times New Roman" w:cs="Times New Roman"/>
          <w:sz w:val="28"/>
          <w:szCs w:val="28"/>
        </w:rPr>
      </w:pPr>
      <w:r w:rsidRPr="0036139A">
        <w:rPr>
          <w:rFonts w:ascii="Times New Roman" w:eastAsia="Times New Roman" w:hAnsi="Times New Roman" w:cs="Times New Roman"/>
          <w:sz w:val="28"/>
          <w:szCs w:val="28"/>
        </w:rPr>
        <w:t xml:space="preserve">некоторые сведения о событиях спортивной жизни страны. </w:t>
      </w:r>
    </w:p>
    <w:p w:rsidR="00A80442" w:rsidRDefault="00A80442" w:rsidP="00A80442">
      <w:pPr>
        <w:pStyle w:val="ab"/>
        <w:rPr>
          <w:rStyle w:val="0Text"/>
          <w:rFonts w:ascii="Times New Roman" w:eastAsia="Times New Roman" w:hAnsi="Times New Roman" w:cs="Times New Roman"/>
          <w:sz w:val="28"/>
          <w:szCs w:val="28"/>
        </w:rPr>
      </w:pPr>
      <w:r w:rsidRPr="0036139A">
        <w:rPr>
          <w:rStyle w:val="0Text"/>
          <w:rFonts w:ascii="Times New Roman" w:eastAsia="Times New Roman" w:hAnsi="Times New Roman" w:cs="Times New Roman"/>
          <w:sz w:val="28"/>
          <w:szCs w:val="28"/>
        </w:rPr>
        <w:t xml:space="preserve">Подвижные игры. </w:t>
      </w:r>
    </w:p>
    <w:p w:rsidR="00A80442" w:rsidRPr="0036139A" w:rsidRDefault="00A80442" w:rsidP="00A80442">
      <w:pPr>
        <w:pStyle w:val="ab"/>
        <w:rPr>
          <w:rFonts w:ascii="Times New Roman" w:eastAsia="Times New Roman" w:hAnsi="Times New Roman" w:cs="Times New Roman"/>
          <w:sz w:val="28"/>
          <w:szCs w:val="28"/>
        </w:rPr>
      </w:pPr>
      <w:r w:rsidRPr="0036139A">
        <w:rPr>
          <w:rFonts w:ascii="Times New Roman" w:eastAsia="Times New Roman" w:hAnsi="Times New Roman" w:cs="Times New Roman"/>
          <w:sz w:val="28"/>
          <w:szCs w:val="28"/>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A80442" w:rsidRPr="0036139A" w:rsidRDefault="00A80442" w:rsidP="00A80442">
      <w:pPr>
        <w:pStyle w:val="ab"/>
        <w:rPr>
          <w:rFonts w:ascii="Times New Roman" w:hAnsi="Times New Roman" w:cs="Times New Roman"/>
          <w:color w:val="000000"/>
          <w:sz w:val="28"/>
          <w:szCs w:val="28"/>
        </w:rPr>
      </w:pPr>
      <w:r w:rsidRPr="0036139A">
        <w:rPr>
          <w:rFonts w:ascii="Times New Roman" w:hAnsi="Times New Roman" w:cs="Times New Roman"/>
          <w:color w:val="000000"/>
          <w:sz w:val="28"/>
          <w:szCs w:val="28"/>
        </w:rPr>
        <w:t xml:space="preserve">  </w:t>
      </w:r>
    </w:p>
    <w:p w:rsidR="00A80442" w:rsidRPr="00A61ED8" w:rsidRDefault="00A80442" w:rsidP="00A80442">
      <w:pPr>
        <w:pStyle w:val="1"/>
        <w:rPr>
          <w:b/>
          <w:i w:val="0"/>
          <w:sz w:val="32"/>
        </w:rPr>
      </w:pPr>
      <w:r w:rsidRPr="00A8442A">
        <w:rPr>
          <w:b/>
          <w:i w:val="0"/>
          <w:sz w:val="32"/>
        </w:rPr>
        <w:lastRenderedPageBreak/>
        <w:t>2.</w:t>
      </w:r>
      <w:r w:rsidR="005700A7">
        <w:rPr>
          <w:b/>
          <w:i w:val="0"/>
          <w:sz w:val="32"/>
        </w:rPr>
        <w:t>1.2</w:t>
      </w:r>
      <w:r w:rsidRPr="00A8442A">
        <w:rPr>
          <w:b/>
          <w:i w:val="0"/>
          <w:sz w:val="32"/>
        </w:rPr>
        <w:t>. Образовательная область «Социально-коммуникативное развитие»</w:t>
      </w:r>
    </w:p>
    <w:p w:rsidR="00A80442" w:rsidRPr="00A61ED8" w:rsidRDefault="00A80442" w:rsidP="00A80442">
      <w:pPr>
        <w:pStyle w:val="body"/>
        <w:rPr>
          <w:bCs/>
          <w:sz w:val="28"/>
        </w:rPr>
      </w:pPr>
      <w:r w:rsidRPr="00A61ED8">
        <w:rPr>
          <w:b/>
          <w:bCs/>
          <w:sz w:val="28"/>
        </w:rPr>
        <w:t xml:space="preserve">Цель: </w:t>
      </w:r>
      <w:r w:rsidRPr="00A61ED8">
        <w:rPr>
          <w:bCs/>
          <w:sz w:val="28"/>
        </w:rPr>
        <w:t>Позитивная социализация детей дошкольного возраста, приобщение детей к социокультурным нормам, традициям семьи, общества и государства.</w:t>
      </w:r>
    </w:p>
    <w:p w:rsidR="00A80442" w:rsidRPr="00A61ED8" w:rsidRDefault="00A80442" w:rsidP="00A80442">
      <w:pPr>
        <w:pStyle w:val="body"/>
        <w:rPr>
          <w:b/>
          <w:bCs/>
          <w:sz w:val="28"/>
        </w:rPr>
      </w:pPr>
      <w:r w:rsidRPr="00A61ED8">
        <w:rPr>
          <w:b/>
          <w:bCs/>
          <w:sz w:val="28"/>
        </w:rPr>
        <w:t>Задачи:</w:t>
      </w:r>
    </w:p>
    <w:p w:rsidR="00A80442" w:rsidRPr="00A61ED8" w:rsidRDefault="00A80442" w:rsidP="00A80442">
      <w:pPr>
        <w:pStyle w:val="body"/>
        <w:spacing w:before="0" w:beforeAutospacing="0" w:after="0" w:afterAutospacing="0"/>
        <w:rPr>
          <w:sz w:val="28"/>
        </w:rPr>
      </w:pPr>
      <w:r w:rsidRPr="00A61ED8">
        <w:rPr>
          <w:sz w:val="28"/>
        </w:rPr>
        <w:t>1.Усвоение норм и ценностей, принятых в обществе, включая моральные и нравственные ценности.</w:t>
      </w:r>
    </w:p>
    <w:p w:rsidR="00A80442" w:rsidRPr="00A61ED8" w:rsidRDefault="00A80442" w:rsidP="00A80442">
      <w:pPr>
        <w:pStyle w:val="body"/>
        <w:spacing w:before="0" w:beforeAutospacing="0" w:after="0" w:afterAutospacing="0"/>
        <w:rPr>
          <w:sz w:val="28"/>
        </w:rPr>
      </w:pPr>
      <w:r w:rsidRPr="00A61ED8">
        <w:rPr>
          <w:sz w:val="28"/>
        </w:rPr>
        <w:t xml:space="preserve">2. Развитие общения и взаимодействия ребёнка </w:t>
      </w:r>
      <w:proofErr w:type="gramStart"/>
      <w:r w:rsidRPr="00A61ED8">
        <w:rPr>
          <w:sz w:val="28"/>
        </w:rPr>
        <w:t>со</w:t>
      </w:r>
      <w:proofErr w:type="gramEnd"/>
      <w:r w:rsidRPr="00A61ED8">
        <w:rPr>
          <w:sz w:val="28"/>
        </w:rPr>
        <w:t xml:space="preserve"> взрослыми и сверстниками.</w:t>
      </w:r>
    </w:p>
    <w:p w:rsidR="00A80442" w:rsidRPr="00A61ED8" w:rsidRDefault="00A80442" w:rsidP="00A80442">
      <w:pPr>
        <w:pStyle w:val="body"/>
        <w:spacing w:before="0" w:beforeAutospacing="0" w:after="0" w:afterAutospacing="0"/>
        <w:rPr>
          <w:sz w:val="28"/>
        </w:rPr>
      </w:pPr>
      <w:r w:rsidRPr="00A61ED8">
        <w:rPr>
          <w:sz w:val="28"/>
        </w:rPr>
        <w:t xml:space="preserve">3. Становление самостоятельности, целенаправленности и </w:t>
      </w:r>
      <w:proofErr w:type="spellStart"/>
      <w:r w:rsidRPr="00A61ED8">
        <w:rPr>
          <w:sz w:val="28"/>
        </w:rPr>
        <w:t>саморегуляции</w:t>
      </w:r>
      <w:proofErr w:type="spellEnd"/>
      <w:r w:rsidRPr="00A61ED8">
        <w:rPr>
          <w:sz w:val="28"/>
        </w:rPr>
        <w:t xml:space="preserve"> собственных действий.</w:t>
      </w:r>
    </w:p>
    <w:p w:rsidR="00A80442" w:rsidRPr="00A61ED8" w:rsidRDefault="00A80442" w:rsidP="00A80442">
      <w:pPr>
        <w:pStyle w:val="body"/>
        <w:spacing w:before="0" w:beforeAutospacing="0" w:after="0" w:afterAutospacing="0"/>
        <w:rPr>
          <w:sz w:val="28"/>
        </w:rPr>
      </w:pPr>
      <w:r w:rsidRPr="00A61ED8">
        <w:rPr>
          <w:sz w:val="28"/>
        </w:rPr>
        <w:t>4. Развитие социального и эмоционального интеллекта, эмоциональной отзывчивости, сопереживания.</w:t>
      </w:r>
    </w:p>
    <w:p w:rsidR="00A80442" w:rsidRPr="00A61ED8" w:rsidRDefault="00A80442" w:rsidP="00A80442">
      <w:pPr>
        <w:pStyle w:val="body"/>
        <w:spacing w:before="0" w:beforeAutospacing="0" w:after="0" w:afterAutospacing="0"/>
        <w:rPr>
          <w:sz w:val="28"/>
        </w:rPr>
      </w:pPr>
      <w:r w:rsidRPr="00A61ED8">
        <w:rPr>
          <w:sz w:val="28"/>
        </w:rPr>
        <w:t xml:space="preserve"> 5.Формирование уважительного отношения и чувства принадлежнос</w:t>
      </w:r>
      <w:r>
        <w:rPr>
          <w:sz w:val="28"/>
        </w:rPr>
        <w:t xml:space="preserve">ти к своей семье и к сообществу </w:t>
      </w:r>
      <w:r w:rsidRPr="00A61ED8">
        <w:rPr>
          <w:sz w:val="28"/>
        </w:rPr>
        <w:t xml:space="preserve">детей и взрослых в </w:t>
      </w:r>
      <w:r>
        <w:rPr>
          <w:sz w:val="28"/>
        </w:rPr>
        <w:t>Учреждении.</w:t>
      </w:r>
    </w:p>
    <w:p w:rsidR="00A80442" w:rsidRPr="00A61ED8" w:rsidRDefault="00A80442" w:rsidP="00A80442">
      <w:pPr>
        <w:pStyle w:val="body"/>
        <w:spacing w:before="0" w:beforeAutospacing="0" w:after="0" w:afterAutospacing="0"/>
        <w:rPr>
          <w:sz w:val="28"/>
        </w:rPr>
      </w:pPr>
      <w:r w:rsidRPr="00A61ED8">
        <w:rPr>
          <w:sz w:val="28"/>
        </w:rPr>
        <w:t xml:space="preserve">6. Формирование позитивных установок к различным видам труда и творчества. </w:t>
      </w:r>
    </w:p>
    <w:p w:rsidR="00A80442" w:rsidRPr="00A61ED8" w:rsidRDefault="00A80442" w:rsidP="00A80442">
      <w:pPr>
        <w:pStyle w:val="body"/>
        <w:spacing w:before="0" w:beforeAutospacing="0" w:after="0" w:afterAutospacing="0"/>
        <w:rPr>
          <w:sz w:val="28"/>
        </w:rPr>
      </w:pPr>
      <w:r w:rsidRPr="00A61ED8">
        <w:rPr>
          <w:sz w:val="28"/>
        </w:rPr>
        <w:t>7. Формирование основ безопасного поведения в быту, социуме, природе.</w:t>
      </w:r>
    </w:p>
    <w:p w:rsidR="00A80442" w:rsidRPr="00A61ED8" w:rsidRDefault="00A80442" w:rsidP="00A80442">
      <w:pPr>
        <w:pStyle w:val="body"/>
        <w:spacing w:before="0" w:beforeAutospacing="0" w:after="0" w:afterAutospacing="0"/>
        <w:rPr>
          <w:b/>
          <w:bCs/>
          <w:sz w:val="28"/>
        </w:rPr>
      </w:pPr>
      <w:r w:rsidRPr="00A61ED8">
        <w:rPr>
          <w:sz w:val="28"/>
        </w:rPr>
        <w:t xml:space="preserve">8. Формирование готовности  к совместной деятельности со сверстниками. </w:t>
      </w:r>
    </w:p>
    <w:p w:rsidR="00A80442" w:rsidRPr="00A61ED8" w:rsidRDefault="00A80442" w:rsidP="00A80442">
      <w:pPr>
        <w:pStyle w:val="body"/>
        <w:rPr>
          <w:sz w:val="28"/>
        </w:rPr>
      </w:pPr>
      <w:r w:rsidRPr="00A61ED8">
        <w:rPr>
          <w:b/>
          <w:bCs/>
          <w:sz w:val="28"/>
        </w:rPr>
        <w:t>Направления:</w:t>
      </w:r>
    </w:p>
    <w:p w:rsidR="00A80442" w:rsidRPr="00A61ED8" w:rsidRDefault="00A80442" w:rsidP="00A80442">
      <w:pPr>
        <w:pStyle w:val="body"/>
        <w:numPr>
          <w:ilvl w:val="0"/>
          <w:numId w:val="20"/>
        </w:numPr>
        <w:ind w:left="0" w:firstLine="0"/>
        <w:rPr>
          <w:bCs/>
          <w:sz w:val="28"/>
        </w:rPr>
      </w:pPr>
      <w:r w:rsidRPr="00A61ED8">
        <w:rPr>
          <w:bCs/>
          <w:sz w:val="28"/>
        </w:rPr>
        <w:t>Развитие игровой деятельности детей с целью освоения различных социальных  ролей.</w:t>
      </w:r>
    </w:p>
    <w:p w:rsidR="00A80442" w:rsidRPr="00A61ED8" w:rsidRDefault="00A80442" w:rsidP="00A80442">
      <w:pPr>
        <w:pStyle w:val="body"/>
        <w:numPr>
          <w:ilvl w:val="0"/>
          <w:numId w:val="20"/>
        </w:numPr>
        <w:ind w:left="0" w:firstLine="0"/>
        <w:rPr>
          <w:bCs/>
          <w:sz w:val="28"/>
        </w:rPr>
      </w:pPr>
      <w:r w:rsidRPr="00A61ED8">
        <w:rPr>
          <w:bCs/>
          <w:sz w:val="28"/>
        </w:rPr>
        <w:t>Формирование основ безопасного поведения в быту, социуме, природе.</w:t>
      </w:r>
    </w:p>
    <w:p w:rsidR="00A80442" w:rsidRPr="00A61ED8" w:rsidRDefault="00A80442" w:rsidP="00A80442">
      <w:pPr>
        <w:pStyle w:val="body"/>
        <w:numPr>
          <w:ilvl w:val="0"/>
          <w:numId w:val="20"/>
        </w:numPr>
        <w:ind w:left="0" w:firstLine="0"/>
        <w:rPr>
          <w:bCs/>
          <w:sz w:val="28"/>
        </w:rPr>
      </w:pPr>
      <w:r w:rsidRPr="00A61ED8">
        <w:rPr>
          <w:bCs/>
          <w:sz w:val="28"/>
        </w:rPr>
        <w:t>Трудовое воспитание.</w:t>
      </w:r>
    </w:p>
    <w:p w:rsidR="00A80442" w:rsidRPr="00A61ED8" w:rsidRDefault="00A80442" w:rsidP="00A80442">
      <w:pPr>
        <w:pStyle w:val="body"/>
        <w:numPr>
          <w:ilvl w:val="0"/>
          <w:numId w:val="20"/>
        </w:numPr>
        <w:ind w:left="0" w:firstLine="0"/>
        <w:rPr>
          <w:b/>
          <w:bCs/>
          <w:sz w:val="28"/>
        </w:rPr>
      </w:pPr>
      <w:r w:rsidRPr="00A61ED8">
        <w:rPr>
          <w:bCs/>
          <w:sz w:val="28"/>
        </w:rPr>
        <w:t>Патриотическое воспитание детей дошкольного возраста.</w:t>
      </w:r>
    </w:p>
    <w:p w:rsidR="00A80442" w:rsidRPr="00A61ED8" w:rsidRDefault="00A80442" w:rsidP="00A80442">
      <w:pPr>
        <w:pStyle w:val="body"/>
        <w:jc w:val="both"/>
        <w:rPr>
          <w:b/>
          <w:bCs/>
          <w:sz w:val="28"/>
        </w:rPr>
      </w:pPr>
      <w:r w:rsidRPr="00A61ED8">
        <w:rPr>
          <w:b/>
          <w:sz w:val="28"/>
        </w:rPr>
        <w:t xml:space="preserve"> </w:t>
      </w:r>
      <w:r>
        <w:rPr>
          <w:b/>
          <w:sz w:val="28"/>
        </w:rPr>
        <w:t>2</w:t>
      </w:r>
      <w:r w:rsidR="005700A7">
        <w:rPr>
          <w:b/>
          <w:sz w:val="28"/>
        </w:rPr>
        <w:t>.1.3</w:t>
      </w:r>
      <w:r w:rsidRPr="00A61ED8">
        <w:rPr>
          <w:b/>
          <w:sz w:val="28"/>
        </w:rPr>
        <w:t>. Игровая деятельность.</w:t>
      </w:r>
    </w:p>
    <w:p w:rsidR="00A80442" w:rsidRPr="00A61ED8" w:rsidRDefault="00A80442" w:rsidP="00A80442">
      <w:pPr>
        <w:rPr>
          <w:sz w:val="28"/>
        </w:rPr>
      </w:pPr>
      <w:r w:rsidRPr="00A61ED8">
        <w:rPr>
          <w:sz w:val="28"/>
        </w:rPr>
        <w:t xml:space="preserve"> Классификация игр детей дошкольного возраста</w:t>
      </w:r>
    </w:p>
    <w:p w:rsidR="00A80442" w:rsidRPr="00404C8C" w:rsidRDefault="00A80442" w:rsidP="00A80442">
      <w:pPr>
        <w:pStyle w:val="a4"/>
        <w:shd w:val="clear" w:color="auto" w:fill="FFFFFF"/>
        <w:ind w:left="0" w:right="7"/>
        <w:rPr>
          <w:b/>
          <w:iCs/>
        </w:rPr>
      </w:pPr>
    </w:p>
    <w:tbl>
      <w:tblPr>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8"/>
        <w:gridCol w:w="2624"/>
        <w:gridCol w:w="4495"/>
      </w:tblGrid>
      <w:tr w:rsidR="00A80442" w:rsidRPr="00404C8C" w:rsidTr="00573082">
        <w:trPr>
          <w:trHeight w:val="360"/>
        </w:trPr>
        <w:tc>
          <w:tcPr>
            <w:tcW w:w="5000" w:type="pct"/>
            <w:gridSpan w:val="3"/>
          </w:tcPr>
          <w:p w:rsidR="00A80442" w:rsidRPr="00404C8C" w:rsidRDefault="00A80442" w:rsidP="00573082">
            <w:pPr>
              <w:jc w:val="center"/>
            </w:pPr>
            <w:r w:rsidRPr="00404C8C">
              <w:rPr>
                <w:bCs/>
              </w:rPr>
              <w:t>Игры</w:t>
            </w:r>
          </w:p>
        </w:tc>
      </w:tr>
      <w:tr w:rsidR="00A80442" w:rsidRPr="00404C8C" w:rsidTr="00573082">
        <w:trPr>
          <w:trHeight w:val="228"/>
        </w:trPr>
        <w:tc>
          <w:tcPr>
            <w:tcW w:w="1104" w:type="pct"/>
          </w:tcPr>
          <w:p w:rsidR="00A80442" w:rsidRPr="00404C8C" w:rsidRDefault="00A80442" w:rsidP="00573082">
            <w:pPr>
              <w:jc w:val="center"/>
            </w:pPr>
            <w:r w:rsidRPr="00404C8C">
              <w:rPr>
                <w:bCs/>
              </w:rPr>
              <w:t>Классы</w:t>
            </w:r>
          </w:p>
        </w:tc>
        <w:tc>
          <w:tcPr>
            <w:tcW w:w="1436" w:type="pct"/>
          </w:tcPr>
          <w:p w:rsidR="00A80442" w:rsidRPr="00404C8C" w:rsidRDefault="00A80442" w:rsidP="00573082">
            <w:pPr>
              <w:jc w:val="center"/>
            </w:pPr>
            <w:r w:rsidRPr="00404C8C">
              <w:rPr>
                <w:bCs/>
              </w:rPr>
              <w:t>Виды</w:t>
            </w:r>
          </w:p>
        </w:tc>
        <w:tc>
          <w:tcPr>
            <w:tcW w:w="2459" w:type="pct"/>
          </w:tcPr>
          <w:p w:rsidR="00A80442" w:rsidRPr="00404C8C" w:rsidRDefault="00A80442" w:rsidP="00573082">
            <w:pPr>
              <w:jc w:val="center"/>
            </w:pPr>
            <w:r w:rsidRPr="00404C8C">
              <w:rPr>
                <w:bCs/>
              </w:rPr>
              <w:t>Подвиды</w:t>
            </w:r>
          </w:p>
        </w:tc>
      </w:tr>
      <w:tr w:rsidR="00A80442" w:rsidRPr="00404C8C" w:rsidTr="00573082">
        <w:trPr>
          <w:trHeight w:val="228"/>
        </w:trPr>
        <w:tc>
          <w:tcPr>
            <w:tcW w:w="1104" w:type="pct"/>
          </w:tcPr>
          <w:p w:rsidR="00A80442" w:rsidRPr="00404C8C" w:rsidRDefault="00A80442" w:rsidP="00573082">
            <w:pPr>
              <w:jc w:val="center"/>
            </w:pPr>
            <w:r w:rsidRPr="00404C8C">
              <w:rPr>
                <w:bCs/>
              </w:rPr>
              <w:t>1</w:t>
            </w:r>
          </w:p>
        </w:tc>
        <w:tc>
          <w:tcPr>
            <w:tcW w:w="1436" w:type="pct"/>
          </w:tcPr>
          <w:p w:rsidR="00A80442" w:rsidRPr="00404C8C" w:rsidRDefault="00A80442" w:rsidP="00573082">
            <w:pPr>
              <w:jc w:val="center"/>
            </w:pPr>
            <w:r w:rsidRPr="00404C8C">
              <w:rPr>
                <w:bCs/>
              </w:rPr>
              <w:t>2</w:t>
            </w:r>
          </w:p>
        </w:tc>
        <w:tc>
          <w:tcPr>
            <w:tcW w:w="2459" w:type="pct"/>
          </w:tcPr>
          <w:p w:rsidR="00A80442" w:rsidRPr="00404C8C" w:rsidRDefault="00A80442" w:rsidP="00573082">
            <w:pPr>
              <w:jc w:val="center"/>
            </w:pPr>
            <w:r w:rsidRPr="00404C8C">
              <w:rPr>
                <w:bCs/>
              </w:rPr>
              <w:t>3</w:t>
            </w:r>
          </w:p>
        </w:tc>
      </w:tr>
      <w:tr w:rsidR="00A80442" w:rsidRPr="00404C8C" w:rsidTr="00573082">
        <w:trPr>
          <w:trHeight w:val="228"/>
        </w:trPr>
        <w:tc>
          <w:tcPr>
            <w:tcW w:w="1104" w:type="pct"/>
            <w:vMerge w:val="restart"/>
          </w:tcPr>
          <w:p w:rsidR="00A80442" w:rsidRPr="00404C8C" w:rsidRDefault="00433C72" w:rsidP="00573082">
            <w:pPr>
              <w:rPr>
                <w:color w:val="000000" w:themeColor="text1"/>
              </w:rPr>
            </w:pPr>
            <w:hyperlink r:id="rId12" w:anchor="1" w:history="1">
              <w:r w:rsidR="00A80442" w:rsidRPr="00404C8C">
                <w:rPr>
                  <w:rStyle w:val="aa"/>
                  <w:bCs/>
                  <w:color w:val="000000" w:themeColor="text1"/>
                </w:rPr>
                <w:t>Игры, возникающие по инициативе ребенка</w:t>
              </w:r>
            </w:hyperlink>
          </w:p>
        </w:tc>
        <w:tc>
          <w:tcPr>
            <w:tcW w:w="1436" w:type="pct"/>
            <w:vMerge w:val="restart"/>
          </w:tcPr>
          <w:p w:rsidR="00A80442" w:rsidRPr="00404C8C" w:rsidRDefault="00A80442" w:rsidP="00573082">
            <w:r w:rsidRPr="00404C8C">
              <w:rPr>
                <w:bCs/>
              </w:rPr>
              <w:t> Игры-экспериментирования</w:t>
            </w:r>
          </w:p>
        </w:tc>
        <w:tc>
          <w:tcPr>
            <w:tcW w:w="2459" w:type="pct"/>
          </w:tcPr>
          <w:p w:rsidR="00A80442" w:rsidRPr="00404C8C" w:rsidRDefault="00A80442" w:rsidP="00573082">
            <w:r w:rsidRPr="00404C8C">
              <w:rPr>
                <w:bCs/>
              </w:rPr>
              <w:t>С животными и людьми</w:t>
            </w:r>
          </w:p>
        </w:tc>
      </w:tr>
      <w:tr w:rsidR="00A80442" w:rsidRPr="00404C8C" w:rsidTr="00573082">
        <w:trPr>
          <w:trHeight w:val="228"/>
        </w:trPr>
        <w:tc>
          <w:tcPr>
            <w:tcW w:w="1104" w:type="pct"/>
            <w:vMerge/>
          </w:tcPr>
          <w:p w:rsidR="00A80442" w:rsidRPr="00404C8C" w:rsidRDefault="00A80442" w:rsidP="00573082"/>
        </w:tc>
        <w:tc>
          <w:tcPr>
            <w:tcW w:w="1436" w:type="pct"/>
            <w:vMerge/>
          </w:tcPr>
          <w:p w:rsidR="00A80442" w:rsidRPr="00404C8C" w:rsidRDefault="00A80442" w:rsidP="00573082"/>
        </w:tc>
        <w:tc>
          <w:tcPr>
            <w:tcW w:w="2459" w:type="pct"/>
          </w:tcPr>
          <w:p w:rsidR="00A80442" w:rsidRPr="00404C8C" w:rsidRDefault="00433C72" w:rsidP="00573082">
            <w:hyperlink r:id="rId13" w:history="1"/>
            <w:r w:rsidR="00A80442" w:rsidRPr="00404C8C">
              <w:rPr>
                <w:bCs/>
              </w:rPr>
              <w:t>С природными объектами</w:t>
            </w:r>
          </w:p>
        </w:tc>
      </w:tr>
      <w:tr w:rsidR="00A80442" w:rsidRPr="00404C8C" w:rsidTr="00573082">
        <w:trPr>
          <w:trHeight w:val="228"/>
        </w:trPr>
        <w:tc>
          <w:tcPr>
            <w:tcW w:w="1104" w:type="pct"/>
            <w:vMerge/>
          </w:tcPr>
          <w:p w:rsidR="00A80442" w:rsidRPr="00404C8C" w:rsidRDefault="00A80442" w:rsidP="00573082"/>
        </w:tc>
        <w:tc>
          <w:tcPr>
            <w:tcW w:w="1436" w:type="pct"/>
            <w:vMerge/>
          </w:tcPr>
          <w:p w:rsidR="00A80442" w:rsidRPr="00404C8C" w:rsidRDefault="00A80442" w:rsidP="00573082"/>
        </w:tc>
        <w:tc>
          <w:tcPr>
            <w:tcW w:w="2459" w:type="pct"/>
          </w:tcPr>
          <w:p w:rsidR="00A80442" w:rsidRPr="00404C8C" w:rsidRDefault="00A80442" w:rsidP="00573082">
            <w:r w:rsidRPr="00404C8C">
              <w:rPr>
                <w:bCs/>
              </w:rPr>
              <w:t>Общения с людьми</w:t>
            </w:r>
          </w:p>
        </w:tc>
      </w:tr>
      <w:tr w:rsidR="00A80442" w:rsidRPr="00404C8C" w:rsidTr="00573082">
        <w:trPr>
          <w:trHeight w:val="228"/>
        </w:trPr>
        <w:tc>
          <w:tcPr>
            <w:tcW w:w="1104" w:type="pct"/>
            <w:vMerge/>
          </w:tcPr>
          <w:p w:rsidR="00A80442" w:rsidRPr="00404C8C" w:rsidRDefault="00A80442" w:rsidP="00573082"/>
        </w:tc>
        <w:tc>
          <w:tcPr>
            <w:tcW w:w="1436" w:type="pct"/>
            <w:vMerge/>
          </w:tcPr>
          <w:p w:rsidR="00A80442" w:rsidRPr="00404C8C" w:rsidRDefault="00A80442" w:rsidP="00573082"/>
        </w:tc>
        <w:tc>
          <w:tcPr>
            <w:tcW w:w="2459" w:type="pct"/>
          </w:tcPr>
          <w:p w:rsidR="00A80442" w:rsidRPr="00404C8C" w:rsidRDefault="00A80442" w:rsidP="00573082">
            <w:r w:rsidRPr="00404C8C">
              <w:rPr>
                <w:bCs/>
              </w:rPr>
              <w:t>Со специальными игрушками для экспериментирования</w:t>
            </w:r>
          </w:p>
        </w:tc>
      </w:tr>
      <w:tr w:rsidR="00A80442" w:rsidRPr="00404C8C" w:rsidTr="00573082">
        <w:trPr>
          <w:trHeight w:val="70"/>
        </w:trPr>
        <w:tc>
          <w:tcPr>
            <w:tcW w:w="1104" w:type="pct"/>
            <w:vMerge/>
          </w:tcPr>
          <w:p w:rsidR="00A80442" w:rsidRPr="00404C8C" w:rsidRDefault="00A80442" w:rsidP="00573082"/>
        </w:tc>
        <w:tc>
          <w:tcPr>
            <w:tcW w:w="1436" w:type="pct"/>
            <w:vMerge w:val="restart"/>
          </w:tcPr>
          <w:p w:rsidR="00A80442" w:rsidRPr="00404C8C" w:rsidRDefault="00A80442" w:rsidP="00573082">
            <w:r w:rsidRPr="00404C8C">
              <w:rPr>
                <w:bCs/>
              </w:rPr>
              <w:t>Сюжетные самодеятельные игры</w:t>
            </w:r>
          </w:p>
        </w:tc>
        <w:tc>
          <w:tcPr>
            <w:tcW w:w="2459" w:type="pct"/>
          </w:tcPr>
          <w:p w:rsidR="00A80442" w:rsidRPr="00404C8C" w:rsidRDefault="00A80442" w:rsidP="00573082"/>
        </w:tc>
      </w:tr>
      <w:tr w:rsidR="00A80442" w:rsidRPr="00404C8C" w:rsidTr="00573082">
        <w:trPr>
          <w:trHeight w:val="228"/>
        </w:trPr>
        <w:tc>
          <w:tcPr>
            <w:tcW w:w="1104" w:type="pct"/>
            <w:vMerge/>
          </w:tcPr>
          <w:p w:rsidR="00A80442" w:rsidRPr="00404C8C" w:rsidRDefault="00A80442" w:rsidP="00573082"/>
        </w:tc>
        <w:tc>
          <w:tcPr>
            <w:tcW w:w="1436" w:type="pct"/>
            <w:vMerge/>
          </w:tcPr>
          <w:p w:rsidR="00A80442" w:rsidRPr="00404C8C" w:rsidRDefault="00A80442" w:rsidP="00573082"/>
        </w:tc>
        <w:tc>
          <w:tcPr>
            <w:tcW w:w="2459" w:type="pct"/>
          </w:tcPr>
          <w:p w:rsidR="00A80442" w:rsidRPr="00404C8C" w:rsidRDefault="00433C72" w:rsidP="00573082">
            <w:hyperlink r:id="rId14" w:history="1"/>
            <w:r w:rsidR="00A80442" w:rsidRPr="00404C8C">
              <w:rPr>
                <w:bCs/>
              </w:rPr>
              <w:t xml:space="preserve">Сюжетно </w:t>
            </w:r>
            <w:r w:rsidR="00A80442">
              <w:rPr>
                <w:bCs/>
              </w:rPr>
              <w:t>–</w:t>
            </w:r>
            <w:r w:rsidR="00A80442" w:rsidRPr="00404C8C">
              <w:rPr>
                <w:bCs/>
              </w:rPr>
              <w:t xml:space="preserve"> ролевые</w:t>
            </w:r>
          </w:p>
        </w:tc>
      </w:tr>
      <w:tr w:rsidR="00A80442" w:rsidRPr="00404C8C" w:rsidTr="00573082">
        <w:trPr>
          <w:trHeight w:val="228"/>
        </w:trPr>
        <w:tc>
          <w:tcPr>
            <w:tcW w:w="1104" w:type="pct"/>
            <w:vMerge/>
          </w:tcPr>
          <w:p w:rsidR="00A80442" w:rsidRPr="00404C8C" w:rsidRDefault="00A80442" w:rsidP="00573082"/>
        </w:tc>
        <w:tc>
          <w:tcPr>
            <w:tcW w:w="1436" w:type="pct"/>
            <w:vMerge/>
          </w:tcPr>
          <w:p w:rsidR="00A80442" w:rsidRPr="00404C8C" w:rsidRDefault="00A80442" w:rsidP="00573082"/>
        </w:tc>
        <w:tc>
          <w:tcPr>
            <w:tcW w:w="2459" w:type="pct"/>
          </w:tcPr>
          <w:p w:rsidR="00A80442" w:rsidRPr="00404C8C" w:rsidRDefault="00433C72" w:rsidP="00573082">
            <w:hyperlink r:id="rId15" w:history="1"/>
            <w:r w:rsidR="00A80442" w:rsidRPr="00404C8C">
              <w:rPr>
                <w:bCs/>
              </w:rPr>
              <w:t>Режиссерские</w:t>
            </w:r>
          </w:p>
        </w:tc>
      </w:tr>
      <w:tr w:rsidR="00A80442" w:rsidRPr="00404C8C" w:rsidTr="00573082">
        <w:trPr>
          <w:trHeight w:val="228"/>
        </w:trPr>
        <w:tc>
          <w:tcPr>
            <w:tcW w:w="1104" w:type="pct"/>
            <w:vMerge/>
          </w:tcPr>
          <w:p w:rsidR="00A80442" w:rsidRPr="00404C8C" w:rsidRDefault="00A80442" w:rsidP="00573082"/>
        </w:tc>
        <w:tc>
          <w:tcPr>
            <w:tcW w:w="1436" w:type="pct"/>
            <w:vMerge/>
          </w:tcPr>
          <w:p w:rsidR="00A80442" w:rsidRPr="00404C8C" w:rsidRDefault="00A80442" w:rsidP="00573082"/>
        </w:tc>
        <w:tc>
          <w:tcPr>
            <w:tcW w:w="2459" w:type="pct"/>
          </w:tcPr>
          <w:p w:rsidR="00A80442" w:rsidRPr="00404C8C" w:rsidRDefault="00433C72" w:rsidP="00573082">
            <w:hyperlink r:id="rId16" w:history="1"/>
            <w:r w:rsidR="00A80442" w:rsidRPr="00404C8C">
              <w:rPr>
                <w:bCs/>
              </w:rPr>
              <w:t>Театрализованные</w:t>
            </w:r>
          </w:p>
        </w:tc>
      </w:tr>
      <w:tr w:rsidR="00A80442" w:rsidRPr="00404C8C" w:rsidTr="00573082">
        <w:trPr>
          <w:trHeight w:val="228"/>
        </w:trPr>
        <w:tc>
          <w:tcPr>
            <w:tcW w:w="1104" w:type="pct"/>
            <w:vMerge w:val="restart"/>
          </w:tcPr>
          <w:p w:rsidR="00A80442" w:rsidRPr="00404C8C" w:rsidRDefault="00A80442" w:rsidP="00573082">
            <w:pPr>
              <w:rPr>
                <w:color w:val="000000" w:themeColor="text1"/>
              </w:rPr>
            </w:pPr>
            <w:r w:rsidRPr="00404C8C">
              <w:rPr>
                <w:bCs/>
              </w:rPr>
              <w:t> </w:t>
            </w:r>
            <w:hyperlink r:id="rId17" w:anchor="2" w:history="1">
              <w:r w:rsidRPr="00404C8C">
                <w:rPr>
                  <w:rStyle w:val="aa"/>
                  <w:bCs/>
                  <w:color w:val="000000" w:themeColor="text1"/>
                </w:rPr>
                <w:t>Игры, связанные с исходной инициативой взрослого</w:t>
              </w:r>
            </w:hyperlink>
          </w:p>
        </w:tc>
        <w:tc>
          <w:tcPr>
            <w:tcW w:w="1436" w:type="pct"/>
            <w:vMerge w:val="restart"/>
          </w:tcPr>
          <w:p w:rsidR="00A80442" w:rsidRPr="00404C8C" w:rsidRDefault="00A80442" w:rsidP="00573082">
            <w:r w:rsidRPr="00404C8C">
              <w:rPr>
                <w:bCs/>
              </w:rPr>
              <w:t> Обучающие игры </w:t>
            </w:r>
          </w:p>
        </w:tc>
        <w:tc>
          <w:tcPr>
            <w:tcW w:w="2459" w:type="pct"/>
          </w:tcPr>
          <w:p w:rsidR="00A80442" w:rsidRPr="00404C8C" w:rsidRDefault="00A80442" w:rsidP="00573082">
            <w:proofErr w:type="spellStart"/>
            <w:r w:rsidRPr="00404C8C">
              <w:t>Автодидактические</w:t>
            </w:r>
            <w:proofErr w:type="spellEnd"/>
            <w:r w:rsidRPr="00404C8C">
              <w:t xml:space="preserve"> предметные</w:t>
            </w:r>
            <w:hyperlink r:id="rId18" w:history="1"/>
          </w:p>
        </w:tc>
      </w:tr>
      <w:tr w:rsidR="00A80442" w:rsidRPr="00404C8C" w:rsidTr="00573082">
        <w:trPr>
          <w:trHeight w:val="228"/>
        </w:trPr>
        <w:tc>
          <w:tcPr>
            <w:tcW w:w="1104" w:type="pct"/>
            <w:vMerge/>
          </w:tcPr>
          <w:p w:rsidR="00A80442" w:rsidRPr="00404C8C" w:rsidRDefault="00A80442" w:rsidP="00573082"/>
        </w:tc>
        <w:tc>
          <w:tcPr>
            <w:tcW w:w="1436" w:type="pct"/>
            <w:vMerge/>
          </w:tcPr>
          <w:p w:rsidR="00A80442" w:rsidRPr="00404C8C" w:rsidRDefault="00A80442" w:rsidP="00573082"/>
        </w:tc>
        <w:tc>
          <w:tcPr>
            <w:tcW w:w="2459" w:type="pct"/>
          </w:tcPr>
          <w:p w:rsidR="00A80442" w:rsidRPr="00404C8C" w:rsidRDefault="00A80442" w:rsidP="00573082">
            <w:r w:rsidRPr="00404C8C">
              <w:rPr>
                <w:bCs/>
              </w:rPr>
              <w:t>Сюжетно - дидактические</w:t>
            </w:r>
          </w:p>
        </w:tc>
      </w:tr>
      <w:tr w:rsidR="00A80442" w:rsidRPr="00404C8C" w:rsidTr="00573082">
        <w:trPr>
          <w:trHeight w:val="228"/>
        </w:trPr>
        <w:tc>
          <w:tcPr>
            <w:tcW w:w="1104" w:type="pct"/>
            <w:vMerge/>
          </w:tcPr>
          <w:p w:rsidR="00A80442" w:rsidRPr="00404C8C" w:rsidRDefault="00A80442" w:rsidP="00573082"/>
        </w:tc>
        <w:tc>
          <w:tcPr>
            <w:tcW w:w="1436" w:type="pct"/>
            <w:vMerge/>
          </w:tcPr>
          <w:p w:rsidR="00A80442" w:rsidRPr="00404C8C" w:rsidRDefault="00A80442" w:rsidP="00573082"/>
        </w:tc>
        <w:tc>
          <w:tcPr>
            <w:tcW w:w="2459" w:type="pct"/>
          </w:tcPr>
          <w:p w:rsidR="00A80442" w:rsidRPr="00404C8C" w:rsidRDefault="00433C72" w:rsidP="00573082">
            <w:hyperlink r:id="rId19" w:history="1"/>
            <w:r w:rsidR="00A80442" w:rsidRPr="00404C8C">
              <w:rPr>
                <w:bCs/>
              </w:rPr>
              <w:t>Подвижные</w:t>
            </w:r>
          </w:p>
        </w:tc>
      </w:tr>
      <w:tr w:rsidR="00A80442" w:rsidRPr="00404C8C" w:rsidTr="00573082">
        <w:trPr>
          <w:trHeight w:val="228"/>
        </w:trPr>
        <w:tc>
          <w:tcPr>
            <w:tcW w:w="1104" w:type="pct"/>
            <w:vMerge/>
          </w:tcPr>
          <w:p w:rsidR="00A80442" w:rsidRPr="00404C8C" w:rsidRDefault="00A80442" w:rsidP="00573082"/>
        </w:tc>
        <w:tc>
          <w:tcPr>
            <w:tcW w:w="1436" w:type="pct"/>
            <w:vMerge/>
          </w:tcPr>
          <w:p w:rsidR="00A80442" w:rsidRPr="00404C8C" w:rsidRDefault="00A80442" w:rsidP="00573082"/>
        </w:tc>
        <w:tc>
          <w:tcPr>
            <w:tcW w:w="2459" w:type="pct"/>
          </w:tcPr>
          <w:p w:rsidR="00A80442" w:rsidRPr="00404C8C" w:rsidRDefault="00A80442" w:rsidP="00573082">
            <w:r w:rsidRPr="00404C8C">
              <w:rPr>
                <w:bCs/>
              </w:rPr>
              <w:t>Музыкальные</w:t>
            </w:r>
          </w:p>
        </w:tc>
      </w:tr>
      <w:tr w:rsidR="00A80442" w:rsidRPr="00404C8C" w:rsidTr="00573082">
        <w:trPr>
          <w:trHeight w:val="228"/>
        </w:trPr>
        <w:tc>
          <w:tcPr>
            <w:tcW w:w="1104" w:type="pct"/>
            <w:vMerge/>
          </w:tcPr>
          <w:p w:rsidR="00A80442" w:rsidRPr="00404C8C" w:rsidRDefault="00A80442" w:rsidP="00573082"/>
        </w:tc>
        <w:tc>
          <w:tcPr>
            <w:tcW w:w="1436" w:type="pct"/>
            <w:vMerge/>
          </w:tcPr>
          <w:p w:rsidR="00A80442" w:rsidRPr="00404C8C" w:rsidRDefault="00A80442" w:rsidP="00573082"/>
        </w:tc>
        <w:tc>
          <w:tcPr>
            <w:tcW w:w="2459" w:type="pct"/>
          </w:tcPr>
          <w:p w:rsidR="00A80442" w:rsidRPr="00404C8C" w:rsidRDefault="00433C72" w:rsidP="00573082">
            <w:hyperlink r:id="rId20" w:history="1"/>
            <w:r w:rsidR="00A80442" w:rsidRPr="00404C8C">
              <w:rPr>
                <w:bCs/>
              </w:rPr>
              <w:t>Учебно - предметные дидактические</w:t>
            </w:r>
          </w:p>
        </w:tc>
      </w:tr>
      <w:tr w:rsidR="00A80442" w:rsidRPr="00404C8C" w:rsidTr="00573082">
        <w:trPr>
          <w:trHeight w:val="228"/>
        </w:trPr>
        <w:tc>
          <w:tcPr>
            <w:tcW w:w="1104" w:type="pct"/>
            <w:vMerge/>
          </w:tcPr>
          <w:p w:rsidR="00A80442" w:rsidRPr="00404C8C" w:rsidRDefault="00A80442" w:rsidP="00573082"/>
        </w:tc>
        <w:tc>
          <w:tcPr>
            <w:tcW w:w="1436" w:type="pct"/>
            <w:vMerge w:val="restart"/>
          </w:tcPr>
          <w:p w:rsidR="00A80442" w:rsidRPr="00404C8C" w:rsidRDefault="00A80442" w:rsidP="00573082">
            <w:r w:rsidRPr="00404C8C">
              <w:rPr>
                <w:bCs/>
              </w:rPr>
              <w:t xml:space="preserve"> Досуговые игры  </w:t>
            </w:r>
          </w:p>
        </w:tc>
        <w:tc>
          <w:tcPr>
            <w:tcW w:w="2459" w:type="pct"/>
          </w:tcPr>
          <w:p w:rsidR="00A80442" w:rsidRPr="00404C8C" w:rsidRDefault="00A80442" w:rsidP="00573082">
            <w:r w:rsidRPr="00404C8C">
              <w:rPr>
                <w:bCs/>
              </w:rPr>
              <w:t>Интеллектуальные</w:t>
            </w:r>
          </w:p>
        </w:tc>
      </w:tr>
      <w:tr w:rsidR="00A80442" w:rsidRPr="00404C8C" w:rsidTr="00573082">
        <w:trPr>
          <w:trHeight w:val="228"/>
        </w:trPr>
        <w:tc>
          <w:tcPr>
            <w:tcW w:w="1104" w:type="pct"/>
            <w:vMerge/>
          </w:tcPr>
          <w:p w:rsidR="00A80442" w:rsidRPr="00404C8C" w:rsidRDefault="00A80442" w:rsidP="00573082"/>
        </w:tc>
        <w:tc>
          <w:tcPr>
            <w:tcW w:w="1436" w:type="pct"/>
            <w:vMerge/>
          </w:tcPr>
          <w:p w:rsidR="00A80442" w:rsidRPr="00404C8C" w:rsidRDefault="00A80442" w:rsidP="00573082"/>
        </w:tc>
        <w:tc>
          <w:tcPr>
            <w:tcW w:w="2459" w:type="pct"/>
          </w:tcPr>
          <w:p w:rsidR="00A80442" w:rsidRPr="00404C8C" w:rsidRDefault="00A80442" w:rsidP="00573082">
            <w:r w:rsidRPr="00404C8C">
              <w:rPr>
                <w:bCs/>
              </w:rPr>
              <w:t>Забавы</w:t>
            </w:r>
          </w:p>
        </w:tc>
      </w:tr>
      <w:tr w:rsidR="00A80442" w:rsidRPr="00404C8C" w:rsidTr="00573082">
        <w:trPr>
          <w:trHeight w:val="228"/>
        </w:trPr>
        <w:tc>
          <w:tcPr>
            <w:tcW w:w="1104" w:type="pct"/>
            <w:vMerge/>
          </w:tcPr>
          <w:p w:rsidR="00A80442" w:rsidRPr="00404C8C" w:rsidRDefault="00A80442" w:rsidP="00573082"/>
        </w:tc>
        <w:tc>
          <w:tcPr>
            <w:tcW w:w="1436" w:type="pct"/>
            <w:vMerge/>
          </w:tcPr>
          <w:p w:rsidR="00A80442" w:rsidRPr="00404C8C" w:rsidRDefault="00A80442" w:rsidP="00573082"/>
        </w:tc>
        <w:tc>
          <w:tcPr>
            <w:tcW w:w="2459" w:type="pct"/>
          </w:tcPr>
          <w:p w:rsidR="00A80442" w:rsidRPr="00404C8C" w:rsidRDefault="00A80442" w:rsidP="00573082">
            <w:r w:rsidRPr="00404C8C">
              <w:rPr>
                <w:bCs/>
              </w:rPr>
              <w:t>Развлечения</w:t>
            </w:r>
          </w:p>
        </w:tc>
      </w:tr>
      <w:tr w:rsidR="00A80442" w:rsidRPr="00404C8C" w:rsidTr="00573082">
        <w:trPr>
          <w:trHeight w:val="228"/>
        </w:trPr>
        <w:tc>
          <w:tcPr>
            <w:tcW w:w="1104" w:type="pct"/>
            <w:vMerge/>
          </w:tcPr>
          <w:p w:rsidR="00A80442" w:rsidRPr="00404C8C" w:rsidRDefault="00A80442" w:rsidP="00573082"/>
        </w:tc>
        <w:tc>
          <w:tcPr>
            <w:tcW w:w="1436" w:type="pct"/>
            <w:vMerge/>
          </w:tcPr>
          <w:p w:rsidR="00A80442" w:rsidRPr="00404C8C" w:rsidRDefault="00A80442" w:rsidP="00573082"/>
        </w:tc>
        <w:tc>
          <w:tcPr>
            <w:tcW w:w="2459" w:type="pct"/>
          </w:tcPr>
          <w:p w:rsidR="00A80442" w:rsidRPr="00404C8C" w:rsidRDefault="00A80442" w:rsidP="00573082">
            <w:r w:rsidRPr="00404C8C">
              <w:rPr>
                <w:bCs/>
              </w:rPr>
              <w:t>Театральные</w:t>
            </w:r>
          </w:p>
        </w:tc>
      </w:tr>
      <w:tr w:rsidR="00A80442" w:rsidRPr="00404C8C" w:rsidTr="00573082">
        <w:trPr>
          <w:trHeight w:val="228"/>
        </w:trPr>
        <w:tc>
          <w:tcPr>
            <w:tcW w:w="1104" w:type="pct"/>
            <w:vMerge/>
          </w:tcPr>
          <w:p w:rsidR="00A80442" w:rsidRPr="00404C8C" w:rsidRDefault="00A80442" w:rsidP="00573082"/>
        </w:tc>
        <w:tc>
          <w:tcPr>
            <w:tcW w:w="1436" w:type="pct"/>
            <w:vMerge/>
          </w:tcPr>
          <w:p w:rsidR="00A80442" w:rsidRPr="00404C8C" w:rsidRDefault="00A80442" w:rsidP="00573082"/>
        </w:tc>
        <w:tc>
          <w:tcPr>
            <w:tcW w:w="2459" w:type="pct"/>
          </w:tcPr>
          <w:p w:rsidR="00A80442" w:rsidRPr="00404C8C" w:rsidRDefault="00A80442" w:rsidP="00573082">
            <w:r w:rsidRPr="00404C8C">
              <w:rPr>
                <w:bCs/>
              </w:rPr>
              <w:t>Празднично-карнавальные</w:t>
            </w:r>
          </w:p>
        </w:tc>
      </w:tr>
      <w:tr w:rsidR="00A80442" w:rsidRPr="00404C8C" w:rsidTr="00573082">
        <w:trPr>
          <w:trHeight w:val="228"/>
        </w:trPr>
        <w:tc>
          <w:tcPr>
            <w:tcW w:w="1104" w:type="pct"/>
            <w:vMerge/>
          </w:tcPr>
          <w:p w:rsidR="00A80442" w:rsidRPr="00404C8C" w:rsidRDefault="00A80442" w:rsidP="00573082"/>
        </w:tc>
        <w:tc>
          <w:tcPr>
            <w:tcW w:w="1436" w:type="pct"/>
            <w:vMerge/>
          </w:tcPr>
          <w:p w:rsidR="00A80442" w:rsidRPr="00404C8C" w:rsidRDefault="00A80442" w:rsidP="00573082"/>
        </w:tc>
        <w:tc>
          <w:tcPr>
            <w:tcW w:w="2459" w:type="pct"/>
          </w:tcPr>
          <w:p w:rsidR="00A80442" w:rsidRPr="00404C8C" w:rsidRDefault="00A80442" w:rsidP="00573082"/>
        </w:tc>
      </w:tr>
      <w:tr w:rsidR="00A80442" w:rsidRPr="00404C8C" w:rsidTr="00573082">
        <w:trPr>
          <w:trHeight w:val="228"/>
        </w:trPr>
        <w:tc>
          <w:tcPr>
            <w:tcW w:w="1104" w:type="pct"/>
            <w:vMerge w:val="restart"/>
          </w:tcPr>
          <w:p w:rsidR="00A80442" w:rsidRPr="00404C8C" w:rsidRDefault="00A80442" w:rsidP="00573082"/>
          <w:p w:rsidR="00A80442" w:rsidRPr="00404C8C" w:rsidRDefault="00A80442" w:rsidP="00573082"/>
          <w:p w:rsidR="00A80442" w:rsidRPr="00404C8C" w:rsidRDefault="00A80442" w:rsidP="00573082"/>
          <w:p w:rsidR="00A80442" w:rsidRPr="00404C8C" w:rsidRDefault="00433C72" w:rsidP="00573082">
            <w:pPr>
              <w:rPr>
                <w:color w:val="000000" w:themeColor="text1"/>
              </w:rPr>
            </w:pPr>
            <w:hyperlink r:id="rId21" w:anchor="3" w:history="1">
              <w:r w:rsidR="00A80442" w:rsidRPr="00404C8C">
                <w:rPr>
                  <w:rStyle w:val="aa"/>
                  <w:bCs/>
                  <w:color w:val="000000" w:themeColor="text1"/>
                </w:rPr>
                <w:t>Игры народные, идущие от исторических традиций этноса </w:t>
              </w:r>
            </w:hyperlink>
          </w:p>
        </w:tc>
        <w:tc>
          <w:tcPr>
            <w:tcW w:w="1436" w:type="pct"/>
            <w:vMerge w:val="restart"/>
          </w:tcPr>
          <w:p w:rsidR="00A80442" w:rsidRPr="00404C8C" w:rsidRDefault="00A80442" w:rsidP="00573082">
            <w:r w:rsidRPr="00404C8C">
              <w:rPr>
                <w:bCs/>
              </w:rPr>
              <w:t> Обрядовые игры </w:t>
            </w:r>
          </w:p>
        </w:tc>
        <w:tc>
          <w:tcPr>
            <w:tcW w:w="2459" w:type="pct"/>
          </w:tcPr>
          <w:p w:rsidR="00A80442" w:rsidRPr="00404C8C" w:rsidRDefault="00A80442" w:rsidP="00573082">
            <w:r w:rsidRPr="00404C8C">
              <w:rPr>
                <w:bCs/>
              </w:rPr>
              <w:t>Культовые</w:t>
            </w:r>
          </w:p>
        </w:tc>
      </w:tr>
      <w:tr w:rsidR="00A80442" w:rsidRPr="00404C8C" w:rsidTr="00573082">
        <w:trPr>
          <w:trHeight w:val="228"/>
        </w:trPr>
        <w:tc>
          <w:tcPr>
            <w:tcW w:w="1104" w:type="pct"/>
            <w:vMerge/>
          </w:tcPr>
          <w:p w:rsidR="00A80442" w:rsidRPr="00404C8C" w:rsidRDefault="00A80442" w:rsidP="00573082"/>
        </w:tc>
        <w:tc>
          <w:tcPr>
            <w:tcW w:w="1436" w:type="pct"/>
            <w:vMerge/>
          </w:tcPr>
          <w:p w:rsidR="00A80442" w:rsidRPr="00404C8C" w:rsidRDefault="00A80442" w:rsidP="00573082"/>
        </w:tc>
        <w:tc>
          <w:tcPr>
            <w:tcW w:w="2459" w:type="pct"/>
          </w:tcPr>
          <w:p w:rsidR="00A80442" w:rsidRPr="00404C8C" w:rsidRDefault="00433C72" w:rsidP="00573082">
            <w:hyperlink r:id="rId22" w:history="1"/>
            <w:r w:rsidR="00A80442" w:rsidRPr="00404C8C">
              <w:rPr>
                <w:bCs/>
              </w:rPr>
              <w:t>Семейные</w:t>
            </w:r>
          </w:p>
        </w:tc>
      </w:tr>
      <w:tr w:rsidR="00A80442" w:rsidRPr="00404C8C" w:rsidTr="00573082">
        <w:trPr>
          <w:trHeight w:val="228"/>
        </w:trPr>
        <w:tc>
          <w:tcPr>
            <w:tcW w:w="1104" w:type="pct"/>
            <w:vMerge/>
          </w:tcPr>
          <w:p w:rsidR="00A80442" w:rsidRPr="00404C8C" w:rsidRDefault="00A80442" w:rsidP="00573082"/>
        </w:tc>
        <w:tc>
          <w:tcPr>
            <w:tcW w:w="1436" w:type="pct"/>
            <w:vMerge/>
          </w:tcPr>
          <w:p w:rsidR="00A80442" w:rsidRPr="00404C8C" w:rsidRDefault="00A80442" w:rsidP="00573082"/>
        </w:tc>
        <w:tc>
          <w:tcPr>
            <w:tcW w:w="2459" w:type="pct"/>
          </w:tcPr>
          <w:p w:rsidR="00A80442" w:rsidRPr="00404C8C" w:rsidRDefault="00A80442" w:rsidP="00573082">
            <w:r w:rsidRPr="00404C8C">
              <w:rPr>
                <w:bCs/>
              </w:rPr>
              <w:t>Сезонные</w:t>
            </w:r>
          </w:p>
        </w:tc>
      </w:tr>
      <w:tr w:rsidR="00A80442" w:rsidRPr="00404C8C" w:rsidTr="00573082">
        <w:trPr>
          <w:trHeight w:val="228"/>
        </w:trPr>
        <w:tc>
          <w:tcPr>
            <w:tcW w:w="1104" w:type="pct"/>
            <w:vMerge/>
          </w:tcPr>
          <w:p w:rsidR="00A80442" w:rsidRPr="00404C8C" w:rsidRDefault="00A80442" w:rsidP="00573082"/>
        </w:tc>
        <w:tc>
          <w:tcPr>
            <w:tcW w:w="1436" w:type="pct"/>
            <w:vMerge w:val="restart"/>
          </w:tcPr>
          <w:p w:rsidR="00A80442" w:rsidRPr="00404C8C" w:rsidRDefault="00A80442" w:rsidP="00573082">
            <w:pPr>
              <w:rPr>
                <w:bCs/>
              </w:rPr>
            </w:pPr>
          </w:p>
          <w:p w:rsidR="00A80442" w:rsidRPr="00404C8C" w:rsidRDefault="00A80442" w:rsidP="00573082">
            <w:r w:rsidRPr="00404C8C">
              <w:rPr>
                <w:bCs/>
              </w:rPr>
              <w:t> </w:t>
            </w:r>
            <w:proofErr w:type="spellStart"/>
            <w:r w:rsidRPr="00404C8C">
              <w:rPr>
                <w:bCs/>
              </w:rPr>
              <w:t>Тренинговые</w:t>
            </w:r>
            <w:proofErr w:type="spellEnd"/>
            <w:r w:rsidRPr="00404C8C">
              <w:rPr>
                <w:bCs/>
              </w:rPr>
              <w:t xml:space="preserve"> игры</w:t>
            </w:r>
          </w:p>
        </w:tc>
        <w:tc>
          <w:tcPr>
            <w:tcW w:w="2459" w:type="pct"/>
          </w:tcPr>
          <w:p w:rsidR="00A80442" w:rsidRPr="00404C8C" w:rsidRDefault="00433C72" w:rsidP="00573082">
            <w:hyperlink r:id="rId23" w:history="1"/>
            <w:r w:rsidR="00A80442" w:rsidRPr="00404C8C">
              <w:rPr>
                <w:bCs/>
              </w:rPr>
              <w:t>Интеллектуальные</w:t>
            </w:r>
          </w:p>
        </w:tc>
      </w:tr>
      <w:tr w:rsidR="00A80442" w:rsidRPr="00404C8C" w:rsidTr="00573082">
        <w:trPr>
          <w:trHeight w:val="228"/>
        </w:trPr>
        <w:tc>
          <w:tcPr>
            <w:tcW w:w="1104" w:type="pct"/>
            <w:vMerge/>
          </w:tcPr>
          <w:p w:rsidR="00A80442" w:rsidRPr="00404C8C" w:rsidRDefault="00A80442" w:rsidP="00573082"/>
        </w:tc>
        <w:tc>
          <w:tcPr>
            <w:tcW w:w="1436" w:type="pct"/>
            <w:vMerge/>
          </w:tcPr>
          <w:p w:rsidR="00A80442" w:rsidRPr="00404C8C" w:rsidRDefault="00A80442" w:rsidP="00573082"/>
        </w:tc>
        <w:tc>
          <w:tcPr>
            <w:tcW w:w="2459" w:type="pct"/>
          </w:tcPr>
          <w:p w:rsidR="00A80442" w:rsidRPr="00404C8C" w:rsidRDefault="00433C72" w:rsidP="00573082">
            <w:hyperlink r:id="rId24" w:history="1"/>
            <w:r w:rsidR="00A80442" w:rsidRPr="00404C8C">
              <w:rPr>
                <w:bCs/>
              </w:rPr>
              <w:t>Сенсомоторные</w:t>
            </w:r>
          </w:p>
        </w:tc>
      </w:tr>
      <w:tr w:rsidR="00A80442" w:rsidRPr="00404C8C" w:rsidTr="00573082">
        <w:trPr>
          <w:trHeight w:val="228"/>
        </w:trPr>
        <w:tc>
          <w:tcPr>
            <w:tcW w:w="1104" w:type="pct"/>
            <w:vMerge/>
          </w:tcPr>
          <w:p w:rsidR="00A80442" w:rsidRPr="00404C8C" w:rsidRDefault="00A80442" w:rsidP="00573082"/>
        </w:tc>
        <w:tc>
          <w:tcPr>
            <w:tcW w:w="1436" w:type="pct"/>
            <w:vMerge/>
          </w:tcPr>
          <w:p w:rsidR="00A80442" w:rsidRPr="00404C8C" w:rsidRDefault="00A80442" w:rsidP="00573082"/>
        </w:tc>
        <w:tc>
          <w:tcPr>
            <w:tcW w:w="2459" w:type="pct"/>
          </w:tcPr>
          <w:p w:rsidR="00A80442" w:rsidRPr="00404C8C" w:rsidRDefault="00A80442" w:rsidP="00573082">
            <w:r w:rsidRPr="00404C8C">
              <w:rPr>
                <w:bCs/>
              </w:rPr>
              <w:t>Адаптивные</w:t>
            </w:r>
          </w:p>
        </w:tc>
      </w:tr>
      <w:tr w:rsidR="00A80442" w:rsidRPr="00404C8C" w:rsidTr="00573082">
        <w:trPr>
          <w:trHeight w:val="216"/>
        </w:trPr>
        <w:tc>
          <w:tcPr>
            <w:tcW w:w="1104" w:type="pct"/>
            <w:vMerge/>
          </w:tcPr>
          <w:p w:rsidR="00A80442" w:rsidRPr="00404C8C" w:rsidRDefault="00A80442" w:rsidP="00573082"/>
        </w:tc>
        <w:tc>
          <w:tcPr>
            <w:tcW w:w="1436" w:type="pct"/>
            <w:vMerge w:val="restart"/>
          </w:tcPr>
          <w:p w:rsidR="00A80442" w:rsidRPr="00404C8C" w:rsidRDefault="00A80442" w:rsidP="00573082">
            <w:r w:rsidRPr="00404C8C">
              <w:rPr>
                <w:bCs/>
              </w:rPr>
              <w:t>  Досуговые игры</w:t>
            </w:r>
          </w:p>
        </w:tc>
        <w:tc>
          <w:tcPr>
            <w:tcW w:w="2459" w:type="pct"/>
          </w:tcPr>
          <w:p w:rsidR="00A80442" w:rsidRPr="00404C8C" w:rsidRDefault="00433C72" w:rsidP="00573082">
            <w:hyperlink r:id="rId25" w:history="1"/>
            <w:r w:rsidR="00A80442" w:rsidRPr="00404C8C">
              <w:rPr>
                <w:bCs/>
              </w:rPr>
              <w:t>Игрища</w:t>
            </w:r>
          </w:p>
        </w:tc>
      </w:tr>
      <w:tr w:rsidR="00A80442" w:rsidRPr="00404C8C" w:rsidTr="00573082">
        <w:trPr>
          <w:trHeight w:val="228"/>
        </w:trPr>
        <w:tc>
          <w:tcPr>
            <w:tcW w:w="1104" w:type="pct"/>
            <w:vMerge/>
          </w:tcPr>
          <w:p w:rsidR="00A80442" w:rsidRPr="00404C8C" w:rsidRDefault="00A80442" w:rsidP="00573082"/>
        </w:tc>
        <w:tc>
          <w:tcPr>
            <w:tcW w:w="1436" w:type="pct"/>
            <w:vMerge/>
          </w:tcPr>
          <w:p w:rsidR="00A80442" w:rsidRPr="00404C8C" w:rsidRDefault="00A80442" w:rsidP="00573082"/>
        </w:tc>
        <w:tc>
          <w:tcPr>
            <w:tcW w:w="2459" w:type="pct"/>
          </w:tcPr>
          <w:p w:rsidR="00A80442" w:rsidRPr="00404C8C" w:rsidRDefault="00A80442" w:rsidP="00573082">
            <w:r w:rsidRPr="00404C8C">
              <w:rPr>
                <w:bCs/>
              </w:rPr>
              <w:t>Тихие</w:t>
            </w:r>
          </w:p>
        </w:tc>
      </w:tr>
      <w:tr w:rsidR="00A80442" w:rsidRPr="00404C8C" w:rsidTr="00573082">
        <w:trPr>
          <w:trHeight w:val="228"/>
        </w:trPr>
        <w:tc>
          <w:tcPr>
            <w:tcW w:w="1104" w:type="pct"/>
            <w:vMerge/>
          </w:tcPr>
          <w:p w:rsidR="00A80442" w:rsidRPr="00404C8C" w:rsidRDefault="00A80442" w:rsidP="00573082"/>
        </w:tc>
        <w:tc>
          <w:tcPr>
            <w:tcW w:w="1436" w:type="pct"/>
            <w:vMerge/>
          </w:tcPr>
          <w:p w:rsidR="00A80442" w:rsidRPr="00404C8C" w:rsidRDefault="00A80442" w:rsidP="00573082"/>
        </w:tc>
        <w:tc>
          <w:tcPr>
            <w:tcW w:w="2459" w:type="pct"/>
          </w:tcPr>
          <w:p w:rsidR="00A80442" w:rsidRPr="00404C8C" w:rsidRDefault="00433C72" w:rsidP="00573082">
            <w:hyperlink r:id="rId26" w:history="1"/>
            <w:r w:rsidR="00A80442" w:rsidRPr="00404C8C">
              <w:rPr>
                <w:bCs/>
              </w:rPr>
              <w:t>Забавляющие</w:t>
            </w:r>
          </w:p>
        </w:tc>
      </w:tr>
      <w:tr w:rsidR="00A80442" w:rsidRPr="00404C8C" w:rsidTr="00573082">
        <w:trPr>
          <w:trHeight w:val="156"/>
        </w:trPr>
        <w:tc>
          <w:tcPr>
            <w:tcW w:w="1104" w:type="pct"/>
            <w:vMerge/>
          </w:tcPr>
          <w:p w:rsidR="00A80442" w:rsidRPr="00404C8C" w:rsidRDefault="00A80442" w:rsidP="00573082"/>
        </w:tc>
        <w:tc>
          <w:tcPr>
            <w:tcW w:w="1436" w:type="pct"/>
            <w:vMerge/>
          </w:tcPr>
          <w:p w:rsidR="00A80442" w:rsidRPr="00404C8C" w:rsidRDefault="00A80442" w:rsidP="00573082"/>
        </w:tc>
        <w:tc>
          <w:tcPr>
            <w:tcW w:w="2459" w:type="pct"/>
          </w:tcPr>
          <w:p w:rsidR="00A80442" w:rsidRPr="00404C8C" w:rsidRDefault="00433C72" w:rsidP="00573082">
            <w:hyperlink r:id="rId27" w:history="1"/>
            <w:r w:rsidR="00A80442" w:rsidRPr="00404C8C">
              <w:rPr>
                <w:bCs/>
              </w:rPr>
              <w:t>Развлекающие</w:t>
            </w:r>
          </w:p>
        </w:tc>
      </w:tr>
    </w:tbl>
    <w:p w:rsidR="00A80442" w:rsidRDefault="00A80442" w:rsidP="00A80442">
      <w:pPr>
        <w:pStyle w:val="1"/>
        <w:ind w:left="720"/>
        <w:rPr>
          <w:i w:val="0"/>
        </w:rPr>
      </w:pPr>
    </w:p>
    <w:p w:rsidR="00A80442" w:rsidRPr="00EB7FFA" w:rsidRDefault="00A80442" w:rsidP="00A80442">
      <w:pPr>
        <w:pStyle w:val="1"/>
        <w:rPr>
          <w:i w:val="0"/>
        </w:rPr>
      </w:pPr>
      <w:r>
        <w:rPr>
          <w:i w:val="0"/>
        </w:rPr>
        <w:t>2.</w:t>
      </w:r>
      <w:r w:rsidR="005700A7">
        <w:rPr>
          <w:i w:val="0"/>
        </w:rPr>
        <w:t>1.5</w:t>
      </w:r>
      <w:r>
        <w:rPr>
          <w:i w:val="0"/>
        </w:rPr>
        <w:t>. Направление</w:t>
      </w:r>
      <w:r w:rsidRPr="00EB7FFA">
        <w:rPr>
          <w:i w:val="0"/>
        </w:rPr>
        <w:t xml:space="preserve"> «Социализация»</w:t>
      </w:r>
    </w:p>
    <w:p w:rsidR="00A80442" w:rsidRPr="00A61ED8" w:rsidRDefault="00A80442" w:rsidP="00A80442">
      <w:pPr>
        <w:shd w:val="clear" w:color="auto" w:fill="FFFFFF"/>
        <w:spacing w:before="90" w:after="90"/>
        <w:rPr>
          <w:b/>
          <w:sz w:val="28"/>
        </w:rPr>
      </w:pPr>
      <w:r w:rsidRPr="00A61ED8">
        <w:rPr>
          <w:b/>
          <w:sz w:val="28"/>
        </w:rPr>
        <w:t>Развитие игровой деятельности</w:t>
      </w:r>
    </w:p>
    <w:p w:rsidR="00A80442" w:rsidRPr="00A61ED8" w:rsidRDefault="00A80442" w:rsidP="00A80442">
      <w:pPr>
        <w:pStyle w:val="af6"/>
        <w:spacing w:after="0" w:afterAutospacing="0"/>
        <w:rPr>
          <w:sz w:val="28"/>
        </w:rPr>
      </w:pPr>
      <w:r w:rsidRPr="00A61ED8">
        <w:rPr>
          <w:sz w:val="28"/>
        </w:rPr>
        <w:t>продолжать развивать интерес к совместным с другими детьми играм.</w:t>
      </w:r>
    </w:p>
    <w:p w:rsidR="00A80442" w:rsidRPr="00A61ED8" w:rsidRDefault="00A80442" w:rsidP="00A80442">
      <w:pPr>
        <w:pStyle w:val="af6"/>
        <w:spacing w:before="29" w:beforeAutospacing="0" w:after="29" w:afterAutospacing="0"/>
        <w:rPr>
          <w:sz w:val="28"/>
        </w:rPr>
      </w:pPr>
      <w:r w:rsidRPr="00A61ED8">
        <w:rPr>
          <w:sz w:val="28"/>
        </w:rPr>
        <w:t xml:space="preserve">Учить </w:t>
      </w:r>
      <w:proofErr w:type="gramStart"/>
      <w:r w:rsidRPr="00A61ED8">
        <w:rPr>
          <w:sz w:val="28"/>
        </w:rPr>
        <w:t>самостоятельно</w:t>
      </w:r>
      <w:proofErr w:type="gramEnd"/>
      <w:r w:rsidRPr="00A61ED8">
        <w:rPr>
          <w:sz w:val="28"/>
        </w:rPr>
        <w:t xml:space="preserve"> воспроизводить и творчески интерпретировать образцы социального поведения взрослых или детей (персонажей литературных произведений, мультфильмов и др.) в играх.</w:t>
      </w:r>
    </w:p>
    <w:p w:rsidR="00A80442" w:rsidRPr="00A61ED8" w:rsidRDefault="00A80442" w:rsidP="00A80442">
      <w:pPr>
        <w:pStyle w:val="af6"/>
        <w:spacing w:before="29" w:beforeAutospacing="0" w:after="29" w:afterAutospacing="0"/>
        <w:rPr>
          <w:sz w:val="28"/>
        </w:rPr>
      </w:pPr>
    </w:p>
    <w:p w:rsidR="00A80442" w:rsidRPr="00A61ED8" w:rsidRDefault="00A80442" w:rsidP="00A80442">
      <w:pPr>
        <w:pStyle w:val="a4"/>
        <w:numPr>
          <w:ilvl w:val="0"/>
          <w:numId w:val="21"/>
        </w:numPr>
        <w:shd w:val="clear" w:color="auto" w:fill="FFFFFF"/>
        <w:spacing w:before="90" w:after="90"/>
        <w:rPr>
          <w:b/>
          <w:sz w:val="28"/>
        </w:rPr>
      </w:pPr>
      <w:r w:rsidRPr="00A61ED8">
        <w:rPr>
          <w:b/>
          <w:sz w:val="28"/>
        </w:rPr>
        <w:t>Сюжетно-ролевые игры</w:t>
      </w:r>
    </w:p>
    <w:p w:rsidR="00A80442" w:rsidRPr="00A61ED8" w:rsidRDefault="00A80442" w:rsidP="00A80442">
      <w:pPr>
        <w:shd w:val="clear" w:color="auto" w:fill="FFFFFF"/>
        <w:spacing w:before="90" w:after="90"/>
        <w:rPr>
          <w:sz w:val="28"/>
        </w:rPr>
      </w:pPr>
      <w:r w:rsidRPr="00A61ED8">
        <w:rPr>
          <w:sz w:val="28"/>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A80442" w:rsidRPr="00A61ED8" w:rsidRDefault="00A80442" w:rsidP="00A80442">
      <w:pPr>
        <w:shd w:val="clear" w:color="auto" w:fill="FFFFFF"/>
        <w:spacing w:before="90" w:after="90"/>
        <w:rPr>
          <w:bCs/>
          <w:sz w:val="28"/>
        </w:rPr>
      </w:pPr>
      <w:r w:rsidRPr="00A61ED8">
        <w:rPr>
          <w:bCs/>
          <w:sz w:val="28"/>
        </w:rPr>
        <w:t>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A80442" w:rsidRDefault="00A80442" w:rsidP="00A80442">
      <w:pPr>
        <w:shd w:val="clear" w:color="auto" w:fill="FFFFFF"/>
        <w:spacing w:before="90" w:after="90"/>
        <w:rPr>
          <w:sz w:val="28"/>
        </w:rPr>
      </w:pPr>
      <w:r w:rsidRPr="00A61ED8">
        <w:rPr>
          <w:sz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511410" w:rsidRPr="00A61ED8" w:rsidRDefault="00511410" w:rsidP="00A80442">
      <w:pPr>
        <w:shd w:val="clear" w:color="auto" w:fill="FFFFFF"/>
        <w:spacing w:before="90" w:after="90"/>
        <w:rPr>
          <w:sz w:val="28"/>
        </w:rPr>
      </w:pPr>
    </w:p>
    <w:p w:rsidR="00A80442" w:rsidRPr="00A61ED8" w:rsidRDefault="00A80442" w:rsidP="00A80442">
      <w:pPr>
        <w:pStyle w:val="a4"/>
        <w:numPr>
          <w:ilvl w:val="0"/>
          <w:numId w:val="22"/>
        </w:numPr>
        <w:shd w:val="clear" w:color="auto" w:fill="FFFFFF"/>
        <w:spacing w:before="90" w:after="90"/>
        <w:rPr>
          <w:b/>
          <w:sz w:val="28"/>
        </w:rPr>
      </w:pPr>
      <w:r w:rsidRPr="00A61ED8">
        <w:rPr>
          <w:b/>
          <w:sz w:val="28"/>
        </w:rPr>
        <w:t>Подвижные игры</w:t>
      </w:r>
    </w:p>
    <w:p w:rsidR="00A80442" w:rsidRPr="00A61ED8" w:rsidRDefault="00A80442" w:rsidP="00A80442">
      <w:pPr>
        <w:shd w:val="clear" w:color="auto" w:fill="FFFFFF"/>
        <w:spacing w:before="90" w:after="90"/>
        <w:rPr>
          <w:sz w:val="28"/>
        </w:rPr>
      </w:pPr>
      <w:r w:rsidRPr="00A61ED8">
        <w:rPr>
          <w:sz w:val="28"/>
        </w:rPr>
        <w:lastRenderedPageBreak/>
        <w:t>Воспитывать самостоятельность в организации знакомых игр с небольшой группой сверстников. Приучать к самостоятельному выполнению правил.</w:t>
      </w:r>
    </w:p>
    <w:p w:rsidR="00A80442" w:rsidRPr="00A61ED8" w:rsidRDefault="00A80442" w:rsidP="00A80442">
      <w:pPr>
        <w:shd w:val="clear" w:color="auto" w:fill="FFFFFF"/>
        <w:spacing w:before="90" w:after="90"/>
        <w:rPr>
          <w:sz w:val="28"/>
        </w:rPr>
      </w:pPr>
      <w:r w:rsidRPr="00A61ED8">
        <w:rPr>
          <w:sz w:val="28"/>
        </w:rPr>
        <w:t>Развивать творческие способности детей в играх (придумывание вариантов игр, комбинирование движений).</w:t>
      </w:r>
    </w:p>
    <w:p w:rsidR="00A80442" w:rsidRPr="00A61ED8" w:rsidRDefault="00A80442" w:rsidP="00A80442">
      <w:pPr>
        <w:shd w:val="clear" w:color="auto" w:fill="FFFFFF"/>
        <w:spacing w:before="90" w:after="90"/>
        <w:rPr>
          <w:b/>
          <w:sz w:val="28"/>
        </w:rPr>
      </w:pPr>
    </w:p>
    <w:p w:rsidR="00A80442" w:rsidRPr="00A61ED8" w:rsidRDefault="00A80442" w:rsidP="00A80442">
      <w:pPr>
        <w:pStyle w:val="a4"/>
        <w:numPr>
          <w:ilvl w:val="0"/>
          <w:numId w:val="23"/>
        </w:numPr>
        <w:shd w:val="clear" w:color="auto" w:fill="FFFFFF"/>
        <w:spacing w:before="90" w:after="90"/>
        <w:rPr>
          <w:b/>
          <w:sz w:val="28"/>
        </w:rPr>
      </w:pPr>
      <w:r w:rsidRPr="00A61ED8">
        <w:rPr>
          <w:b/>
          <w:sz w:val="28"/>
        </w:rPr>
        <w:t>Театрализованные игры</w:t>
      </w:r>
    </w:p>
    <w:p w:rsidR="00A80442" w:rsidRPr="00A61ED8" w:rsidRDefault="00A80442" w:rsidP="00A80442">
      <w:pPr>
        <w:shd w:val="clear" w:color="auto" w:fill="FFFFFF"/>
        <w:spacing w:before="90" w:after="90"/>
        <w:rPr>
          <w:sz w:val="28"/>
        </w:rPr>
      </w:pPr>
      <w:r w:rsidRPr="00A61ED8">
        <w:rPr>
          <w:sz w:val="28"/>
        </w:rPr>
        <w:t>Воспитывать самостоятельность в организации знакомых игр с небольшой группой сверстников. Приучать к самостоятельному выполнению правил.</w:t>
      </w:r>
    </w:p>
    <w:p w:rsidR="00A80442" w:rsidRPr="00A61ED8" w:rsidRDefault="00A80442" w:rsidP="00A80442">
      <w:pPr>
        <w:shd w:val="clear" w:color="auto" w:fill="FFFFFF"/>
        <w:spacing w:before="90" w:after="90"/>
        <w:rPr>
          <w:sz w:val="28"/>
        </w:rPr>
      </w:pPr>
      <w:r w:rsidRPr="00A61ED8">
        <w:rPr>
          <w:sz w:val="28"/>
        </w:rPr>
        <w:t>Развивать творческие способности детей в играх (придумывание вариантов игр, комбинирование движений)</w:t>
      </w:r>
      <w:proofErr w:type="gramStart"/>
      <w:r w:rsidRPr="00A61ED8">
        <w:rPr>
          <w:sz w:val="28"/>
        </w:rPr>
        <w:t>.В</w:t>
      </w:r>
      <w:proofErr w:type="gramEnd"/>
      <w:r w:rsidRPr="00A61ED8">
        <w:rPr>
          <w:sz w:val="28"/>
        </w:rPr>
        <w:t>ызвать интерес к театрально-игровой деятельности, формировать чувство успешности для каждого отдельного ребёнка.</w:t>
      </w:r>
      <w:r w:rsidRPr="00A61ED8">
        <w:rPr>
          <w:sz w:val="28"/>
        </w:rPr>
        <w:br/>
        <w:t xml:space="preserve">Воспитывать доброжелательное, эмоционально-положительное отношение друг к другу. </w:t>
      </w:r>
    </w:p>
    <w:p w:rsidR="00A80442" w:rsidRPr="00A61ED8" w:rsidRDefault="00A80442" w:rsidP="00A80442">
      <w:pPr>
        <w:shd w:val="clear" w:color="auto" w:fill="FFFFFF"/>
        <w:spacing w:before="90" w:after="90"/>
        <w:jc w:val="both"/>
        <w:rPr>
          <w:sz w:val="28"/>
        </w:rPr>
      </w:pPr>
      <w:r w:rsidRPr="00A61ED8">
        <w:rPr>
          <w:sz w:val="28"/>
        </w:rPr>
        <w:t>Продолжать 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A80442" w:rsidRPr="00A61ED8" w:rsidRDefault="00A80442" w:rsidP="00A80442">
      <w:pPr>
        <w:shd w:val="clear" w:color="auto" w:fill="FFFFFF"/>
        <w:spacing w:before="90" w:after="90"/>
        <w:jc w:val="both"/>
        <w:rPr>
          <w:sz w:val="28"/>
        </w:rPr>
      </w:pPr>
      <w:r w:rsidRPr="00A61ED8">
        <w:rPr>
          <w:sz w:val="28"/>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A80442" w:rsidRPr="00A61ED8" w:rsidRDefault="00A80442" w:rsidP="00A80442">
      <w:pPr>
        <w:shd w:val="clear" w:color="auto" w:fill="FFFFFF"/>
        <w:spacing w:before="90" w:after="90"/>
        <w:jc w:val="both"/>
        <w:rPr>
          <w:sz w:val="28"/>
        </w:rPr>
      </w:pPr>
      <w:r w:rsidRPr="00A61ED8">
        <w:rPr>
          <w:sz w:val="28"/>
        </w:rPr>
        <w:t>Учить чувствовать и понимать эмоциональное состояние героя, вступать в ролевое взаимодействие с другими персонажами.</w:t>
      </w:r>
    </w:p>
    <w:p w:rsidR="00A80442" w:rsidRPr="00A61ED8" w:rsidRDefault="00A80442" w:rsidP="00A80442">
      <w:pPr>
        <w:shd w:val="clear" w:color="auto" w:fill="FFFFFF"/>
        <w:spacing w:before="90" w:after="90"/>
        <w:jc w:val="both"/>
        <w:rPr>
          <w:sz w:val="28"/>
        </w:rPr>
      </w:pPr>
      <w:r w:rsidRPr="00A61ED8">
        <w:rPr>
          <w:sz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A80442" w:rsidRPr="00A61ED8" w:rsidRDefault="00A80442" w:rsidP="00A80442">
      <w:pPr>
        <w:shd w:val="clear" w:color="auto" w:fill="FFFFFF"/>
        <w:spacing w:before="90" w:after="90"/>
        <w:jc w:val="both"/>
        <w:rPr>
          <w:sz w:val="28"/>
        </w:rPr>
      </w:pPr>
      <w:r w:rsidRPr="00A61ED8">
        <w:rPr>
          <w:sz w:val="28"/>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A80442" w:rsidRPr="00A61ED8" w:rsidRDefault="00A80442" w:rsidP="00A80442">
      <w:pPr>
        <w:shd w:val="clear" w:color="auto" w:fill="FFFFFF"/>
        <w:spacing w:before="90" w:after="90"/>
        <w:jc w:val="both"/>
        <w:rPr>
          <w:sz w:val="28"/>
        </w:rPr>
      </w:pPr>
    </w:p>
    <w:p w:rsidR="00A80442" w:rsidRPr="00A61ED8" w:rsidRDefault="00A80442" w:rsidP="00A80442">
      <w:pPr>
        <w:pStyle w:val="a4"/>
        <w:numPr>
          <w:ilvl w:val="0"/>
          <w:numId w:val="24"/>
        </w:numPr>
        <w:shd w:val="clear" w:color="auto" w:fill="FFFFFF"/>
        <w:spacing w:before="90" w:after="90"/>
        <w:rPr>
          <w:b/>
          <w:sz w:val="28"/>
        </w:rPr>
      </w:pPr>
      <w:r w:rsidRPr="00A61ED8">
        <w:rPr>
          <w:b/>
          <w:sz w:val="28"/>
        </w:rPr>
        <w:t>Дидактические игры</w:t>
      </w:r>
    </w:p>
    <w:p w:rsidR="00A80442" w:rsidRPr="00A61ED8" w:rsidRDefault="00A80442" w:rsidP="00A80442">
      <w:pPr>
        <w:shd w:val="clear" w:color="auto" w:fill="FFFFFF"/>
        <w:spacing w:before="90" w:after="90"/>
        <w:rPr>
          <w:sz w:val="28"/>
        </w:rPr>
      </w:pPr>
      <w:r w:rsidRPr="00A61ED8">
        <w:rPr>
          <w:sz w:val="28"/>
        </w:rPr>
        <w:t xml:space="preserve">Продолжать 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w:t>
      </w:r>
      <w:proofErr w:type="spellStart"/>
      <w:r w:rsidRPr="00A61ED8">
        <w:rPr>
          <w:sz w:val="28"/>
        </w:rPr>
        <w:t>пазлы</w:t>
      </w:r>
      <w:proofErr w:type="spellEnd"/>
      <w:proofErr w:type="gramStart"/>
      <w:r w:rsidRPr="00A61ED8">
        <w:rPr>
          <w:sz w:val="28"/>
        </w:rPr>
        <w:t xml:space="preserve"> )</w:t>
      </w:r>
      <w:proofErr w:type="gramEnd"/>
      <w:r w:rsidRPr="00A61ED8">
        <w:rPr>
          <w:sz w:val="28"/>
        </w:rPr>
        <w:t>.</w:t>
      </w:r>
    </w:p>
    <w:p w:rsidR="00A80442" w:rsidRPr="00A61ED8" w:rsidRDefault="00A80442" w:rsidP="00A80442">
      <w:pPr>
        <w:pStyle w:val="a4"/>
        <w:shd w:val="clear" w:color="auto" w:fill="FFFFFF"/>
        <w:spacing w:before="90" w:after="90"/>
        <w:ind w:left="0"/>
        <w:rPr>
          <w:sz w:val="28"/>
        </w:rPr>
      </w:pPr>
      <w:r w:rsidRPr="00A61ED8">
        <w:rPr>
          <w:sz w:val="28"/>
        </w:rPr>
        <w:t>Развивать мышление, восприятие, память, мелкую моторику пальцев рук, глазомер.</w:t>
      </w:r>
    </w:p>
    <w:p w:rsidR="00A80442" w:rsidRPr="00A61ED8" w:rsidRDefault="00A80442" w:rsidP="00A80442">
      <w:pPr>
        <w:pStyle w:val="a4"/>
        <w:shd w:val="clear" w:color="auto" w:fill="FFFFFF"/>
        <w:spacing w:before="90" w:after="90"/>
        <w:ind w:left="0"/>
        <w:rPr>
          <w:sz w:val="28"/>
        </w:rPr>
      </w:pPr>
      <w:r w:rsidRPr="00A61ED8">
        <w:rPr>
          <w:sz w:val="28"/>
        </w:rPr>
        <w:t>Развивать навыки самостоятельной  деятельности; психических процессов и эмоционально-волевой сферы.</w:t>
      </w:r>
    </w:p>
    <w:p w:rsidR="00A80442" w:rsidRPr="00A61ED8" w:rsidRDefault="00A80442" w:rsidP="00A80442">
      <w:pPr>
        <w:pStyle w:val="a4"/>
        <w:shd w:val="clear" w:color="auto" w:fill="FFFFFF"/>
        <w:spacing w:before="90" w:after="90"/>
        <w:ind w:left="0"/>
        <w:rPr>
          <w:sz w:val="28"/>
        </w:rPr>
      </w:pPr>
      <w:r w:rsidRPr="00A61ED8">
        <w:rPr>
          <w:sz w:val="28"/>
        </w:rPr>
        <w:t>Развивать творческие способности  детей;  совершенствование умений совместной и самостоятельной игры; познание окружающего мира в игре.</w:t>
      </w:r>
    </w:p>
    <w:p w:rsidR="00A80442" w:rsidRPr="00A61ED8" w:rsidRDefault="00A80442" w:rsidP="00A80442">
      <w:pPr>
        <w:pStyle w:val="a4"/>
        <w:shd w:val="clear" w:color="auto" w:fill="FFFFFF"/>
        <w:spacing w:before="90" w:after="90"/>
        <w:ind w:left="0"/>
        <w:rPr>
          <w:sz w:val="28"/>
        </w:rPr>
      </w:pPr>
      <w:r w:rsidRPr="00A61ED8">
        <w:rPr>
          <w:sz w:val="28"/>
        </w:rPr>
        <w:lastRenderedPageBreak/>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A80442" w:rsidRPr="00A61ED8" w:rsidRDefault="00A80442" w:rsidP="00A80442">
      <w:pPr>
        <w:shd w:val="clear" w:color="auto" w:fill="FFFFFF"/>
        <w:spacing w:before="90" w:after="90"/>
        <w:rPr>
          <w:b/>
          <w:sz w:val="28"/>
        </w:rPr>
      </w:pPr>
      <w:r>
        <w:rPr>
          <w:b/>
          <w:sz w:val="28"/>
        </w:rPr>
        <w:t xml:space="preserve"> </w:t>
      </w:r>
      <w:r w:rsidRPr="00A61ED8">
        <w:rPr>
          <w:b/>
          <w:sz w:val="28"/>
        </w:rPr>
        <w:t>Формирование гендерной, семейной, гражданской принадлежности, патриотических чувств, чувства принадлежности к мировому сообществу.</w:t>
      </w:r>
    </w:p>
    <w:p w:rsidR="00A80442" w:rsidRPr="00A61ED8" w:rsidRDefault="00A80442" w:rsidP="00A80442">
      <w:pPr>
        <w:shd w:val="clear" w:color="auto" w:fill="FFFFFF"/>
        <w:spacing w:before="90" w:after="90"/>
        <w:rPr>
          <w:sz w:val="28"/>
        </w:rPr>
      </w:pPr>
      <w:r w:rsidRPr="00A61ED8">
        <w:rPr>
          <w:b/>
          <w:sz w:val="28"/>
        </w:rPr>
        <w:t>Образ Я.</w:t>
      </w:r>
      <w:r w:rsidRPr="00A61ED8">
        <w:rPr>
          <w:sz w:val="28"/>
        </w:rPr>
        <w:t> Формировать представления о росте и развитии ребенка,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A80442" w:rsidRPr="00A61ED8" w:rsidRDefault="00A80442" w:rsidP="00A80442">
      <w:pPr>
        <w:shd w:val="clear" w:color="auto" w:fill="FFFFFF"/>
        <w:spacing w:before="90" w:after="90"/>
        <w:rPr>
          <w:sz w:val="28"/>
        </w:rPr>
      </w:pPr>
      <w:r w:rsidRPr="00A61ED8">
        <w:rPr>
          <w:sz w:val="28"/>
        </w:rPr>
        <w:t>Формировать первичные гендерные представления (мальчики сильные, смелые; девочки нежные, женственные).</w:t>
      </w:r>
    </w:p>
    <w:p w:rsidR="00A80442" w:rsidRPr="00A61ED8" w:rsidRDefault="00A80442" w:rsidP="00A80442">
      <w:pPr>
        <w:shd w:val="clear" w:color="auto" w:fill="FFFFFF"/>
        <w:spacing w:before="90" w:after="90"/>
        <w:rPr>
          <w:sz w:val="28"/>
        </w:rPr>
      </w:pPr>
      <w:r w:rsidRPr="00A61ED8">
        <w:rPr>
          <w:sz w:val="28"/>
        </w:rPr>
        <w:t>Воспитывать уважительное отношение к сверстникам своего и противоположного пола.</w:t>
      </w:r>
    </w:p>
    <w:p w:rsidR="00A80442" w:rsidRPr="00A61ED8" w:rsidRDefault="00A80442" w:rsidP="00A80442">
      <w:pPr>
        <w:shd w:val="clear" w:color="auto" w:fill="FFFFFF"/>
        <w:spacing w:before="90" w:after="90"/>
        <w:rPr>
          <w:sz w:val="28"/>
        </w:rPr>
      </w:pPr>
      <w:r w:rsidRPr="00A61ED8">
        <w:rPr>
          <w:b/>
          <w:sz w:val="28"/>
        </w:rPr>
        <w:t>Семья.</w:t>
      </w:r>
      <w:r w:rsidRPr="00A61ED8">
        <w:rPr>
          <w:sz w:val="28"/>
        </w:rPr>
        <w:t> 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 Интересоваться тем, какие обязанности по дому есть у ребенка (убирать игрушки, помогать накрывать на стол и т. п.).</w:t>
      </w:r>
    </w:p>
    <w:p w:rsidR="00A80442" w:rsidRPr="00A61ED8" w:rsidRDefault="00A80442" w:rsidP="00A80442">
      <w:pPr>
        <w:shd w:val="clear" w:color="auto" w:fill="FFFFFF"/>
        <w:spacing w:before="90" w:after="90"/>
        <w:rPr>
          <w:sz w:val="28"/>
        </w:rPr>
      </w:pPr>
      <w:r w:rsidRPr="00A61ED8">
        <w:rPr>
          <w:b/>
          <w:sz w:val="28"/>
        </w:rPr>
        <w:t>Детский сад.</w:t>
      </w:r>
      <w:r w:rsidRPr="00A61ED8">
        <w:rPr>
          <w:sz w:val="28"/>
        </w:rPr>
        <w:t> 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A80442" w:rsidRPr="00A61ED8" w:rsidRDefault="00A80442" w:rsidP="00A80442">
      <w:pPr>
        <w:shd w:val="clear" w:color="auto" w:fill="FFFFFF"/>
        <w:spacing w:before="90" w:after="90"/>
        <w:rPr>
          <w:sz w:val="28"/>
        </w:rPr>
      </w:pPr>
      <w:r w:rsidRPr="00A61ED8">
        <w:rPr>
          <w:b/>
          <w:sz w:val="28"/>
        </w:rPr>
        <w:t>Родная страна</w:t>
      </w:r>
      <w:r w:rsidRPr="00A61ED8">
        <w:rPr>
          <w:sz w:val="28"/>
        </w:rPr>
        <w:t>. Продолжать воспитывать любовь к родному краю; рассказывать детям о самых красивых местах родного города (поселка), его достопримечательностях.</w:t>
      </w:r>
    </w:p>
    <w:p w:rsidR="00A80442" w:rsidRDefault="00A80442" w:rsidP="00A80442">
      <w:pPr>
        <w:shd w:val="clear" w:color="auto" w:fill="FFFFFF"/>
        <w:spacing w:before="90"/>
        <w:rPr>
          <w:sz w:val="28"/>
        </w:rPr>
      </w:pPr>
      <w:r w:rsidRPr="00A61ED8">
        <w:rPr>
          <w:sz w:val="28"/>
        </w:rPr>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 моря</w:t>
      </w:r>
      <w:r>
        <w:rPr>
          <w:sz w:val="28"/>
        </w:rPr>
        <w:t>ки, летчики).</w:t>
      </w:r>
    </w:p>
    <w:p w:rsidR="00A80442" w:rsidRPr="006F70EF" w:rsidRDefault="00A80442" w:rsidP="00A80442">
      <w:pPr>
        <w:pStyle w:val="ab"/>
        <w:ind w:left="720"/>
        <w:rPr>
          <w:rStyle w:val="c0"/>
          <w:rFonts w:ascii="Times New Roman" w:hAnsi="Times New Roman" w:cs="Times New Roman"/>
          <w:sz w:val="28"/>
          <w:szCs w:val="28"/>
        </w:rPr>
      </w:pPr>
    </w:p>
    <w:p w:rsidR="00A80442" w:rsidRPr="00A12E6F" w:rsidRDefault="00A80442" w:rsidP="00A80442">
      <w:pPr>
        <w:rPr>
          <w:b/>
          <w:sz w:val="28"/>
        </w:rPr>
      </w:pPr>
      <w:r w:rsidRPr="00A12E6F">
        <w:rPr>
          <w:b/>
          <w:sz w:val="28"/>
        </w:rPr>
        <w:t>2.2.</w:t>
      </w:r>
      <w:r>
        <w:rPr>
          <w:b/>
          <w:sz w:val="28"/>
        </w:rPr>
        <w:t xml:space="preserve">4. </w:t>
      </w:r>
      <w:r w:rsidRPr="00A12E6F">
        <w:rPr>
          <w:b/>
          <w:sz w:val="28"/>
        </w:rPr>
        <w:t>Патриотическое воспитание.</w:t>
      </w:r>
    </w:p>
    <w:p w:rsidR="00A80442" w:rsidRDefault="00A80442" w:rsidP="00A80442">
      <w:pPr>
        <w:rPr>
          <w:b/>
        </w:rPr>
      </w:pPr>
    </w:p>
    <w:p w:rsidR="00A80442" w:rsidRPr="00404C8C" w:rsidRDefault="00A80442" w:rsidP="00A80442">
      <w:pPr>
        <w:rPr>
          <w:b/>
        </w:rPr>
      </w:pPr>
      <w:r w:rsidRPr="00404C8C">
        <w:rPr>
          <w:b/>
        </w:rPr>
        <w:t>ЦЕЛЬ:</w:t>
      </w:r>
    </w:p>
    <w:p w:rsidR="00A80442" w:rsidRPr="00404C8C" w:rsidRDefault="00A80442" w:rsidP="00A80442">
      <w:pPr>
        <w:rPr>
          <w:b/>
        </w:rPr>
      </w:pPr>
    </w:p>
    <w:p w:rsidR="00A80442" w:rsidRPr="00A61ED8" w:rsidRDefault="00A80442" w:rsidP="00A80442">
      <w:pPr>
        <w:jc w:val="both"/>
        <w:rPr>
          <w:sz w:val="28"/>
        </w:rPr>
      </w:pPr>
      <w:r w:rsidRPr="00A61ED8">
        <w:rPr>
          <w:sz w:val="28"/>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краю, селу своему народу.</w:t>
      </w:r>
    </w:p>
    <w:p w:rsidR="00A80442" w:rsidRPr="00A61ED8" w:rsidRDefault="00A80442" w:rsidP="00A80442">
      <w:pPr>
        <w:rPr>
          <w:b/>
          <w:sz w:val="28"/>
        </w:rPr>
      </w:pPr>
    </w:p>
    <w:p w:rsidR="00A80442" w:rsidRPr="00A61ED8" w:rsidRDefault="00A80442" w:rsidP="00A80442">
      <w:pPr>
        <w:rPr>
          <w:b/>
          <w:sz w:val="28"/>
        </w:rPr>
      </w:pPr>
      <w:r w:rsidRPr="00A61ED8">
        <w:rPr>
          <w:b/>
          <w:sz w:val="28"/>
        </w:rPr>
        <w:lastRenderedPageBreak/>
        <w:t>ЗАДАЧИ:</w:t>
      </w:r>
    </w:p>
    <w:p w:rsidR="00A80442" w:rsidRPr="00A61ED8" w:rsidRDefault="00A80442" w:rsidP="00A80442">
      <w:pPr>
        <w:rPr>
          <w:b/>
          <w:i/>
          <w:sz w:val="28"/>
        </w:rPr>
      </w:pPr>
    </w:p>
    <w:p w:rsidR="00A80442" w:rsidRPr="00A61ED8" w:rsidRDefault="00A80442" w:rsidP="00A80442">
      <w:pPr>
        <w:jc w:val="both"/>
        <w:rPr>
          <w:sz w:val="28"/>
        </w:rPr>
      </w:pPr>
      <w:r w:rsidRPr="00A61ED8">
        <w:rPr>
          <w:sz w:val="28"/>
        </w:rPr>
        <w:t>заложить основы гражданско - патриотической позиции личности,</w:t>
      </w:r>
    </w:p>
    <w:p w:rsidR="00A80442" w:rsidRPr="00A61ED8" w:rsidRDefault="00A80442" w:rsidP="00A80442">
      <w:pPr>
        <w:jc w:val="both"/>
        <w:rPr>
          <w:b/>
          <w:i/>
          <w:sz w:val="28"/>
        </w:rPr>
      </w:pPr>
      <w:r w:rsidRPr="00A61ED8">
        <w:rPr>
          <w:sz w:val="28"/>
        </w:rPr>
        <w:t>освоение наиболее значимых российских  культурных традиций и традиций родного города;</w:t>
      </w:r>
    </w:p>
    <w:p w:rsidR="00A80442" w:rsidRPr="00A61ED8" w:rsidRDefault="00A80442" w:rsidP="00A80442">
      <w:pPr>
        <w:jc w:val="both"/>
        <w:rPr>
          <w:sz w:val="28"/>
        </w:rPr>
      </w:pPr>
      <w:r w:rsidRPr="00A61ED8">
        <w:rPr>
          <w:sz w:val="28"/>
        </w:rPr>
        <w:t>получение и расширение доступных знаний о стране и родном городе: его истории, культуре,</w:t>
      </w:r>
      <w:r>
        <w:rPr>
          <w:sz w:val="28"/>
        </w:rPr>
        <w:t xml:space="preserve"> географии, традициях</w:t>
      </w:r>
      <w:proofErr w:type="gramStart"/>
      <w:r>
        <w:rPr>
          <w:sz w:val="28"/>
        </w:rPr>
        <w:t xml:space="preserve"> ,</w:t>
      </w:r>
      <w:proofErr w:type="gramEnd"/>
      <w:r>
        <w:rPr>
          <w:sz w:val="28"/>
        </w:rPr>
        <w:t xml:space="preserve"> </w:t>
      </w:r>
      <w:r w:rsidRPr="00A61ED8">
        <w:rPr>
          <w:sz w:val="28"/>
        </w:rPr>
        <w:t xml:space="preserve">достопримечательностях, народных промыслах, архитектуре, выдающихся земляках, природе и т.д. </w:t>
      </w:r>
    </w:p>
    <w:p w:rsidR="00A80442" w:rsidRPr="00A61ED8" w:rsidRDefault="00A80442" w:rsidP="00A80442">
      <w:pPr>
        <w:jc w:val="both"/>
        <w:rPr>
          <w:sz w:val="28"/>
        </w:rPr>
      </w:pPr>
      <w:r w:rsidRPr="00A61ED8">
        <w:rPr>
          <w:sz w:val="28"/>
        </w:rPr>
        <w:t>Формирование модели поведения ребенка во взаимоотношениях с другими  людьми.</w:t>
      </w:r>
    </w:p>
    <w:p w:rsidR="00A80442" w:rsidRPr="00A61ED8" w:rsidRDefault="00A80442" w:rsidP="00A80442">
      <w:pPr>
        <w:rPr>
          <w:sz w:val="28"/>
        </w:rPr>
      </w:pPr>
    </w:p>
    <w:p w:rsidR="00A80442" w:rsidRPr="00A61ED8" w:rsidRDefault="00A80442" w:rsidP="00A80442">
      <w:pPr>
        <w:autoSpaceDE w:val="0"/>
        <w:autoSpaceDN w:val="0"/>
        <w:adjustRightInd w:val="0"/>
        <w:jc w:val="both"/>
        <w:rPr>
          <w:color w:val="000000"/>
          <w:sz w:val="28"/>
        </w:rPr>
      </w:pPr>
      <w:r w:rsidRPr="00A61ED8">
        <w:rPr>
          <w:color w:val="000000"/>
          <w:sz w:val="28"/>
        </w:rPr>
        <w:t xml:space="preserve">      Для детей на этапе завершения дошкольного образования характерно:</w:t>
      </w:r>
    </w:p>
    <w:p w:rsidR="00A80442" w:rsidRPr="00A61ED8" w:rsidRDefault="00A80442" w:rsidP="00A80442">
      <w:pPr>
        <w:numPr>
          <w:ilvl w:val="0"/>
          <w:numId w:val="26"/>
        </w:numPr>
        <w:tabs>
          <w:tab w:val="clear" w:pos="1080"/>
          <w:tab w:val="num" w:pos="360"/>
        </w:tabs>
        <w:autoSpaceDE w:val="0"/>
        <w:autoSpaceDN w:val="0"/>
        <w:adjustRightInd w:val="0"/>
        <w:ind w:left="360"/>
        <w:jc w:val="both"/>
        <w:rPr>
          <w:color w:val="000000"/>
          <w:sz w:val="28"/>
        </w:rPr>
      </w:pPr>
      <w:r w:rsidRPr="00A61ED8">
        <w:rPr>
          <w:color w:val="000000"/>
          <w:sz w:val="28"/>
        </w:rPr>
        <w:t>проявление доброжелательного внимания к окружающим, стремление оказать помощь, поддержку другому человеку;</w:t>
      </w:r>
    </w:p>
    <w:p w:rsidR="00A80442" w:rsidRPr="00A61ED8" w:rsidRDefault="00A80442" w:rsidP="00A80442">
      <w:pPr>
        <w:numPr>
          <w:ilvl w:val="0"/>
          <w:numId w:val="26"/>
        </w:numPr>
        <w:tabs>
          <w:tab w:val="clear" w:pos="1080"/>
          <w:tab w:val="num" w:pos="360"/>
        </w:tabs>
        <w:autoSpaceDE w:val="0"/>
        <w:autoSpaceDN w:val="0"/>
        <w:adjustRightInd w:val="0"/>
        <w:ind w:left="360"/>
        <w:jc w:val="both"/>
        <w:rPr>
          <w:color w:val="000000"/>
          <w:sz w:val="28"/>
        </w:rPr>
      </w:pPr>
      <w:r w:rsidRPr="00A61ED8">
        <w:rPr>
          <w:color w:val="000000"/>
          <w:sz w:val="28"/>
        </w:rPr>
        <w:t>уважение к достоинству других;</w:t>
      </w:r>
    </w:p>
    <w:p w:rsidR="00A80442" w:rsidRPr="00A61ED8" w:rsidRDefault="00A80442" w:rsidP="00A80442">
      <w:pPr>
        <w:numPr>
          <w:ilvl w:val="0"/>
          <w:numId w:val="26"/>
        </w:numPr>
        <w:tabs>
          <w:tab w:val="clear" w:pos="1080"/>
          <w:tab w:val="num" w:pos="360"/>
        </w:tabs>
        <w:autoSpaceDE w:val="0"/>
        <w:autoSpaceDN w:val="0"/>
        <w:adjustRightInd w:val="0"/>
        <w:ind w:left="360"/>
        <w:jc w:val="both"/>
        <w:rPr>
          <w:color w:val="000000"/>
          <w:sz w:val="28"/>
        </w:rPr>
      </w:pPr>
      <w:r w:rsidRPr="00A61ED8">
        <w:rPr>
          <w:color w:val="000000"/>
          <w:sz w:val="28"/>
        </w:rPr>
        <w:t>стремление к познанию окружающей действительности;</w:t>
      </w:r>
    </w:p>
    <w:p w:rsidR="00A80442" w:rsidRPr="00A61ED8" w:rsidRDefault="00A80442" w:rsidP="00A80442">
      <w:pPr>
        <w:numPr>
          <w:ilvl w:val="0"/>
          <w:numId w:val="26"/>
        </w:numPr>
        <w:tabs>
          <w:tab w:val="clear" w:pos="1080"/>
          <w:tab w:val="num" w:pos="360"/>
        </w:tabs>
        <w:autoSpaceDE w:val="0"/>
        <w:autoSpaceDN w:val="0"/>
        <w:adjustRightInd w:val="0"/>
        <w:ind w:left="360"/>
        <w:jc w:val="both"/>
        <w:rPr>
          <w:color w:val="000000"/>
          <w:sz w:val="28"/>
        </w:rPr>
      </w:pPr>
      <w:r w:rsidRPr="00A61ED8">
        <w:rPr>
          <w:color w:val="000000"/>
          <w:sz w:val="28"/>
        </w:rPr>
        <w:t>решение вопросов о далёком прошлом и будущем, об устройстве мира;</w:t>
      </w:r>
    </w:p>
    <w:p w:rsidR="00A80442" w:rsidRPr="00A61ED8" w:rsidRDefault="00A80442" w:rsidP="00A80442">
      <w:pPr>
        <w:numPr>
          <w:ilvl w:val="0"/>
          <w:numId w:val="26"/>
        </w:numPr>
        <w:tabs>
          <w:tab w:val="clear" w:pos="1080"/>
          <w:tab w:val="num" w:pos="360"/>
        </w:tabs>
        <w:autoSpaceDE w:val="0"/>
        <w:autoSpaceDN w:val="0"/>
        <w:adjustRightInd w:val="0"/>
        <w:ind w:left="360"/>
        <w:jc w:val="both"/>
        <w:rPr>
          <w:color w:val="000000"/>
          <w:sz w:val="28"/>
        </w:rPr>
      </w:pPr>
      <w:r w:rsidRPr="00A61ED8">
        <w:rPr>
          <w:color w:val="000000"/>
          <w:sz w:val="28"/>
        </w:rPr>
        <w:t>бережное отношение к окружающей природе, результатам труда других людей, чужим и своим вещам.</w:t>
      </w:r>
    </w:p>
    <w:p w:rsidR="00A80442" w:rsidRPr="00A61ED8" w:rsidRDefault="00A80442" w:rsidP="00A80442">
      <w:pPr>
        <w:rPr>
          <w:sz w:val="28"/>
        </w:rPr>
      </w:pPr>
    </w:p>
    <w:p w:rsidR="00A80442" w:rsidRPr="00A61ED8" w:rsidRDefault="00A80442" w:rsidP="00A80442">
      <w:pPr>
        <w:rPr>
          <w:sz w:val="28"/>
        </w:rPr>
      </w:pPr>
      <w:r w:rsidRPr="00A61ED8">
        <w:rPr>
          <w:sz w:val="28"/>
        </w:rPr>
        <w:t xml:space="preserve">         Основу содержания гражданск</w:t>
      </w:r>
      <w:proofErr w:type="gramStart"/>
      <w:r w:rsidRPr="00A61ED8">
        <w:rPr>
          <w:sz w:val="28"/>
        </w:rPr>
        <w:t>о-</w:t>
      </w:r>
      <w:proofErr w:type="gramEnd"/>
      <w:r w:rsidRPr="00A61ED8">
        <w:rPr>
          <w:sz w:val="28"/>
        </w:rPr>
        <w:t xml:space="preserve">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A80442" w:rsidRPr="00A61ED8" w:rsidRDefault="00A80442" w:rsidP="00A80442">
      <w:pPr>
        <w:rPr>
          <w:sz w:val="28"/>
        </w:rPr>
      </w:pPr>
    </w:p>
    <w:p w:rsidR="00A80442" w:rsidRPr="00A61ED8" w:rsidRDefault="00A80442" w:rsidP="00A80442">
      <w:pPr>
        <w:numPr>
          <w:ilvl w:val="0"/>
          <w:numId w:val="25"/>
        </w:numPr>
        <w:rPr>
          <w:sz w:val="28"/>
        </w:rPr>
      </w:pPr>
      <w:r w:rsidRPr="00A61ED8">
        <w:rPr>
          <w:b/>
          <w:i/>
          <w:sz w:val="28"/>
        </w:rPr>
        <w:t xml:space="preserve">«Человек» - </w:t>
      </w:r>
      <w:r w:rsidRPr="00A61ED8">
        <w:rPr>
          <w:sz w:val="28"/>
        </w:rPr>
        <w:t xml:space="preserve">абсолютная ценность, «мера всех вещей». </w:t>
      </w:r>
      <w:r w:rsidRPr="00A61ED8">
        <w:rPr>
          <w:i/>
          <w:sz w:val="28"/>
        </w:rPr>
        <w:t>Сегодня гуманизму возвращается его индивидуальное начало, из средства человек становиться целью.</w:t>
      </w:r>
      <w:r w:rsidRPr="00A61ED8">
        <w:rPr>
          <w:sz w:val="28"/>
        </w:rPr>
        <w:t xml:space="preserve"> Личность ребенка становится реальной ценностью.</w:t>
      </w:r>
    </w:p>
    <w:p w:rsidR="00A80442" w:rsidRPr="00A61ED8" w:rsidRDefault="00A80442" w:rsidP="00A80442">
      <w:pPr>
        <w:ind w:left="360"/>
        <w:rPr>
          <w:sz w:val="28"/>
        </w:rPr>
      </w:pPr>
    </w:p>
    <w:p w:rsidR="00A80442" w:rsidRPr="00A61ED8" w:rsidRDefault="00A80442" w:rsidP="00A80442">
      <w:pPr>
        <w:numPr>
          <w:ilvl w:val="0"/>
          <w:numId w:val="25"/>
        </w:numPr>
        <w:rPr>
          <w:i/>
          <w:sz w:val="28"/>
        </w:rPr>
      </w:pPr>
      <w:r w:rsidRPr="00A61ED8">
        <w:rPr>
          <w:b/>
          <w:i/>
          <w:sz w:val="28"/>
        </w:rPr>
        <w:t>«Семья»</w:t>
      </w:r>
      <w:r w:rsidRPr="00A61ED8">
        <w:rPr>
          <w:sz w:val="28"/>
        </w:rPr>
        <w:t xml:space="preserve"> - первый коллектив ребенка и естественная среда его развития, где закладываются основы будущей личности. </w:t>
      </w:r>
      <w:r w:rsidRPr="00A61ED8">
        <w:rPr>
          <w:i/>
          <w:sz w:val="28"/>
        </w:rPr>
        <w:t>Необходимо возрождать в людях чувства чести рода, ответственность за фамилию, перестроить взгляды на роль семьи, ее природное назначение.</w:t>
      </w:r>
    </w:p>
    <w:p w:rsidR="00A80442" w:rsidRPr="00A61ED8" w:rsidRDefault="00A80442" w:rsidP="00A80442">
      <w:pPr>
        <w:numPr>
          <w:ilvl w:val="0"/>
          <w:numId w:val="25"/>
        </w:numPr>
        <w:rPr>
          <w:sz w:val="28"/>
        </w:rPr>
      </w:pPr>
      <w:r w:rsidRPr="00A61ED8">
        <w:rPr>
          <w:b/>
          <w:i/>
          <w:sz w:val="28"/>
        </w:rPr>
        <w:t xml:space="preserve">«Труд» - </w:t>
      </w:r>
      <w:r w:rsidRPr="00A61ED8">
        <w:rPr>
          <w:sz w:val="28"/>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A61ED8">
        <w:rPr>
          <w:i/>
          <w:sz w:val="28"/>
        </w:rPr>
        <w:t>Задача педагога - воспитывать у детей уважение к людям, прославившим наш тульский край  честным трудом.</w:t>
      </w:r>
    </w:p>
    <w:p w:rsidR="00A80442" w:rsidRPr="00A61ED8" w:rsidRDefault="00A80442" w:rsidP="00A80442">
      <w:pPr>
        <w:ind w:left="360"/>
        <w:rPr>
          <w:sz w:val="28"/>
        </w:rPr>
      </w:pPr>
    </w:p>
    <w:p w:rsidR="00A80442" w:rsidRPr="00A61ED8" w:rsidRDefault="00A80442" w:rsidP="00A80442">
      <w:pPr>
        <w:numPr>
          <w:ilvl w:val="0"/>
          <w:numId w:val="25"/>
        </w:numPr>
        <w:rPr>
          <w:sz w:val="28"/>
        </w:rPr>
      </w:pPr>
      <w:r w:rsidRPr="00A61ED8">
        <w:rPr>
          <w:b/>
          <w:i/>
          <w:sz w:val="28"/>
        </w:rPr>
        <w:t xml:space="preserve">«Культура» </w:t>
      </w:r>
      <w:proofErr w:type="gramStart"/>
      <w:r w:rsidRPr="00A61ED8">
        <w:rPr>
          <w:b/>
          <w:i/>
          <w:sz w:val="28"/>
        </w:rPr>
        <w:t>-</w:t>
      </w:r>
      <w:r w:rsidRPr="00A61ED8">
        <w:rPr>
          <w:sz w:val="28"/>
        </w:rPr>
        <w:t>б</w:t>
      </w:r>
      <w:proofErr w:type="gramEnd"/>
      <w:r w:rsidRPr="00A61ED8">
        <w:rPr>
          <w:sz w:val="28"/>
        </w:rPr>
        <w:t xml:space="preserve">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sidRPr="00A61ED8">
        <w:rPr>
          <w:sz w:val="28"/>
        </w:rPr>
        <w:t>культуросообразно</w:t>
      </w:r>
      <w:proofErr w:type="spellEnd"/>
      <w:r w:rsidRPr="00A61ED8">
        <w:rPr>
          <w:sz w:val="28"/>
        </w:rPr>
        <w:t xml:space="preserve">. </w:t>
      </w:r>
      <w:r w:rsidRPr="00A61ED8">
        <w:rPr>
          <w:i/>
          <w:sz w:val="28"/>
        </w:rPr>
        <w:t>Задача педагог</w:t>
      </w:r>
      <w:proofErr w:type="gramStart"/>
      <w:r w:rsidRPr="00A61ED8">
        <w:rPr>
          <w:i/>
          <w:sz w:val="28"/>
        </w:rPr>
        <w:t>а-</w:t>
      </w:r>
      <w:proofErr w:type="gramEnd"/>
      <w:r w:rsidRPr="00A61ED8">
        <w:rPr>
          <w:i/>
          <w:sz w:val="28"/>
        </w:rPr>
        <w:t xml:space="preserve"> помочь воспитанникам в овладении духовной культурой своего народа</w:t>
      </w:r>
      <w:r w:rsidRPr="00A61ED8">
        <w:rPr>
          <w:sz w:val="28"/>
        </w:rPr>
        <w:t>, при этом надо иметь в виду, что одна из главных особенностей русского национального характера- высокая духовность.</w:t>
      </w:r>
    </w:p>
    <w:p w:rsidR="00A80442" w:rsidRPr="00A61ED8" w:rsidRDefault="00A80442" w:rsidP="00A80442">
      <w:pPr>
        <w:rPr>
          <w:sz w:val="28"/>
        </w:rPr>
      </w:pPr>
    </w:p>
    <w:p w:rsidR="00A80442" w:rsidRPr="00A61ED8" w:rsidRDefault="00A80442" w:rsidP="00A80442">
      <w:pPr>
        <w:numPr>
          <w:ilvl w:val="0"/>
          <w:numId w:val="25"/>
        </w:numPr>
        <w:rPr>
          <w:i/>
          <w:sz w:val="28"/>
        </w:rPr>
      </w:pPr>
      <w:r w:rsidRPr="00A61ED8">
        <w:rPr>
          <w:b/>
          <w:i/>
          <w:sz w:val="28"/>
        </w:rPr>
        <w:t xml:space="preserve">«Отечество» - </w:t>
      </w:r>
      <w:r w:rsidRPr="00A61ED8">
        <w:rPr>
          <w:i/>
          <w:sz w:val="28"/>
        </w:rPr>
        <w:t>единственная уникальная для каждого человека Родина, данная ему судьбой, доставшаяся от его предков. Задача педагог</w:t>
      </w:r>
      <w:proofErr w:type="gramStart"/>
      <w:r w:rsidRPr="00A61ED8">
        <w:rPr>
          <w:i/>
          <w:sz w:val="28"/>
        </w:rPr>
        <w:t>а-</w:t>
      </w:r>
      <w:proofErr w:type="gramEnd"/>
      <w:r w:rsidRPr="00A61ED8">
        <w:rPr>
          <w:i/>
          <w:sz w:val="28"/>
        </w:rPr>
        <w:t xml:space="preserve">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A80442" w:rsidRPr="00A61ED8" w:rsidRDefault="00A80442" w:rsidP="00A80442">
      <w:pPr>
        <w:rPr>
          <w:i/>
          <w:sz w:val="28"/>
        </w:rPr>
      </w:pPr>
    </w:p>
    <w:p w:rsidR="00A80442" w:rsidRPr="00A61ED8" w:rsidRDefault="00A80442" w:rsidP="00A80442">
      <w:pPr>
        <w:numPr>
          <w:ilvl w:val="0"/>
          <w:numId w:val="25"/>
        </w:numPr>
        <w:rPr>
          <w:b/>
          <w:i/>
          <w:sz w:val="28"/>
        </w:rPr>
      </w:pPr>
      <w:r w:rsidRPr="00A61ED8">
        <w:rPr>
          <w:b/>
          <w:i/>
          <w:sz w:val="28"/>
        </w:rPr>
        <w:t>«Земля» -</w:t>
      </w:r>
      <w:r w:rsidRPr="00A61ED8">
        <w:rPr>
          <w:sz w:val="28"/>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A61ED8">
        <w:rPr>
          <w:i/>
          <w:sz w:val="28"/>
        </w:rPr>
        <w:t>На данном этапе неоценимо экологическое воспитание, формирование интереса к общечеловеческим проблемам.</w:t>
      </w:r>
    </w:p>
    <w:p w:rsidR="00A80442" w:rsidRDefault="00A80442" w:rsidP="00A80442">
      <w:pPr>
        <w:jc w:val="center"/>
        <w:rPr>
          <w:b/>
          <w:sz w:val="28"/>
          <w:szCs w:val="28"/>
        </w:rPr>
      </w:pPr>
      <w:r w:rsidRPr="000F015E">
        <w:rPr>
          <w:b/>
          <w:sz w:val="28"/>
          <w:szCs w:val="28"/>
        </w:rPr>
        <w:t>Роль праздников в патриотическом воспитании дошкольников</w:t>
      </w:r>
    </w:p>
    <w:p w:rsidR="00A80442" w:rsidRPr="000F015E" w:rsidRDefault="00A80442" w:rsidP="00A80442">
      <w:pPr>
        <w:jc w:val="center"/>
        <w:rPr>
          <w:b/>
          <w:sz w:val="28"/>
          <w:szCs w:val="28"/>
        </w:rPr>
      </w:pPr>
    </w:p>
    <w:p w:rsidR="00A80442" w:rsidRPr="00A61ED8" w:rsidRDefault="00A80442" w:rsidP="00A80442">
      <w:pPr>
        <w:rPr>
          <w:sz w:val="28"/>
        </w:rPr>
      </w:pPr>
      <w:r w:rsidRPr="00A61ED8">
        <w:rPr>
          <w:sz w:val="28"/>
        </w:rPr>
        <w:t>Тематика праздников в Учреждении ориентирована на все направления развития ребенка, посвящена различным сторонам человеческого бытия:</w:t>
      </w:r>
    </w:p>
    <w:p w:rsidR="00A80442" w:rsidRPr="00A61ED8" w:rsidRDefault="00A80442" w:rsidP="00A80442">
      <w:pPr>
        <w:rPr>
          <w:sz w:val="28"/>
        </w:rPr>
      </w:pPr>
      <w:r w:rsidRPr="00A61ED8">
        <w:rPr>
          <w:sz w:val="28"/>
        </w:rPr>
        <w:t>- явлениям нравственной жизни;</w:t>
      </w:r>
    </w:p>
    <w:p w:rsidR="00A80442" w:rsidRPr="00A61ED8" w:rsidRDefault="00A80442" w:rsidP="00A80442">
      <w:pPr>
        <w:rPr>
          <w:sz w:val="28"/>
        </w:rPr>
      </w:pPr>
      <w:r w:rsidRPr="00A61ED8">
        <w:rPr>
          <w:sz w:val="28"/>
        </w:rPr>
        <w:t>- окружающей природе;</w:t>
      </w:r>
    </w:p>
    <w:p w:rsidR="00A80442" w:rsidRPr="00A61ED8" w:rsidRDefault="00A80442" w:rsidP="00A80442">
      <w:pPr>
        <w:rPr>
          <w:sz w:val="28"/>
        </w:rPr>
      </w:pPr>
      <w:r w:rsidRPr="00A61ED8">
        <w:rPr>
          <w:sz w:val="28"/>
        </w:rPr>
        <w:t>- миру искусства и литературе;</w:t>
      </w:r>
    </w:p>
    <w:p w:rsidR="00A80442" w:rsidRPr="00A61ED8" w:rsidRDefault="00A80442" w:rsidP="00A80442">
      <w:pPr>
        <w:rPr>
          <w:sz w:val="28"/>
        </w:rPr>
      </w:pPr>
      <w:r w:rsidRPr="00A61ED8">
        <w:rPr>
          <w:sz w:val="28"/>
        </w:rPr>
        <w:t xml:space="preserve">- традиционным для семьи, общества и государства праздничным событиям; </w:t>
      </w:r>
    </w:p>
    <w:p w:rsidR="00A80442" w:rsidRPr="00A61ED8" w:rsidRDefault="00A80442" w:rsidP="00A80442">
      <w:pPr>
        <w:rPr>
          <w:sz w:val="28"/>
        </w:rPr>
      </w:pPr>
      <w:r w:rsidRPr="00A61ED8">
        <w:rPr>
          <w:sz w:val="28"/>
        </w:rPr>
        <w:t>- наиболее важным профессиям;</w:t>
      </w:r>
    </w:p>
    <w:p w:rsidR="00A80442" w:rsidRPr="00A61ED8" w:rsidRDefault="00A80442" w:rsidP="00A80442">
      <w:pPr>
        <w:rPr>
          <w:sz w:val="28"/>
        </w:rPr>
      </w:pPr>
      <w:r w:rsidRPr="00A61ED8">
        <w:rPr>
          <w:sz w:val="28"/>
        </w:rPr>
        <w:t>- событиям, формирующим чувство гражданской принадлежности ребенка;</w:t>
      </w:r>
    </w:p>
    <w:p w:rsidR="00A80442" w:rsidRPr="00A61ED8" w:rsidRDefault="00A80442" w:rsidP="00A80442">
      <w:pPr>
        <w:rPr>
          <w:sz w:val="28"/>
        </w:rPr>
      </w:pPr>
      <w:r w:rsidRPr="00A61ED8">
        <w:rPr>
          <w:sz w:val="28"/>
        </w:rPr>
        <w:t>При составлении календаря праздников музыкальный руководитель и педагоги учитывают следующее:</w:t>
      </w:r>
    </w:p>
    <w:p w:rsidR="00A80442" w:rsidRPr="00A61ED8" w:rsidRDefault="00A80442" w:rsidP="00A80442">
      <w:pPr>
        <w:rPr>
          <w:sz w:val="28"/>
        </w:rPr>
      </w:pPr>
      <w:r w:rsidRPr="00A61ED8">
        <w:rPr>
          <w:sz w:val="28"/>
        </w:rPr>
        <w:t>- возраст детей;</w:t>
      </w:r>
    </w:p>
    <w:p w:rsidR="00A80442" w:rsidRPr="00A61ED8" w:rsidRDefault="00A80442" w:rsidP="00A80442">
      <w:pPr>
        <w:rPr>
          <w:sz w:val="28"/>
        </w:rPr>
      </w:pPr>
      <w:r w:rsidRPr="00A61ED8">
        <w:rPr>
          <w:sz w:val="28"/>
        </w:rPr>
        <w:t>- знание педагогом и детьми истории возникновения праздников;</w:t>
      </w:r>
    </w:p>
    <w:p w:rsidR="00A80442" w:rsidRPr="00A61ED8" w:rsidRDefault="00A80442" w:rsidP="00A80442">
      <w:pPr>
        <w:rPr>
          <w:sz w:val="28"/>
        </w:rPr>
      </w:pPr>
      <w:r w:rsidRPr="00A61ED8">
        <w:rPr>
          <w:sz w:val="28"/>
        </w:rPr>
        <w:t>-дату проведения;</w:t>
      </w:r>
    </w:p>
    <w:p w:rsidR="00A80442" w:rsidRPr="00A61ED8" w:rsidRDefault="00A80442" w:rsidP="00A80442">
      <w:pPr>
        <w:rPr>
          <w:sz w:val="28"/>
        </w:rPr>
      </w:pPr>
      <w:r w:rsidRPr="00A61ED8">
        <w:rPr>
          <w:sz w:val="28"/>
        </w:rPr>
        <w:t>- период подготовки;</w:t>
      </w:r>
    </w:p>
    <w:p w:rsidR="00A80442" w:rsidRPr="00A61ED8" w:rsidRDefault="00A80442" w:rsidP="00A80442">
      <w:pPr>
        <w:rPr>
          <w:sz w:val="28"/>
        </w:rPr>
      </w:pPr>
      <w:r w:rsidRPr="00A61ED8">
        <w:rPr>
          <w:sz w:val="28"/>
        </w:rPr>
        <w:t>- форму проведения;</w:t>
      </w:r>
    </w:p>
    <w:p w:rsidR="00E6000C" w:rsidRDefault="00A80442" w:rsidP="00E6000C">
      <w:pPr>
        <w:rPr>
          <w:sz w:val="28"/>
        </w:rPr>
      </w:pPr>
      <w:r w:rsidRPr="00A61ED8">
        <w:rPr>
          <w:sz w:val="28"/>
        </w:rPr>
        <w:t>- интегративный</w:t>
      </w:r>
      <w:r w:rsidR="00E6000C">
        <w:rPr>
          <w:sz w:val="28"/>
        </w:rPr>
        <w:t xml:space="preserve"> характер проведения праздника.</w:t>
      </w:r>
    </w:p>
    <w:p w:rsidR="00E6000C" w:rsidRDefault="00E6000C" w:rsidP="00E6000C">
      <w:pPr>
        <w:rPr>
          <w:sz w:val="28"/>
        </w:rPr>
      </w:pPr>
    </w:p>
    <w:p w:rsidR="00A80442" w:rsidRDefault="00A80442" w:rsidP="000C53AE">
      <w:pPr>
        <w:jc w:val="center"/>
        <w:rPr>
          <w:b/>
          <w:sz w:val="28"/>
        </w:rPr>
      </w:pPr>
      <w:r w:rsidRPr="00A61ED8">
        <w:rPr>
          <w:b/>
          <w:sz w:val="28"/>
        </w:rPr>
        <w:t xml:space="preserve">Примерное содержание образовательной деятельности по ознакомлению </w:t>
      </w:r>
      <w:r w:rsidR="00E6000C">
        <w:rPr>
          <w:b/>
          <w:sz w:val="28"/>
        </w:rPr>
        <w:t xml:space="preserve">дошкольников </w:t>
      </w:r>
      <w:r w:rsidRPr="00A61ED8">
        <w:rPr>
          <w:b/>
          <w:sz w:val="28"/>
        </w:rPr>
        <w:t xml:space="preserve">с </w:t>
      </w:r>
      <w:proofErr w:type="spellStart"/>
      <w:r w:rsidRPr="00A61ED8">
        <w:rPr>
          <w:b/>
          <w:sz w:val="28"/>
        </w:rPr>
        <w:t>Тогучинским</w:t>
      </w:r>
      <w:proofErr w:type="spellEnd"/>
      <w:r w:rsidRPr="00A61ED8">
        <w:rPr>
          <w:b/>
          <w:sz w:val="28"/>
        </w:rPr>
        <w:t xml:space="preserve"> районом  и г. Тогучином.</w:t>
      </w:r>
    </w:p>
    <w:p w:rsidR="000C53AE" w:rsidRPr="000C53AE" w:rsidRDefault="000C53AE" w:rsidP="000C53AE">
      <w:pPr>
        <w:jc w:val="center"/>
        <w:rPr>
          <w:sz w:val="28"/>
        </w:rPr>
      </w:pPr>
    </w:p>
    <w:tbl>
      <w:tblPr>
        <w:tblStyle w:val="a5"/>
        <w:tblW w:w="0" w:type="auto"/>
        <w:tblLook w:val="04A0" w:firstRow="1" w:lastRow="0" w:firstColumn="1" w:lastColumn="0" w:noHBand="0" w:noVBand="1"/>
      </w:tblPr>
      <w:tblGrid>
        <w:gridCol w:w="557"/>
        <w:gridCol w:w="2085"/>
        <w:gridCol w:w="6928"/>
      </w:tblGrid>
      <w:tr w:rsidR="00A80442" w:rsidTr="00573082">
        <w:tc>
          <w:tcPr>
            <w:tcW w:w="675" w:type="dxa"/>
          </w:tcPr>
          <w:p w:rsidR="00A80442" w:rsidRDefault="00A80442" w:rsidP="00573082">
            <w:pPr>
              <w:spacing w:before="90" w:after="90"/>
              <w:rPr>
                <w:b/>
              </w:rPr>
            </w:pPr>
            <w:r w:rsidRPr="00A6778A">
              <w:t>№</w:t>
            </w:r>
          </w:p>
        </w:tc>
        <w:tc>
          <w:tcPr>
            <w:tcW w:w="2552" w:type="dxa"/>
          </w:tcPr>
          <w:p w:rsidR="00A80442" w:rsidRDefault="00A80442" w:rsidP="00573082">
            <w:pPr>
              <w:spacing w:before="90" w:after="90"/>
              <w:rPr>
                <w:b/>
              </w:rPr>
            </w:pPr>
            <w:r w:rsidRPr="00A6778A">
              <w:t>Тема</w:t>
            </w:r>
          </w:p>
        </w:tc>
        <w:tc>
          <w:tcPr>
            <w:tcW w:w="11559" w:type="dxa"/>
          </w:tcPr>
          <w:p w:rsidR="00A80442" w:rsidRDefault="00A80442" w:rsidP="00573082">
            <w:pPr>
              <w:spacing w:before="90" w:after="90"/>
              <w:rPr>
                <w:b/>
              </w:rPr>
            </w:pPr>
            <w:r w:rsidRPr="00A6778A">
              <w:t>Старшая группа</w:t>
            </w:r>
          </w:p>
        </w:tc>
      </w:tr>
      <w:tr w:rsidR="00A80442" w:rsidTr="00573082">
        <w:tc>
          <w:tcPr>
            <w:tcW w:w="675" w:type="dxa"/>
          </w:tcPr>
          <w:p w:rsidR="00A80442" w:rsidRDefault="00A80442" w:rsidP="00573082">
            <w:pPr>
              <w:spacing w:before="90" w:after="90"/>
              <w:rPr>
                <w:b/>
              </w:rPr>
            </w:pPr>
            <w:r w:rsidRPr="00A6778A">
              <w:t>1</w:t>
            </w:r>
          </w:p>
        </w:tc>
        <w:tc>
          <w:tcPr>
            <w:tcW w:w="2552" w:type="dxa"/>
          </w:tcPr>
          <w:p w:rsidR="00A80442" w:rsidRDefault="00A80442" w:rsidP="00573082">
            <w:pPr>
              <w:spacing w:before="90" w:after="90"/>
              <w:rPr>
                <w:b/>
              </w:rPr>
            </w:pPr>
            <w:r w:rsidRPr="00A6778A">
              <w:t>Я, моя семья</w:t>
            </w:r>
          </w:p>
        </w:tc>
        <w:tc>
          <w:tcPr>
            <w:tcW w:w="11559" w:type="dxa"/>
          </w:tcPr>
          <w:p w:rsidR="00A80442" w:rsidRDefault="00A80442" w:rsidP="00573082">
            <w:pPr>
              <w:spacing w:before="90" w:after="90"/>
              <w:rPr>
                <w:b/>
              </w:rPr>
            </w:pPr>
            <w:r w:rsidRPr="00A6778A">
              <w:t>Понятия «семья», «родной дом». Семь</w:t>
            </w:r>
            <w:proofErr w:type="gramStart"/>
            <w:r w:rsidRPr="00A6778A">
              <w:t>я-</w:t>
            </w:r>
            <w:proofErr w:type="gramEnd"/>
            <w:r w:rsidRPr="00A6778A">
              <w:t xml:space="preserve"> группа живущих вместе родственников. Значение семьи для человека. Объяснение смысла пословиц: «Дома и стены помогают», «Мой дом - моя крепость»</w:t>
            </w:r>
          </w:p>
        </w:tc>
      </w:tr>
      <w:tr w:rsidR="00A80442" w:rsidTr="00573082">
        <w:tc>
          <w:tcPr>
            <w:tcW w:w="675" w:type="dxa"/>
          </w:tcPr>
          <w:p w:rsidR="00A80442" w:rsidRDefault="00A80442" w:rsidP="00573082">
            <w:pPr>
              <w:spacing w:before="90" w:after="90"/>
              <w:rPr>
                <w:b/>
              </w:rPr>
            </w:pPr>
            <w:r w:rsidRPr="00A6778A">
              <w:t>2</w:t>
            </w:r>
          </w:p>
        </w:tc>
        <w:tc>
          <w:tcPr>
            <w:tcW w:w="2552" w:type="dxa"/>
          </w:tcPr>
          <w:p w:rsidR="00A80442" w:rsidRDefault="00A80442" w:rsidP="00573082">
            <w:pPr>
              <w:spacing w:before="90" w:after="90"/>
              <w:rPr>
                <w:b/>
              </w:rPr>
            </w:pPr>
            <w:r w:rsidRPr="00A6778A">
              <w:t xml:space="preserve">Родной край, </w:t>
            </w:r>
            <w:proofErr w:type="spellStart"/>
            <w:r>
              <w:t>Тогучинский</w:t>
            </w:r>
            <w:proofErr w:type="spellEnd"/>
          </w:p>
        </w:tc>
        <w:tc>
          <w:tcPr>
            <w:tcW w:w="11559" w:type="dxa"/>
          </w:tcPr>
          <w:p w:rsidR="00A80442" w:rsidRDefault="00A80442" w:rsidP="00573082">
            <w:pPr>
              <w:spacing w:before="90" w:after="90"/>
              <w:rPr>
                <w:b/>
              </w:rPr>
            </w:pPr>
            <w:r w:rsidRPr="00A6778A">
              <w:t>Понятия «Родина», «малая родина». Путешествие в прошлое родного края. Исторические памятники, Символика.</w:t>
            </w:r>
          </w:p>
        </w:tc>
      </w:tr>
      <w:tr w:rsidR="00A80442" w:rsidTr="00573082">
        <w:tc>
          <w:tcPr>
            <w:tcW w:w="675" w:type="dxa"/>
          </w:tcPr>
          <w:p w:rsidR="00A80442" w:rsidRDefault="00A80442" w:rsidP="00573082">
            <w:pPr>
              <w:spacing w:before="90" w:after="90"/>
              <w:rPr>
                <w:b/>
              </w:rPr>
            </w:pPr>
            <w:r w:rsidRPr="00A6778A">
              <w:t>3</w:t>
            </w:r>
          </w:p>
        </w:tc>
        <w:tc>
          <w:tcPr>
            <w:tcW w:w="2552" w:type="dxa"/>
          </w:tcPr>
          <w:p w:rsidR="00A80442" w:rsidRDefault="00A80442" w:rsidP="00573082">
            <w:pPr>
              <w:spacing w:before="90" w:after="90"/>
              <w:rPr>
                <w:b/>
              </w:rPr>
            </w:pPr>
            <w:r w:rsidRPr="00A6778A">
              <w:t>Природа родного края</w:t>
            </w:r>
          </w:p>
        </w:tc>
        <w:tc>
          <w:tcPr>
            <w:tcW w:w="11559" w:type="dxa"/>
          </w:tcPr>
          <w:p w:rsidR="00A80442" w:rsidRDefault="00A80442" w:rsidP="00573082">
            <w:pPr>
              <w:spacing w:before="90" w:after="90"/>
              <w:rPr>
                <w:b/>
              </w:rPr>
            </w:pPr>
            <w:r w:rsidRPr="00A6778A">
              <w:t xml:space="preserve">Растительный и животный мир. Красная книга </w:t>
            </w:r>
            <w:r>
              <w:t>Новосибирской области</w:t>
            </w:r>
            <w:r w:rsidRPr="00A6778A">
              <w:t xml:space="preserve"> Охрана природы края. Зеленая аптека (лекарственные растения). Особенности ландшафта.</w:t>
            </w:r>
          </w:p>
        </w:tc>
      </w:tr>
      <w:tr w:rsidR="00A80442" w:rsidTr="00573082">
        <w:tc>
          <w:tcPr>
            <w:tcW w:w="675" w:type="dxa"/>
          </w:tcPr>
          <w:p w:rsidR="00A80442" w:rsidRPr="00D4077A" w:rsidRDefault="00A80442" w:rsidP="00573082">
            <w:pPr>
              <w:spacing w:before="90" w:after="90"/>
            </w:pPr>
            <w:r w:rsidRPr="00D4077A">
              <w:t>4</w:t>
            </w:r>
          </w:p>
        </w:tc>
        <w:tc>
          <w:tcPr>
            <w:tcW w:w="2552" w:type="dxa"/>
          </w:tcPr>
          <w:p w:rsidR="00A80442" w:rsidRDefault="00A80442" w:rsidP="00573082">
            <w:pPr>
              <w:spacing w:before="90" w:after="90"/>
              <w:rPr>
                <w:b/>
              </w:rPr>
            </w:pPr>
            <w:r w:rsidRPr="00A6778A">
              <w:t>Быт, традиции</w:t>
            </w:r>
          </w:p>
        </w:tc>
        <w:tc>
          <w:tcPr>
            <w:tcW w:w="11559" w:type="dxa"/>
          </w:tcPr>
          <w:p w:rsidR="00A80442" w:rsidRDefault="00A80442" w:rsidP="00573082">
            <w:pPr>
              <w:spacing w:before="90" w:after="90"/>
              <w:rPr>
                <w:b/>
              </w:rPr>
            </w:pPr>
            <w:r w:rsidRPr="00A6778A">
              <w:t xml:space="preserve">Функциональное предназначение предметов русского быта. Сочетание </w:t>
            </w:r>
            <w:r w:rsidRPr="00A6778A">
              <w:lastRenderedPageBreak/>
              <w:t>сезонного труда и развлечений - нравственная норма народной жизни. Традиционные народные праздники. Чаепитие на Руси.</w:t>
            </w:r>
          </w:p>
        </w:tc>
      </w:tr>
      <w:tr w:rsidR="00A80442" w:rsidTr="00573082">
        <w:tc>
          <w:tcPr>
            <w:tcW w:w="675" w:type="dxa"/>
          </w:tcPr>
          <w:p w:rsidR="00A80442" w:rsidRPr="00D4077A" w:rsidRDefault="00A80442" w:rsidP="00573082">
            <w:pPr>
              <w:spacing w:before="90" w:after="90"/>
            </w:pPr>
            <w:r w:rsidRPr="00D4077A">
              <w:lastRenderedPageBreak/>
              <w:t>5</w:t>
            </w:r>
          </w:p>
        </w:tc>
        <w:tc>
          <w:tcPr>
            <w:tcW w:w="2552" w:type="dxa"/>
          </w:tcPr>
          <w:p w:rsidR="00A80442" w:rsidRDefault="00A80442" w:rsidP="00573082">
            <w:pPr>
              <w:spacing w:before="90" w:after="90"/>
              <w:rPr>
                <w:b/>
              </w:rPr>
            </w:pPr>
            <w:r w:rsidRPr="00A6778A">
              <w:t>Русский народный костюм</w:t>
            </w:r>
          </w:p>
        </w:tc>
        <w:tc>
          <w:tcPr>
            <w:tcW w:w="11559" w:type="dxa"/>
          </w:tcPr>
          <w:p w:rsidR="00A80442" w:rsidRDefault="00A80442" w:rsidP="00573082">
            <w:pPr>
              <w:spacing w:before="90" w:after="90"/>
              <w:rPr>
                <w:b/>
              </w:rPr>
            </w:pPr>
            <w:r w:rsidRPr="00A6778A">
              <w:t>Знакомство с историей костюма. Орнамент и его предназначение. Одежда наших предков.</w:t>
            </w:r>
          </w:p>
        </w:tc>
      </w:tr>
      <w:tr w:rsidR="00A80442" w:rsidTr="00573082">
        <w:tc>
          <w:tcPr>
            <w:tcW w:w="675" w:type="dxa"/>
          </w:tcPr>
          <w:p w:rsidR="00A80442" w:rsidRPr="00D4077A" w:rsidRDefault="00A80442" w:rsidP="00573082">
            <w:pPr>
              <w:spacing w:before="90" w:after="90"/>
            </w:pPr>
            <w:r>
              <w:t>6</w:t>
            </w:r>
          </w:p>
        </w:tc>
        <w:tc>
          <w:tcPr>
            <w:tcW w:w="2552" w:type="dxa"/>
          </w:tcPr>
          <w:p w:rsidR="00A80442" w:rsidRDefault="00A80442" w:rsidP="00573082">
            <w:pPr>
              <w:spacing w:before="90" w:after="90"/>
              <w:rPr>
                <w:b/>
              </w:rPr>
            </w:pPr>
            <w:r w:rsidRPr="00A6778A">
              <w:t>Народная игрушка</w:t>
            </w:r>
          </w:p>
        </w:tc>
        <w:tc>
          <w:tcPr>
            <w:tcW w:w="11559" w:type="dxa"/>
          </w:tcPr>
          <w:p w:rsidR="00A80442" w:rsidRDefault="00A80442" w:rsidP="00573082">
            <w:pPr>
              <w:spacing w:before="90" w:after="90"/>
              <w:rPr>
                <w:b/>
              </w:rPr>
            </w:pPr>
            <w:r w:rsidRPr="00A6778A">
              <w:t>Народная игрушка, обрядовые, пасхальная кукл</w:t>
            </w:r>
            <w:proofErr w:type="gramStart"/>
            <w:r w:rsidRPr="00A6778A">
              <w:t>а-</w:t>
            </w:r>
            <w:proofErr w:type="gramEnd"/>
            <w:r w:rsidRPr="00A6778A">
              <w:t xml:space="preserve"> крестец, кукла плодородия. Соломенные и деревянные игрушки и </w:t>
            </w:r>
            <w:proofErr w:type="spellStart"/>
            <w:r w:rsidRPr="00A6778A">
              <w:t>тд</w:t>
            </w:r>
            <w:proofErr w:type="spellEnd"/>
            <w:r w:rsidRPr="00A6778A">
              <w:t>.</w:t>
            </w:r>
          </w:p>
        </w:tc>
      </w:tr>
      <w:tr w:rsidR="00A80442" w:rsidTr="00573082">
        <w:tc>
          <w:tcPr>
            <w:tcW w:w="675" w:type="dxa"/>
          </w:tcPr>
          <w:p w:rsidR="00A80442" w:rsidRPr="00D4077A" w:rsidRDefault="00A80442" w:rsidP="00573082">
            <w:pPr>
              <w:spacing w:before="90" w:after="90"/>
            </w:pPr>
            <w:r w:rsidRPr="00D4077A">
              <w:t>7</w:t>
            </w:r>
          </w:p>
        </w:tc>
        <w:tc>
          <w:tcPr>
            <w:tcW w:w="2552" w:type="dxa"/>
          </w:tcPr>
          <w:p w:rsidR="00A80442" w:rsidRDefault="00A80442" w:rsidP="00573082">
            <w:pPr>
              <w:spacing w:before="90" w:after="90"/>
              <w:rPr>
                <w:b/>
              </w:rPr>
            </w:pPr>
            <w:r w:rsidRPr="00A6778A">
              <w:t>Народные игры</w:t>
            </w:r>
          </w:p>
        </w:tc>
        <w:tc>
          <w:tcPr>
            <w:tcW w:w="11559" w:type="dxa"/>
          </w:tcPr>
          <w:p w:rsidR="00A80442" w:rsidRDefault="00A80442" w:rsidP="00573082">
            <w:pPr>
              <w:spacing w:before="90" w:after="90"/>
              <w:rPr>
                <w:b/>
              </w:rPr>
            </w:pPr>
            <w:r w:rsidRPr="00A6778A">
              <w:t>Народные обрядовые игры. Знакомство с разными видами жеребьевок (выбором ведущего игры). Разучивание считалок, слов к играм.</w:t>
            </w:r>
          </w:p>
        </w:tc>
      </w:tr>
      <w:tr w:rsidR="00A80442" w:rsidTr="00573082">
        <w:tc>
          <w:tcPr>
            <w:tcW w:w="675" w:type="dxa"/>
          </w:tcPr>
          <w:p w:rsidR="00A80442" w:rsidRPr="00D4077A" w:rsidRDefault="00A80442" w:rsidP="00573082">
            <w:pPr>
              <w:spacing w:before="90" w:after="90"/>
            </w:pPr>
            <w:r>
              <w:t>8</w:t>
            </w:r>
          </w:p>
        </w:tc>
        <w:tc>
          <w:tcPr>
            <w:tcW w:w="2552" w:type="dxa"/>
          </w:tcPr>
          <w:p w:rsidR="00A80442" w:rsidRDefault="00A80442" w:rsidP="00573082">
            <w:pPr>
              <w:spacing w:before="90" w:after="90"/>
              <w:rPr>
                <w:b/>
              </w:rPr>
            </w:pPr>
            <w:r w:rsidRPr="00A6778A">
              <w:t>Земляки, прославившие наш</w:t>
            </w:r>
            <w:r>
              <w:t xml:space="preserve"> край, село</w:t>
            </w:r>
          </w:p>
        </w:tc>
        <w:tc>
          <w:tcPr>
            <w:tcW w:w="11559" w:type="dxa"/>
          </w:tcPr>
          <w:p w:rsidR="00A80442" w:rsidRDefault="00A80442" w:rsidP="00573082">
            <w:pPr>
              <w:spacing w:before="90" w:after="90"/>
              <w:rPr>
                <w:b/>
              </w:rPr>
            </w:pPr>
            <w:proofErr w:type="spellStart"/>
            <w:r>
              <w:t>Тогучинские</w:t>
            </w:r>
            <w:proofErr w:type="spellEnd"/>
            <w:r w:rsidRPr="00A6778A">
              <w:t xml:space="preserve"> писатели, поэты и художники, герои Великой Отечественной Войны. Наши современник</w:t>
            </w:r>
            <w:proofErr w:type="gramStart"/>
            <w:r w:rsidRPr="00A6778A">
              <w:t>и-</w:t>
            </w:r>
            <w:proofErr w:type="gramEnd"/>
            <w:r w:rsidRPr="00A6778A">
              <w:t xml:space="preserve"> земляки, прославившие наш</w:t>
            </w:r>
            <w:r>
              <w:t xml:space="preserve">е </w:t>
            </w:r>
            <w:r w:rsidRPr="00A6778A">
              <w:t>село.</w:t>
            </w:r>
          </w:p>
        </w:tc>
      </w:tr>
    </w:tbl>
    <w:p w:rsidR="00A80442" w:rsidRPr="002069A4" w:rsidRDefault="00A80442" w:rsidP="00A80442">
      <w:pPr>
        <w:pStyle w:val="a4"/>
        <w:shd w:val="clear" w:color="auto" w:fill="FFFFFF"/>
        <w:spacing w:before="90" w:after="90"/>
        <w:ind w:left="0"/>
        <w:rPr>
          <w:b/>
          <w:color w:val="000000" w:themeColor="text1"/>
        </w:rPr>
      </w:pPr>
    </w:p>
    <w:p w:rsidR="00A80442" w:rsidRPr="00E6000C" w:rsidRDefault="00A80442" w:rsidP="00A80442">
      <w:pPr>
        <w:pStyle w:val="Style12"/>
        <w:widowControl/>
        <w:spacing w:line="240" w:lineRule="auto"/>
        <w:jc w:val="left"/>
        <w:rPr>
          <w:rStyle w:val="FontStyle211"/>
          <w:rFonts w:ascii="Times New Roman" w:hAnsi="Times New Roman" w:cs="Times New Roman"/>
        </w:rPr>
      </w:pPr>
      <w:r w:rsidRPr="002069A4">
        <w:rPr>
          <w:b/>
          <w:iCs/>
          <w:sz w:val="28"/>
        </w:rPr>
        <w:t>2.</w:t>
      </w:r>
      <w:r>
        <w:rPr>
          <w:b/>
          <w:iCs/>
          <w:sz w:val="28"/>
        </w:rPr>
        <w:t>2</w:t>
      </w:r>
      <w:r w:rsidRPr="002069A4">
        <w:rPr>
          <w:b/>
          <w:iCs/>
          <w:sz w:val="28"/>
        </w:rPr>
        <w:t>.</w:t>
      </w:r>
      <w:r>
        <w:rPr>
          <w:b/>
          <w:iCs/>
          <w:sz w:val="28"/>
        </w:rPr>
        <w:t xml:space="preserve"> 5. Направление </w:t>
      </w:r>
      <w:r w:rsidRPr="00E6000C">
        <w:rPr>
          <w:b/>
          <w:iCs/>
          <w:sz w:val="28"/>
        </w:rPr>
        <w:t>«</w:t>
      </w:r>
      <w:r w:rsidRPr="00E6000C">
        <w:rPr>
          <w:rStyle w:val="FontStyle211"/>
          <w:rFonts w:ascii="Times New Roman" w:hAnsi="Times New Roman" w:cs="Times New Roman"/>
          <w:sz w:val="28"/>
        </w:rPr>
        <w:t>Безопасность»</w:t>
      </w:r>
    </w:p>
    <w:p w:rsidR="00A80442" w:rsidRPr="00E6000C" w:rsidRDefault="00A80442" w:rsidP="00A80442">
      <w:pPr>
        <w:shd w:val="clear" w:color="auto" w:fill="FFFFFF"/>
        <w:spacing w:before="30" w:after="30"/>
        <w:textAlignment w:val="baseline"/>
        <w:rPr>
          <w:b/>
          <w:bCs/>
          <w:color w:val="000000"/>
          <w:kern w:val="24"/>
        </w:rPr>
      </w:pPr>
    </w:p>
    <w:p w:rsidR="00A80442" w:rsidRPr="00A61ED8" w:rsidRDefault="00A80442" w:rsidP="00A80442">
      <w:pPr>
        <w:shd w:val="clear" w:color="auto" w:fill="FFFFFF"/>
        <w:spacing w:before="30" w:after="30"/>
        <w:textAlignment w:val="baseline"/>
        <w:rPr>
          <w:b/>
          <w:bCs/>
          <w:color w:val="000000"/>
          <w:kern w:val="24"/>
          <w:sz w:val="28"/>
        </w:rPr>
      </w:pPr>
      <w:r w:rsidRPr="00A61ED8">
        <w:rPr>
          <w:b/>
          <w:bCs/>
          <w:color w:val="000000"/>
          <w:kern w:val="24"/>
          <w:sz w:val="28"/>
        </w:rPr>
        <w:t>Цели:</w:t>
      </w:r>
    </w:p>
    <w:p w:rsidR="00A80442" w:rsidRPr="00A61ED8" w:rsidRDefault="00A80442" w:rsidP="00A80442">
      <w:pPr>
        <w:numPr>
          <w:ilvl w:val="0"/>
          <w:numId w:val="27"/>
        </w:numPr>
        <w:shd w:val="clear" w:color="auto" w:fill="FFFFFF"/>
        <w:textAlignment w:val="baseline"/>
        <w:rPr>
          <w:sz w:val="28"/>
        </w:rPr>
      </w:pPr>
      <w:r w:rsidRPr="00A61ED8">
        <w:rPr>
          <w:bCs/>
          <w:color w:val="000000"/>
          <w:kern w:val="24"/>
          <w:sz w:val="28"/>
        </w:rPr>
        <w:t>Формирование основ безопасности собственной жизнедеятельности.</w:t>
      </w:r>
    </w:p>
    <w:p w:rsidR="00A80442" w:rsidRPr="00A61ED8" w:rsidRDefault="00A80442" w:rsidP="00A80442">
      <w:pPr>
        <w:numPr>
          <w:ilvl w:val="0"/>
          <w:numId w:val="27"/>
        </w:numPr>
        <w:shd w:val="clear" w:color="auto" w:fill="FFFFFF"/>
        <w:textAlignment w:val="baseline"/>
        <w:rPr>
          <w:sz w:val="28"/>
        </w:rPr>
      </w:pPr>
      <w:r w:rsidRPr="00A61ED8">
        <w:rPr>
          <w:bCs/>
          <w:color w:val="000000"/>
          <w:kern w:val="24"/>
          <w:sz w:val="28"/>
        </w:rPr>
        <w:t xml:space="preserve">Формирование предпосылок  экологического сознания (безопасности окружающего мира) </w:t>
      </w:r>
    </w:p>
    <w:p w:rsidR="00A80442" w:rsidRPr="00A61ED8" w:rsidRDefault="00A80442" w:rsidP="00A80442">
      <w:pPr>
        <w:shd w:val="clear" w:color="auto" w:fill="FFFFFF"/>
        <w:spacing w:before="30" w:after="30"/>
        <w:textAlignment w:val="baseline"/>
        <w:rPr>
          <w:b/>
          <w:sz w:val="28"/>
        </w:rPr>
      </w:pPr>
      <w:r w:rsidRPr="00A61ED8">
        <w:rPr>
          <w:b/>
          <w:sz w:val="28"/>
        </w:rPr>
        <w:t>Задачи:</w:t>
      </w:r>
    </w:p>
    <w:p w:rsidR="00A80442" w:rsidRPr="00A61ED8" w:rsidRDefault="00A80442" w:rsidP="00A80442">
      <w:pPr>
        <w:numPr>
          <w:ilvl w:val="0"/>
          <w:numId w:val="28"/>
        </w:numPr>
        <w:jc w:val="both"/>
        <w:rPr>
          <w:sz w:val="28"/>
        </w:rPr>
      </w:pPr>
      <w:r w:rsidRPr="00A61ED8">
        <w:rPr>
          <w:sz w:val="28"/>
        </w:rPr>
        <w:t>формирование представлений об опасных  для человека и окружающего мира природы ситуациях и способах поведения в них;</w:t>
      </w:r>
    </w:p>
    <w:p w:rsidR="00A80442" w:rsidRPr="00A61ED8" w:rsidRDefault="00A80442" w:rsidP="00A80442">
      <w:pPr>
        <w:numPr>
          <w:ilvl w:val="0"/>
          <w:numId w:val="28"/>
        </w:numPr>
        <w:jc w:val="both"/>
        <w:rPr>
          <w:sz w:val="28"/>
        </w:rPr>
      </w:pPr>
      <w:r w:rsidRPr="00A61ED8">
        <w:rPr>
          <w:sz w:val="28"/>
        </w:rPr>
        <w:t>приобщение к  правилам безопасного для человека и окружающего мира природы поведения;</w:t>
      </w:r>
    </w:p>
    <w:p w:rsidR="00A80442" w:rsidRPr="00A61ED8" w:rsidRDefault="00A80442" w:rsidP="00A80442">
      <w:pPr>
        <w:numPr>
          <w:ilvl w:val="0"/>
          <w:numId w:val="28"/>
        </w:numPr>
        <w:jc w:val="both"/>
        <w:rPr>
          <w:sz w:val="28"/>
        </w:rPr>
      </w:pPr>
      <w:r w:rsidRPr="00A61ED8">
        <w:rPr>
          <w:sz w:val="28"/>
        </w:rPr>
        <w:t>передачу детям знаний о правилах безопасности дорожного движения в качестве пешехода и пассажира транспортного средства;</w:t>
      </w:r>
    </w:p>
    <w:p w:rsidR="00A80442" w:rsidRPr="00A61ED8" w:rsidRDefault="00A80442" w:rsidP="00A80442">
      <w:pPr>
        <w:numPr>
          <w:ilvl w:val="0"/>
          <w:numId w:val="28"/>
        </w:numPr>
        <w:jc w:val="both"/>
        <w:rPr>
          <w:sz w:val="28"/>
        </w:rPr>
      </w:pPr>
      <w:r w:rsidRPr="00A61ED8">
        <w:rPr>
          <w:sz w:val="28"/>
        </w:rPr>
        <w:t>формирование осторожного и осмотрительного отношения к потенциально опасным для человека и окружающего мира природы ситуациям.</w:t>
      </w:r>
    </w:p>
    <w:p w:rsidR="00A80442" w:rsidRPr="00A61ED8" w:rsidRDefault="00A80442" w:rsidP="00A80442">
      <w:pPr>
        <w:shd w:val="clear" w:color="auto" w:fill="FFFFFF"/>
        <w:spacing w:after="120"/>
        <w:textAlignment w:val="baseline"/>
        <w:rPr>
          <w:b/>
          <w:sz w:val="28"/>
        </w:rPr>
      </w:pPr>
      <w:r w:rsidRPr="00A61ED8">
        <w:rPr>
          <w:b/>
          <w:bCs/>
          <w:color w:val="000000"/>
          <w:kern w:val="24"/>
          <w:sz w:val="28"/>
        </w:rPr>
        <w:t>Основные направления работы по ОБЖ</w:t>
      </w:r>
    </w:p>
    <w:p w:rsidR="00A80442" w:rsidRPr="00A61ED8" w:rsidRDefault="00A80442" w:rsidP="00A80442">
      <w:pPr>
        <w:pStyle w:val="af6"/>
        <w:numPr>
          <w:ilvl w:val="0"/>
          <w:numId w:val="30"/>
        </w:numPr>
        <w:shd w:val="clear" w:color="auto" w:fill="FFFFFF"/>
        <w:spacing w:before="0" w:beforeAutospacing="0" w:after="0" w:afterAutospacing="0"/>
        <w:contextualSpacing/>
        <w:jc w:val="both"/>
        <w:textAlignment w:val="baseline"/>
        <w:rPr>
          <w:sz w:val="28"/>
        </w:rPr>
      </w:pPr>
      <w:r w:rsidRPr="00A61ED8">
        <w:rPr>
          <w:bCs/>
          <w:color w:val="000000"/>
          <w:kern w:val="24"/>
          <w:sz w:val="28"/>
        </w:rPr>
        <w:t>Усвоение дошкольниками первоначальных знаний о правилах безопасного поведения;</w:t>
      </w:r>
    </w:p>
    <w:p w:rsidR="00A80442" w:rsidRPr="00A61ED8" w:rsidRDefault="00A80442" w:rsidP="00A80442">
      <w:pPr>
        <w:numPr>
          <w:ilvl w:val="0"/>
          <w:numId w:val="30"/>
        </w:numPr>
        <w:shd w:val="clear" w:color="auto" w:fill="FFFFFF"/>
        <w:contextualSpacing/>
        <w:jc w:val="both"/>
        <w:textAlignment w:val="baseline"/>
        <w:rPr>
          <w:sz w:val="28"/>
        </w:rPr>
      </w:pPr>
      <w:r w:rsidRPr="00A61ED8">
        <w:rPr>
          <w:bCs/>
          <w:color w:val="000000"/>
          <w:kern w:val="24"/>
          <w:sz w:val="28"/>
        </w:rPr>
        <w:t>Формирование у детей качественно новых двигательных навыков и бдительного восприятия окружающей обстановки;</w:t>
      </w:r>
    </w:p>
    <w:p w:rsidR="00A80442" w:rsidRPr="00A61ED8" w:rsidRDefault="00A80442" w:rsidP="00A80442">
      <w:pPr>
        <w:numPr>
          <w:ilvl w:val="0"/>
          <w:numId w:val="29"/>
        </w:numPr>
        <w:shd w:val="clear" w:color="auto" w:fill="FFFFFF"/>
        <w:contextualSpacing/>
        <w:jc w:val="both"/>
        <w:textAlignment w:val="baseline"/>
        <w:rPr>
          <w:sz w:val="28"/>
        </w:rPr>
      </w:pPr>
      <w:r w:rsidRPr="00A61ED8">
        <w:rPr>
          <w:bCs/>
          <w:color w:val="000000"/>
          <w:kern w:val="24"/>
          <w:sz w:val="28"/>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A61ED8">
        <w:rPr>
          <w:bCs/>
          <w:color w:val="000000"/>
          <w:kern w:val="24"/>
          <w:sz w:val="28"/>
          <w:shd w:val="clear" w:color="auto" w:fill="FFFFFF"/>
        </w:rPr>
        <w:t>поведения;</w:t>
      </w:r>
    </w:p>
    <w:p w:rsidR="00A80442" w:rsidRPr="00A61ED8" w:rsidRDefault="00A80442" w:rsidP="00A80442">
      <w:pPr>
        <w:shd w:val="clear" w:color="auto" w:fill="FFFFFF"/>
        <w:ind w:left="720"/>
        <w:contextualSpacing/>
        <w:jc w:val="both"/>
        <w:textAlignment w:val="baseline"/>
        <w:rPr>
          <w:sz w:val="28"/>
        </w:rPr>
      </w:pPr>
    </w:p>
    <w:p w:rsidR="00A80442" w:rsidRPr="00A61ED8" w:rsidRDefault="00A80442" w:rsidP="00A80442">
      <w:pPr>
        <w:shd w:val="clear" w:color="auto" w:fill="FFFFFF"/>
        <w:spacing w:after="240"/>
        <w:textAlignment w:val="baseline"/>
        <w:rPr>
          <w:sz w:val="28"/>
        </w:rPr>
      </w:pPr>
      <w:r w:rsidRPr="00A61ED8">
        <w:rPr>
          <w:b/>
          <w:bCs/>
          <w:color w:val="000000"/>
          <w:kern w:val="24"/>
          <w:sz w:val="28"/>
        </w:rPr>
        <w:t>Основные принципы работы по воспитанию у детей навыков безопасного поведения</w:t>
      </w:r>
    </w:p>
    <w:p w:rsidR="00A80442" w:rsidRPr="00A61ED8" w:rsidRDefault="00A80442" w:rsidP="00A80442">
      <w:pPr>
        <w:pStyle w:val="af6"/>
        <w:numPr>
          <w:ilvl w:val="0"/>
          <w:numId w:val="31"/>
        </w:numPr>
        <w:shd w:val="clear" w:color="auto" w:fill="FFFFFF"/>
        <w:spacing w:before="0" w:beforeAutospacing="0" w:after="0" w:afterAutospacing="0"/>
        <w:ind w:left="709" w:hanging="283"/>
        <w:contextualSpacing/>
        <w:jc w:val="both"/>
        <w:textAlignment w:val="baseline"/>
        <w:rPr>
          <w:sz w:val="28"/>
        </w:rPr>
      </w:pPr>
      <w:r w:rsidRPr="00A61ED8">
        <w:rPr>
          <w:bCs/>
          <w:color w:val="000000"/>
          <w:kern w:val="24"/>
          <w:sz w:val="28"/>
        </w:rPr>
        <w:t xml:space="preserve"> 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A80442" w:rsidRPr="00A61ED8" w:rsidRDefault="00A80442" w:rsidP="00A80442">
      <w:pPr>
        <w:pStyle w:val="af6"/>
        <w:numPr>
          <w:ilvl w:val="0"/>
          <w:numId w:val="31"/>
        </w:numPr>
        <w:shd w:val="clear" w:color="auto" w:fill="FFFFFF"/>
        <w:spacing w:before="0" w:beforeAutospacing="0" w:after="0" w:afterAutospacing="0"/>
        <w:ind w:left="709" w:hanging="283"/>
        <w:contextualSpacing/>
        <w:jc w:val="both"/>
        <w:textAlignment w:val="baseline"/>
        <w:rPr>
          <w:sz w:val="28"/>
        </w:rPr>
      </w:pPr>
      <w:r w:rsidRPr="00A61ED8">
        <w:rPr>
          <w:bCs/>
          <w:color w:val="000000"/>
          <w:kern w:val="24"/>
          <w:sz w:val="28"/>
        </w:rPr>
        <w:lastRenderedPageBreak/>
        <w:t>Анализировать различные жизненные ситуации, если возможно, проигрывать их в реальной обстановке.</w:t>
      </w:r>
    </w:p>
    <w:p w:rsidR="00A80442" w:rsidRPr="00A61ED8" w:rsidRDefault="00A80442" w:rsidP="00A80442">
      <w:pPr>
        <w:numPr>
          <w:ilvl w:val="0"/>
          <w:numId w:val="31"/>
        </w:numPr>
        <w:shd w:val="clear" w:color="auto" w:fill="FFFFFF"/>
        <w:ind w:left="709" w:hanging="283"/>
        <w:contextualSpacing/>
        <w:jc w:val="both"/>
        <w:textAlignment w:val="baseline"/>
        <w:rPr>
          <w:sz w:val="28"/>
        </w:rPr>
      </w:pPr>
      <w:r w:rsidRPr="00A61ED8">
        <w:rPr>
          <w:bCs/>
          <w:color w:val="000000"/>
          <w:kern w:val="24"/>
          <w:sz w:val="28"/>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A80442" w:rsidRPr="00A61ED8" w:rsidRDefault="00A80442" w:rsidP="00A80442">
      <w:pPr>
        <w:numPr>
          <w:ilvl w:val="0"/>
          <w:numId w:val="31"/>
        </w:numPr>
        <w:shd w:val="clear" w:color="auto" w:fill="FFFFFF"/>
        <w:ind w:left="709" w:hanging="283"/>
        <w:contextualSpacing/>
        <w:jc w:val="both"/>
        <w:textAlignment w:val="baseline"/>
        <w:rPr>
          <w:sz w:val="28"/>
        </w:rPr>
      </w:pPr>
      <w:r w:rsidRPr="00A61ED8">
        <w:rPr>
          <w:bCs/>
          <w:color w:val="000000"/>
          <w:kern w:val="24"/>
          <w:sz w:val="28"/>
        </w:rPr>
        <w:t xml:space="preserve"> Развивать качества ребенка: его координацию, внимание, наблюдательность, реакцию и т.д</w:t>
      </w:r>
      <w:r w:rsidRPr="00A61ED8">
        <w:rPr>
          <w:rFonts w:ascii="Calibri" w:hAnsi="Calibri" w:cs="Arial"/>
          <w:bCs/>
          <w:color w:val="000000"/>
          <w:kern w:val="24"/>
          <w:sz w:val="28"/>
        </w:rPr>
        <w:t xml:space="preserve">. </w:t>
      </w:r>
      <w:r w:rsidRPr="00A61ED8">
        <w:rPr>
          <w:bCs/>
          <w:color w:val="000000"/>
          <w:kern w:val="24"/>
          <w:sz w:val="28"/>
        </w:rPr>
        <w:t>Эти качества очень нужны и для безопасного поведения.</w:t>
      </w:r>
    </w:p>
    <w:p w:rsidR="00A80442" w:rsidRPr="00A61ED8" w:rsidRDefault="00A80442" w:rsidP="00A80442">
      <w:pPr>
        <w:pStyle w:val="body"/>
        <w:spacing w:before="0" w:beforeAutospacing="0" w:after="0" w:afterAutospacing="0"/>
        <w:rPr>
          <w:b/>
          <w:sz w:val="28"/>
        </w:rPr>
      </w:pPr>
    </w:p>
    <w:p w:rsidR="00A80442" w:rsidRPr="00A61ED8" w:rsidRDefault="00A80442" w:rsidP="00A80442">
      <w:pPr>
        <w:pStyle w:val="body"/>
        <w:spacing w:before="0" w:beforeAutospacing="0" w:after="0" w:afterAutospacing="0"/>
        <w:rPr>
          <w:b/>
          <w:sz w:val="28"/>
        </w:rPr>
      </w:pPr>
      <w:r w:rsidRPr="00A61ED8">
        <w:rPr>
          <w:b/>
          <w:sz w:val="28"/>
        </w:rPr>
        <w:t>Примерное содержание работы</w:t>
      </w:r>
    </w:p>
    <w:p w:rsidR="00A80442" w:rsidRPr="00A61ED8" w:rsidRDefault="00A80442" w:rsidP="00A80442">
      <w:pPr>
        <w:pStyle w:val="body"/>
        <w:spacing w:before="0" w:beforeAutospacing="0" w:after="0" w:afterAutospacing="0"/>
        <w:jc w:val="both"/>
        <w:rPr>
          <w:sz w:val="28"/>
        </w:rPr>
      </w:pPr>
    </w:p>
    <w:p w:rsidR="00A80442" w:rsidRPr="00A61ED8" w:rsidRDefault="00A80442" w:rsidP="00A80442">
      <w:pPr>
        <w:pStyle w:val="body"/>
        <w:numPr>
          <w:ilvl w:val="0"/>
          <w:numId w:val="32"/>
        </w:numPr>
        <w:spacing w:before="0" w:beforeAutospacing="0" w:after="0" w:afterAutospacing="0"/>
        <w:jc w:val="both"/>
        <w:rPr>
          <w:sz w:val="28"/>
        </w:rPr>
      </w:pPr>
      <w:r w:rsidRPr="00A61ED8">
        <w:rPr>
          <w:sz w:val="28"/>
        </w:rPr>
        <w:t>Ребенок и другие люди:</w:t>
      </w:r>
    </w:p>
    <w:p w:rsidR="00A80442" w:rsidRPr="00A61ED8" w:rsidRDefault="00A80442" w:rsidP="00A80442">
      <w:pPr>
        <w:pStyle w:val="body"/>
        <w:numPr>
          <w:ilvl w:val="0"/>
          <w:numId w:val="33"/>
        </w:numPr>
        <w:spacing w:before="0" w:beforeAutospacing="0" w:after="0" w:afterAutospacing="0"/>
        <w:ind w:left="1134" w:hanging="425"/>
        <w:jc w:val="both"/>
        <w:rPr>
          <w:sz w:val="28"/>
        </w:rPr>
      </w:pPr>
      <w:r w:rsidRPr="00A61ED8">
        <w:rPr>
          <w:sz w:val="28"/>
        </w:rPr>
        <w:t>О несовпадении приятной внешности и добрых намерений.</w:t>
      </w:r>
    </w:p>
    <w:p w:rsidR="00A80442" w:rsidRPr="00A61ED8" w:rsidRDefault="00A80442" w:rsidP="00A80442">
      <w:pPr>
        <w:pStyle w:val="body"/>
        <w:numPr>
          <w:ilvl w:val="0"/>
          <w:numId w:val="33"/>
        </w:numPr>
        <w:spacing w:before="0" w:beforeAutospacing="0" w:after="0" w:afterAutospacing="0"/>
        <w:ind w:left="1134" w:hanging="425"/>
        <w:jc w:val="both"/>
        <w:rPr>
          <w:sz w:val="28"/>
        </w:rPr>
      </w:pPr>
      <w:r w:rsidRPr="00A61ED8">
        <w:rPr>
          <w:sz w:val="28"/>
        </w:rPr>
        <w:t>Опасные ситуации контактов с незнакомыми людьми.</w:t>
      </w:r>
    </w:p>
    <w:p w:rsidR="00A80442" w:rsidRPr="00A61ED8" w:rsidRDefault="00A80442" w:rsidP="00A80442">
      <w:pPr>
        <w:pStyle w:val="body"/>
        <w:numPr>
          <w:ilvl w:val="0"/>
          <w:numId w:val="33"/>
        </w:numPr>
        <w:spacing w:before="0" w:beforeAutospacing="0" w:after="0" w:afterAutospacing="0"/>
        <w:ind w:left="1134" w:hanging="425"/>
        <w:jc w:val="both"/>
        <w:rPr>
          <w:sz w:val="28"/>
        </w:rPr>
      </w:pPr>
      <w:r w:rsidRPr="00A61ED8">
        <w:rPr>
          <w:sz w:val="28"/>
        </w:rPr>
        <w:t>Ситуации насильственного поведения со стороны незнакомого взрослого.</w:t>
      </w:r>
    </w:p>
    <w:p w:rsidR="00A80442" w:rsidRPr="00A61ED8" w:rsidRDefault="00A80442" w:rsidP="00A80442">
      <w:pPr>
        <w:pStyle w:val="body"/>
        <w:numPr>
          <w:ilvl w:val="0"/>
          <w:numId w:val="33"/>
        </w:numPr>
        <w:spacing w:before="0" w:beforeAutospacing="0" w:after="0" w:afterAutospacing="0"/>
        <w:ind w:left="1134" w:hanging="425"/>
        <w:jc w:val="both"/>
        <w:rPr>
          <w:sz w:val="28"/>
        </w:rPr>
      </w:pPr>
      <w:r w:rsidRPr="00A61ED8">
        <w:rPr>
          <w:sz w:val="28"/>
        </w:rPr>
        <w:t>Ребенок и другие дети, в том числе подросток.</w:t>
      </w:r>
    </w:p>
    <w:p w:rsidR="00A80442" w:rsidRPr="00A61ED8" w:rsidRDefault="00A80442" w:rsidP="00A80442">
      <w:pPr>
        <w:pStyle w:val="body"/>
        <w:numPr>
          <w:ilvl w:val="0"/>
          <w:numId w:val="33"/>
        </w:numPr>
        <w:spacing w:before="0" w:beforeAutospacing="0" w:after="0" w:afterAutospacing="0"/>
        <w:ind w:left="1134" w:hanging="425"/>
        <w:jc w:val="both"/>
        <w:rPr>
          <w:sz w:val="28"/>
        </w:rPr>
      </w:pPr>
      <w:r w:rsidRPr="00A61ED8">
        <w:rPr>
          <w:sz w:val="28"/>
        </w:rPr>
        <w:t>Если «чужой» приходит в дом.</w:t>
      </w:r>
    </w:p>
    <w:p w:rsidR="00A80442" w:rsidRPr="00A61ED8" w:rsidRDefault="00A80442" w:rsidP="00A80442">
      <w:pPr>
        <w:pStyle w:val="body"/>
        <w:numPr>
          <w:ilvl w:val="0"/>
          <w:numId w:val="32"/>
        </w:numPr>
        <w:spacing w:before="0" w:beforeAutospacing="0" w:after="0" w:afterAutospacing="0"/>
        <w:jc w:val="both"/>
        <w:rPr>
          <w:sz w:val="28"/>
        </w:rPr>
      </w:pPr>
      <w:r w:rsidRPr="00A61ED8">
        <w:rPr>
          <w:sz w:val="28"/>
        </w:rPr>
        <w:t>Ребенок и природа:</w:t>
      </w:r>
    </w:p>
    <w:p w:rsidR="00A80442" w:rsidRPr="00A61ED8" w:rsidRDefault="00A80442" w:rsidP="00A80442">
      <w:pPr>
        <w:pStyle w:val="body"/>
        <w:numPr>
          <w:ilvl w:val="0"/>
          <w:numId w:val="34"/>
        </w:numPr>
        <w:spacing w:before="0" w:beforeAutospacing="0" w:after="0" w:afterAutospacing="0"/>
        <w:jc w:val="both"/>
        <w:rPr>
          <w:sz w:val="28"/>
        </w:rPr>
      </w:pPr>
      <w:r w:rsidRPr="00A61ED8">
        <w:rPr>
          <w:sz w:val="28"/>
        </w:rPr>
        <w:t>В природе все взаимосвязано.</w:t>
      </w:r>
    </w:p>
    <w:p w:rsidR="00A80442" w:rsidRPr="00A61ED8" w:rsidRDefault="00A80442" w:rsidP="00A80442">
      <w:pPr>
        <w:pStyle w:val="body"/>
        <w:numPr>
          <w:ilvl w:val="0"/>
          <w:numId w:val="34"/>
        </w:numPr>
        <w:spacing w:before="0" w:beforeAutospacing="0" w:after="0" w:afterAutospacing="0"/>
        <w:jc w:val="both"/>
        <w:rPr>
          <w:sz w:val="28"/>
        </w:rPr>
      </w:pPr>
      <w:r w:rsidRPr="00A61ED8">
        <w:rPr>
          <w:sz w:val="28"/>
        </w:rPr>
        <w:t>Загрязнение окружающей среды.</w:t>
      </w:r>
    </w:p>
    <w:p w:rsidR="00A80442" w:rsidRPr="00A61ED8" w:rsidRDefault="00A80442" w:rsidP="00A80442">
      <w:pPr>
        <w:pStyle w:val="body"/>
        <w:numPr>
          <w:ilvl w:val="0"/>
          <w:numId w:val="34"/>
        </w:numPr>
        <w:spacing w:before="0" w:beforeAutospacing="0" w:after="0" w:afterAutospacing="0"/>
        <w:jc w:val="both"/>
        <w:rPr>
          <w:sz w:val="28"/>
        </w:rPr>
      </w:pPr>
      <w:r w:rsidRPr="00A61ED8">
        <w:rPr>
          <w:sz w:val="28"/>
        </w:rPr>
        <w:t>Ухудшение экологической ситуации.</w:t>
      </w:r>
    </w:p>
    <w:p w:rsidR="00A80442" w:rsidRPr="00A61ED8" w:rsidRDefault="00A80442" w:rsidP="00A80442">
      <w:pPr>
        <w:pStyle w:val="body"/>
        <w:numPr>
          <w:ilvl w:val="0"/>
          <w:numId w:val="34"/>
        </w:numPr>
        <w:spacing w:before="0" w:beforeAutospacing="0" w:after="0" w:afterAutospacing="0"/>
        <w:jc w:val="both"/>
        <w:rPr>
          <w:sz w:val="28"/>
        </w:rPr>
      </w:pPr>
      <w:r w:rsidRPr="00A61ED8">
        <w:rPr>
          <w:sz w:val="28"/>
        </w:rPr>
        <w:t>Бережное отношение к живой природе.</w:t>
      </w:r>
    </w:p>
    <w:p w:rsidR="00A80442" w:rsidRPr="00A61ED8" w:rsidRDefault="00A80442" w:rsidP="00A80442">
      <w:pPr>
        <w:pStyle w:val="body"/>
        <w:numPr>
          <w:ilvl w:val="0"/>
          <w:numId w:val="34"/>
        </w:numPr>
        <w:spacing w:before="0" w:beforeAutospacing="0" w:after="0" w:afterAutospacing="0"/>
        <w:jc w:val="both"/>
        <w:rPr>
          <w:sz w:val="28"/>
        </w:rPr>
      </w:pPr>
      <w:r w:rsidRPr="00A61ED8">
        <w:rPr>
          <w:sz w:val="28"/>
        </w:rPr>
        <w:t>Ядовитые растения.</w:t>
      </w:r>
    </w:p>
    <w:p w:rsidR="00A80442" w:rsidRPr="00A61ED8" w:rsidRDefault="00A80442" w:rsidP="00A80442">
      <w:pPr>
        <w:pStyle w:val="body"/>
        <w:numPr>
          <w:ilvl w:val="0"/>
          <w:numId w:val="34"/>
        </w:numPr>
        <w:spacing w:before="0" w:beforeAutospacing="0" w:after="0" w:afterAutospacing="0"/>
        <w:jc w:val="both"/>
        <w:rPr>
          <w:sz w:val="28"/>
        </w:rPr>
      </w:pPr>
      <w:r w:rsidRPr="00A61ED8">
        <w:rPr>
          <w:sz w:val="28"/>
        </w:rPr>
        <w:t>Контакты с животными.</w:t>
      </w:r>
    </w:p>
    <w:p w:rsidR="00A80442" w:rsidRPr="00A61ED8" w:rsidRDefault="00A80442" w:rsidP="00A80442">
      <w:pPr>
        <w:pStyle w:val="body"/>
        <w:numPr>
          <w:ilvl w:val="0"/>
          <w:numId w:val="34"/>
        </w:numPr>
        <w:spacing w:before="0" w:beforeAutospacing="0" w:after="0" w:afterAutospacing="0"/>
        <w:jc w:val="both"/>
        <w:rPr>
          <w:sz w:val="28"/>
        </w:rPr>
      </w:pPr>
      <w:r w:rsidRPr="00A61ED8">
        <w:rPr>
          <w:sz w:val="28"/>
        </w:rPr>
        <w:t>Восстановление окружающей среды.</w:t>
      </w:r>
    </w:p>
    <w:p w:rsidR="00A80442" w:rsidRPr="00A61ED8" w:rsidRDefault="00A80442" w:rsidP="00A80442">
      <w:pPr>
        <w:pStyle w:val="body"/>
        <w:numPr>
          <w:ilvl w:val="0"/>
          <w:numId w:val="32"/>
        </w:numPr>
        <w:spacing w:before="0" w:beforeAutospacing="0" w:after="0" w:afterAutospacing="0"/>
        <w:jc w:val="both"/>
        <w:rPr>
          <w:sz w:val="28"/>
        </w:rPr>
      </w:pPr>
      <w:r w:rsidRPr="00A61ED8">
        <w:rPr>
          <w:sz w:val="28"/>
        </w:rPr>
        <w:t>Ребенок дома:</w:t>
      </w:r>
    </w:p>
    <w:p w:rsidR="00A80442" w:rsidRPr="00A61ED8" w:rsidRDefault="00A80442" w:rsidP="00A80442">
      <w:pPr>
        <w:pStyle w:val="body"/>
        <w:numPr>
          <w:ilvl w:val="0"/>
          <w:numId w:val="35"/>
        </w:numPr>
        <w:spacing w:before="0" w:beforeAutospacing="0" w:after="0" w:afterAutospacing="0"/>
        <w:jc w:val="both"/>
        <w:rPr>
          <w:sz w:val="28"/>
        </w:rPr>
      </w:pPr>
      <w:r w:rsidRPr="00A61ED8">
        <w:rPr>
          <w:sz w:val="28"/>
        </w:rPr>
        <w:t>Прямые запреты и умение правильно обращаться с некоторыми предметами.</w:t>
      </w:r>
    </w:p>
    <w:p w:rsidR="00A80442" w:rsidRPr="00A61ED8" w:rsidRDefault="00A80442" w:rsidP="00A80442">
      <w:pPr>
        <w:pStyle w:val="body"/>
        <w:numPr>
          <w:ilvl w:val="0"/>
          <w:numId w:val="35"/>
        </w:numPr>
        <w:spacing w:before="0" w:beforeAutospacing="0" w:after="0" w:afterAutospacing="0"/>
        <w:jc w:val="both"/>
        <w:rPr>
          <w:sz w:val="28"/>
        </w:rPr>
      </w:pPr>
      <w:r w:rsidRPr="00A61ED8">
        <w:rPr>
          <w:sz w:val="28"/>
        </w:rPr>
        <w:t>Открытое окно, балкон как источник опасности.</w:t>
      </w:r>
    </w:p>
    <w:p w:rsidR="00A80442" w:rsidRPr="00A61ED8" w:rsidRDefault="00A80442" w:rsidP="00A80442">
      <w:pPr>
        <w:pStyle w:val="body"/>
        <w:numPr>
          <w:ilvl w:val="0"/>
          <w:numId w:val="35"/>
        </w:numPr>
        <w:spacing w:before="0" w:beforeAutospacing="0" w:after="0" w:afterAutospacing="0"/>
        <w:jc w:val="both"/>
        <w:rPr>
          <w:sz w:val="28"/>
        </w:rPr>
      </w:pPr>
      <w:r w:rsidRPr="00A61ED8">
        <w:rPr>
          <w:sz w:val="28"/>
        </w:rPr>
        <w:t>Экстремальные ситуации в быту.</w:t>
      </w:r>
    </w:p>
    <w:p w:rsidR="00A80442" w:rsidRPr="00A61ED8" w:rsidRDefault="00A80442" w:rsidP="00A80442">
      <w:pPr>
        <w:pStyle w:val="body"/>
        <w:numPr>
          <w:ilvl w:val="0"/>
          <w:numId w:val="32"/>
        </w:numPr>
        <w:spacing w:before="0" w:beforeAutospacing="0" w:after="0" w:afterAutospacing="0"/>
        <w:jc w:val="both"/>
        <w:rPr>
          <w:sz w:val="28"/>
        </w:rPr>
      </w:pPr>
      <w:r w:rsidRPr="00A61ED8">
        <w:rPr>
          <w:sz w:val="28"/>
        </w:rPr>
        <w:t>Ребенок и улица:</w:t>
      </w:r>
    </w:p>
    <w:p w:rsidR="00A80442" w:rsidRPr="00A61ED8" w:rsidRDefault="00A80442" w:rsidP="00A80442">
      <w:pPr>
        <w:pStyle w:val="body"/>
        <w:numPr>
          <w:ilvl w:val="0"/>
          <w:numId w:val="36"/>
        </w:numPr>
        <w:spacing w:before="0" w:beforeAutospacing="0" w:after="0" w:afterAutospacing="0"/>
        <w:jc w:val="both"/>
        <w:rPr>
          <w:sz w:val="28"/>
        </w:rPr>
      </w:pPr>
      <w:r w:rsidRPr="00A61ED8">
        <w:rPr>
          <w:sz w:val="28"/>
        </w:rPr>
        <w:t>Устройство проезжей части.</w:t>
      </w:r>
    </w:p>
    <w:p w:rsidR="00A80442" w:rsidRPr="00A61ED8" w:rsidRDefault="00A80442" w:rsidP="00A80442">
      <w:pPr>
        <w:pStyle w:val="body"/>
        <w:numPr>
          <w:ilvl w:val="0"/>
          <w:numId w:val="36"/>
        </w:numPr>
        <w:spacing w:before="0" w:beforeAutospacing="0" w:after="0" w:afterAutospacing="0"/>
        <w:jc w:val="both"/>
        <w:rPr>
          <w:sz w:val="28"/>
        </w:rPr>
      </w:pPr>
      <w:r w:rsidRPr="00A61ED8">
        <w:rPr>
          <w:sz w:val="28"/>
        </w:rPr>
        <w:t>Дорожные знаки для водителей и пешеходов.</w:t>
      </w:r>
    </w:p>
    <w:p w:rsidR="00A80442" w:rsidRPr="00A61ED8" w:rsidRDefault="00A80442" w:rsidP="00A80442">
      <w:pPr>
        <w:pStyle w:val="body"/>
        <w:numPr>
          <w:ilvl w:val="0"/>
          <w:numId w:val="36"/>
        </w:numPr>
        <w:spacing w:before="0" w:beforeAutospacing="0" w:after="0" w:afterAutospacing="0"/>
        <w:jc w:val="both"/>
        <w:rPr>
          <w:sz w:val="28"/>
        </w:rPr>
      </w:pPr>
      <w:r w:rsidRPr="00A61ED8">
        <w:rPr>
          <w:sz w:val="28"/>
        </w:rPr>
        <w:t>Правила езды на велосипеде.</w:t>
      </w:r>
    </w:p>
    <w:p w:rsidR="00A80442" w:rsidRPr="00A61ED8" w:rsidRDefault="00A80442" w:rsidP="00A80442">
      <w:pPr>
        <w:pStyle w:val="body"/>
        <w:numPr>
          <w:ilvl w:val="0"/>
          <w:numId w:val="36"/>
        </w:numPr>
        <w:spacing w:before="0" w:beforeAutospacing="0" w:after="0" w:afterAutospacing="0"/>
        <w:jc w:val="both"/>
        <w:rPr>
          <w:sz w:val="28"/>
        </w:rPr>
      </w:pPr>
      <w:r w:rsidRPr="00A61ED8">
        <w:rPr>
          <w:sz w:val="28"/>
        </w:rPr>
        <w:t>Сотрудник ДПС.</w:t>
      </w:r>
    </w:p>
    <w:p w:rsidR="00A80442" w:rsidRPr="00A61ED8" w:rsidRDefault="00A80442" w:rsidP="00A80442">
      <w:pPr>
        <w:pStyle w:val="body"/>
        <w:numPr>
          <w:ilvl w:val="0"/>
          <w:numId w:val="36"/>
        </w:numPr>
        <w:spacing w:before="0" w:beforeAutospacing="0" w:after="0" w:afterAutospacing="0"/>
        <w:jc w:val="both"/>
        <w:rPr>
          <w:sz w:val="28"/>
        </w:rPr>
      </w:pPr>
      <w:r w:rsidRPr="00A61ED8">
        <w:rPr>
          <w:sz w:val="28"/>
        </w:rPr>
        <w:t>Правила поведения в транспорте.</w:t>
      </w:r>
    </w:p>
    <w:p w:rsidR="00A80442" w:rsidRPr="00A61ED8" w:rsidRDefault="00A80442" w:rsidP="00A80442">
      <w:pPr>
        <w:pStyle w:val="body"/>
        <w:numPr>
          <w:ilvl w:val="0"/>
          <w:numId w:val="36"/>
        </w:numPr>
        <w:spacing w:before="0" w:beforeAutospacing="0" w:after="0" w:afterAutospacing="0"/>
        <w:jc w:val="both"/>
        <w:rPr>
          <w:sz w:val="28"/>
        </w:rPr>
      </w:pPr>
      <w:r w:rsidRPr="00A61ED8">
        <w:rPr>
          <w:sz w:val="28"/>
        </w:rPr>
        <w:t>Если ребенок потерялся на улице.</w:t>
      </w:r>
    </w:p>
    <w:p w:rsidR="00A80442" w:rsidRPr="00A61ED8" w:rsidRDefault="00A80442" w:rsidP="00A80442">
      <w:pPr>
        <w:rPr>
          <w:rFonts w:eastAsiaTheme="minorEastAsia"/>
          <w:sz w:val="28"/>
        </w:rPr>
      </w:pPr>
    </w:p>
    <w:p w:rsidR="00A80442" w:rsidRPr="00BD0CA7" w:rsidRDefault="00A80442" w:rsidP="00A80442">
      <w:pPr>
        <w:rPr>
          <w:b/>
          <w:sz w:val="28"/>
        </w:rPr>
      </w:pPr>
      <w:r>
        <w:rPr>
          <w:b/>
          <w:sz w:val="28"/>
        </w:rPr>
        <w:t>2.</w:t>
      </w:r>
      <w:r w:rsidRPr="00BD0CA7">
        <w:rPr>
          <w:b/>
          <w:sz w:val="28"/>
        </w:rPr>
        <w:t>2.</w:t>
      </w:r>
      <w:r>
        <w:rPr>
          <w:b/>
          <w:sz w:val="28"/>
        </w:rPr>
        <w:t>6</w:t>
      </w:r>
      <w:r w:rsidRPr="00BD0CA7">
        <w:rPr>
          <w:b/>
          <w:sz w:val="28"/>
        </w:rPr>
        <w:t>. Направление «Труд»</w:t>
      </w:r>
    </w:p>
    <w:p w:rsidR="00A80442" w:rsidRPr="00670F99" w:rsidRDefault="00A80442" w:rsidP="00A80442">
      <w:pPr>
        <w:pStyle w:val="Style12"/>
        <w:widowControl/>
        <w:spacing w:line="240" w:lineRule="auto"/>
        <w:rPr>
          <w:b/>
          <w:bCs/>
        </w:rPr>
      </w:pPr>
    </w:p>
    <w:p w:rsidR="00A80442" w:rsidRPr="00A61ED8" w:rsidRDefault="00A80442" w:rsidP="00A80442">
      <w:pPr>
        <w:jc w:val="both"/>
        <w:rPr>
          <w:sz w:val="28"/>
        </w:rPr>
      </w:pPr>
      <w:r w:rsidRPr="00A61ED8">
        <w:rPr>
          <w:b/>
          <w:sz w:val="28"/>
        </w:rPr>
        <w:t>Цель</w:t>
      </w:r>
      <w:r w:rsidRPr="00A61ED8">
        <w:rPr>
          <w:sz w:val="28"/>
        </w:rPr>
        <w:t>: формирование положительного отношения к труду.</w:t>
      </w:r>
    </w:p>
    <w:p w:rsidR="00A80442" w:rsidRPr="00A61ED8" w:rsidRDefault="00A80442" w:rsidP="00A80442">
      <w:pPr>
        <w:jc w:val="both"/>
        <w:rPr>
          <w:b/>
          <w:sz w:val="28"/>
        </w:rPr>
      </w:pPr>
    </w:p>
    <w:p w:rsidR="00A80442" w:rsidRPr="00A61ED8" w:rsidRDefault="00A80442" w:rsidP="00A80442">
      <w:pPr>
        <w:jc w:val="both"/>
        <w:rPr>
          <w:b/>
          <w:sz w:val="28"/>
        </w:rPr>
      </w:pPr>
      <w:r w:rsidRPr="00A61ED8">
        <w:rPr>
          <w:b/>
          <w:sz w:val="28"/>
        </w:rPr>
        <w:lastRenderedPageBreak/>
        <w:t>Задачи:</w:t>
      </w:r>
    </w:p>
    <w:p w:rsidR="00A80442" w:rsidRPr="00A61ED8" w:rsidRDefault="00A80442" w:rsidP="00A80442">
      <w:pPr>
        <w:numPr>
          <w:ilvl w:val="0"/>
          <w:numId w:val="37"/>
        </w:numPr>
        <w:jc w:val="both"/>
        <w:rPr>
          <w:sz w:val="28"/>
        </w:rPr>
      </w:pPr>
      <w:r w:rsidRPr="00A61ED8">
        <w:rPr>
          <w:sz w:val="28"/>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A80442" w:rsidRPr="00A61ED8" w:rsidRDefault="00A80442" w:rsidP="00A80442">
      <w:pPr>
        <w:numPr>
          <w:ilvl w:val="0"/>
          <w:numId w:val="37"/>
        </w:numPr>
        <w:jc w:val="both"/>
        <w:rPr>
          <w:sz w:val="28"/>
        </w:rPr>
      </w:pPr>
      <w:r w:rsidRPr="00A61ED8">
        <w:rPr>
          <w:sz w:val="28"/>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A80442" w:rsidRPr="00A61ED8" w:rsidRDefault="00A80442" w:rsidP="00A80442">
      <w:pPr>
        <w:jc w:val="both"/>
        <w:rPr>
          <w:sz w:val="28"/>
        </w:rPr>
      </w:pPr>
    </w:p>
    <w:p w:rsidR="00A80442" w:rsidRPr="00A61ED8" w:rsidRDefault="00A80442" w:rsidP="00A80442">
      <w:pPr>
        <w:numPr>
          <w:ilvl w:val="0"/>
          <w:numId w:val="37"/>
        </w:numPr>
        <w:jc w:val="both"/>
        <w:rPr>
          <w:sz w:val="28"/>
        </w:rPr>
      </w:pPr>
      <w:r w:rsidRPr="00A61ED8">
        <w:rPr>
          <w:sz w:val="28"/>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A80442" w:rsidRPr="00A61ED8" w:rsidRDefault="00A80442" w:rsidP="00A80442">
      <w:pPr>
        <w:numPr>
          <w:ilvl w:val="0"/>
          <w:numId w:val="37"/>
        </w:numPr>
        <w:jc w:val="both"/>
        <w:rPr>
          <w:sz w:val="28"/>
        </w:rPr>
      </w:pPr>
      <w:r w:rsidRPr="00A61ED8">
        <w:rPr>
          <w:sz w:val="28"/>
        </w:rPr>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A80442" w:rsidRPr="00A61ED8" w:rsidRDefault="00A80442" w:rsidP="00A80442">
      <w:pPr>
        <w:numPr>
          <w:ilvl w:val="0"/>
          <w:numId w:val="37"/>
        </w:numPr>
        <w:jc w:val="both"/>
        <w:rPr>
          <w:sz w:val="28"/>
        </w:rPr>
      </w:pPr>
      <w:r w:rsidRPr="00A61ED8">
        <w:rPr>
          <w:sz w:val="28"/>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A80442" w:rsidRPr="00A61ED8" w:rsidRDefault="00A80442" w:rsidP="00A80442">
      <w:pPr>
        <w:pStyle w:val="body"/>
        <w:spacing w:before="0" w:beforeAutospacing="0" w:after="0" w:afterAutospacing="0"/>
        <w:jc w:val="both"/>
        <w:rPr>
          <w:sz w:val="28"/>
        </w:rPr>
      </w:pPr>
    </w:p>
    <w:p w:rsidR="00A80442" w:rsidRPr="00A61ED8" w:rsidRDefault="00A80442" w:rsidP="00A80442">
      <w:pPr>
        <w:pStyle w:val="body"/>
        <w:spacing w:before="0" w:beforeAutospacing="0" w:after="0" w:afterAutospacing="0"/>
        <w:jc w:val="both"/>
        <w:rPr>
          <w:b/>
          <w:sz w:val="28"/>
        </w:rPr>
      </w:pPr>
      <w:r w:rsidRPr="00A61ED8">
        <w:rPr>
          <w:b/>
          <w:sz w:val="28"/>
        </w:rPr>
        <w:t>Компоненты трудовой деятельности.</w:t>
      </w:r>
    </w:p>
    <w:p w:rsidR="00A80442" w:rsidRPr="00A61ED8" w:rsidRDefault="00A80442" w:rsidP="00A80442">
      <w:pPr>
        <w:pStyle w:val="body"/>
        <w:numPr>
          <w:ilvl w:val="0"/>
          <w:numId w:val="38"/>
        </w:numPr>
        <w:spacing w:before="0" w:beforeAutospacing="0" w:after="0" w:afterAutospacing="0"/>
        <w:jc w:val="both"/>
        <w:rPr>
          <w:sz w:val="28"/>
        </w:rPr>
      </w:pPr>
      <w:r w:rsidRPr="00A61ED8">
        <w:rPr>
          <w:sz w:val="28"/>
        </w:rPr>
        <w:t>Планирование и контроль (умение ставить перед собой цель).</w:t>
      </w:r>
    </w:p>
    <w:p w:rsidR="00A80442" w:rsidRPr="00A61ED8" w:rsidRDefault="00A80442" w:rsidP="00A80442">
      <w:pPr>
        <w:pStyle w:val="body"/>
        <w:numPr>
          <w:ilvl w:val="0"/>
          <w:numId w:val="38"/>
        </w:numPr>
        <w:spacing w:before="0" w:beforeAutospacing="0" w:after="0" w:afterAutospacing="0"/>
        <w:jc w:val="both"/>
        <w:rPr>
          <w:sz w:val="28"/>
        </w:rPr>
      </w:pPr>
      <w:r w:rsidRPr="00A61ED8">
        <w:rPr>
          <w:sz w:val="28"/>
        </w:rPr>
        <w:t>Оценка достигнутого результата с точки зрения его важности для самого ребенка и для всей группы.</w:t>
      </w:r>
    </w:p>
    <w:p w:rsidR="00A80442" w:rsidRPr="00A61ED8" w:rsidRDefault="00A80442" w:rsidP="00A80442">
      <w:pPr>
        <w:pStyle w:val="body"/>
        <w:numPr>
          <w:ilvl w:val="0"/>
          <w:numId w:val="38"/>
        </w:numPr>
        <w:jc w:val="both"/>
        <w:rPr>
          <w:sz w:val="28"/>
        </w:rPr>
      </w:pPr>
      <w:r w:rsidRPr="00A61ED8">
        <w:rPr>
          <w:sz w:val="28"/>
        </w:rPr>
        <w:t>Мотивы, побуждающие детей к труду:</w:t>
      </w:r>
    </w:p>
    <w:p w:rsidR="00A80442" w:rsidRPr="00A61ED8" w:rsidRDefault="00A80442" w:rsidP="00A80442">
      <w:pPr>
        <w:pStyle w:val="body"/>
        <w:numPr>
          <w:ilvl w:val="0"/>
          <w:numId w:val="39"/>
        </w:numPr>
        <w:tabs>
          <w:tab w:val="left" w:pos="993"/>
          <w:tab w:val="left" w:pos="2127"/>
        </w:tabs>
        <w:ind w:hanging="11"/>
        <w:jc w:val="both"/>
        <w:rPr>
          <w:sz w:val="28"/>
        </w:rPr>
      </w:pPr>
      <w:r w:rsidRPr="00A61ED8">
        <w:rPr>
          <w:sz w:val="28"/>
        </w:rPr>
        <w:t>интерес к процессу действий;</w:t>
      </w:r>
    </w:p>
    <w:p w:rsidR="00A80442" w:rsidRPr="00A61ED8" w:rsidRDefault="00A80442" w:rsidP="00A80442">
      <w:pPr>
        <w:pStyle w:val="body"/>
        <w:numPr>
          <w:ilvl w:val="0"/>
          <w:numId w:val="39"/>
        </w:numPr>
        <w:tabs>
          <w:tab w:val="left" w:pos="993"/>
          <w:tab w:val="left" w:pos="2127"/>
        </w:tabs>
        <w:ind w:hanging="11"/>
        <w:jc w:val="both"/>
        <w:rPr>
          <w:sz w:val="28"/>
        </w:rPr>
      </w:pPr>
      <w:r w:rsidRPr="00A61ED8">
        <w:rPr>
          <w:sz w:val="28"/>
        </w:rPr>
        <w:t>интерес к будущему результату;</w:t>
      </w:r>
    </w:p>
    <w:p w:rsidR="00A80442" w:rsidRPr="00A61ED8" w:rsidRDefault="00A80442" w:rsidP="00A80442">
      <w:pPr>
        <w:pStyle w:val="body"/>
        <w:numPr>
          <w:ilvl w:val="0"/>
          <w:numId w:val="39"/>
        </w:numPr>
        <w:tabs>
          <w:tab w:val="left" w:pos="993"/>
          <w:tab w:val="left" w:pos="2127"/>
        </w:tabs>
        <w:ind w:hanging="11"/>
        <w:jc w:val="both"/>
        <w:rPr>
          <w:sz w:val="28"/>
        </w:rPr>
      </w:pPr>
      <w:r w:rsidRPr="00A61ED8">
        <w:rPr>
          <w:sz w:val="28"/>
        </w:rPr>
        <w:t>интерес к овладению новыми навыками;</w:t>
      </w:r>
    </w:p>
    <w:p w:rsidR="00A80442" w:rsidRPr="00A61ED8" w:rsidRDefault="00A80442" w:rsidP="00A80442">
      <w:pPr>
        <w:pStyle w:val="body"/>
        <w:numPr>
          <w:ilvl w:val="0"/>
          <w:numId w:val="39"/>
        </w:numPr>
        <w:tabs>
          <w:tab w:val="left" w:pos="993"/>
          <w:tab w:val="left" w:pos="2127"/>
        </w:tabs>
        <w:ind w:hanging="11"/>
        <w:jc w:val="both"/>
        <w:rPr>
          <w:sz w:val="28"/>
        </w:rPr>
      </w:pPr>
      <w:r w:rsidRPr="00A61ED8">
        <w:rPr>
          <w:sz w:val="28"/>
        </w:rPr>
        <w:t>соучастие в труде совместно с взрослыми;</w:t>
      </w:r>
    </w:p>
    <w:p w:rsidR="00A80442" w:rsidRPr="00A61ED8" w:rsidRDefault="00A80442" w:rsidP="00A80442">
      <w:pPr>
        <w:pStyle w:val="body"/>
        <w:numPr>
          <w:ilvl w:val="0"/>
          <w:numId w:val="39"/>
        </w:numPr>
        <w:tabs>
          <w:tab w:val="left" w:pos="993"/>
          <w:tab w:val="left" w:pos="2127"/>
        </w:tabs>
        <w:ind w:hanging="11"/>
        <w:jc w:val="both"/>
        <w:rPr>
          <w:sz w:val="28"/>
        </w:rPr>
      </w:pPr>
      <w:r w:rsidRPr="00A61ED8">
        <w:rPr>
          <w:sz w:val="28"/>
        </w:rPr>
        <w:t>осознание своих обязанностей;</w:t>
      </w:r>
    </w:p>
    <w:p w:rsidR="00A80442" w:rsidRPr="00A61ED8" w:rsidRDefault="00A80442" w:rsidP="00A80442">
      <w:pPr>
        <w:pStyle w:val="body"/>
        <w:numPr>
          <w:ilvl w:val="0"/>
          <w:numId w:val="39"/>
        </w:numPr>
        <w:tabs>
          <w:tab w:val="left" w:pos="993"/>
          <w:tab w:val="left" w:pos="2127"/>
        </w:tabs>
        <w:spacing w:before="0" w:beforeAutospacing="0" w:after="0" w:afterAutospacing="0"/>
        <w:ind w:hanging="11"/>
        <w:jc w:val="both"/>
        <w:rPr>
          <w:sz w:val="28"/>
        </w:rPr>
      </w:pPr>
      <w:r w:rsidRPr="00A61ED8">
        <w:rPr>
          <w:sz w:val="28"/>
        </w:rPr>
        <w:t xml:space="preserve">осознание смысла, общественной важности труда. Чем выше уровень развития трудовой деятельности, тем выше    </w:t>
      </w:r>
    </w:p>
    <w:p w:rsidR="00A80442" w:rsidRPr="00A61ED8" w:rsidRDefault="00A80442" w:rsidP="00A80442">
      <w:pPr>
        <w:pStyle w:val="body"/>
        <w:tabs>
          <w:tab w:val="left" w:pos="993"/>
          <w:tab w:val="left" w:pos="2127"/>
        </w:tabs>
        <w:spacing w:before="0" w:beforeAutospacing="0" w:after="0" w:afterAutospacing="0"/>
        <w:ind w:left="720"/>
        <w:jc w:val="both"/>
        <w:rPr>
          <w:sz w:val="28"/>
        </w:rPr>
      </w:pPr>
      <w:r w:rsidRPr="00A61ED8">
        <w:rPr>
          <w:sz w:val="28"/>
        </w:rPr>
        <w:t xml:space="preserve">   ее воспитательный потенциал.</w:t>
      </w:r>
    </w:p>
    <w:p w:rsidR="00A80442" w:rsidRPr="00A61ED8" w:rsidRDefault="00A80442" w:rsidP="00A80442">
      <w:pPr>
        <w:pStyle w:val="body"/>
        <w:spacing w:before="0" w:beforeAutospacing="0" w:after="0" w:afterAutospacing="0"/>
        <w:jc w:val="both"/>
        <w:rPr>
          <w:b/>
          <w:sz w:val="28"/>
        </w:rPr>
      </w:pPr>
    </w:p>
    <w:p w:rsidR="00A80442" w:rsidRPr="00A61ED8" w:rsidRDefault="00A80442" w:rsidP="00A80442">
      <w:pPr>
        <w:pStyle w:val="body"/>
        <w:spacing w:before="0" w:beforeAutospacing="0" w:after="0" w:afterAutospacing="0"/>
        <w:jc w:val="both"/>
        <w:rPr>
          <w:b/>
          <w:sz w:val="28"/>
        </w:rPr>
      </w:pPr>
      <w:r w:rsidRPr="00A61ED8">
        <w:rPr>
          <w:b/>
          <w:sz w:val="28"/>
        </w:rPr>
        <w:t>Своеобразие трудовой деятельности детей:</w:t>
      </w:r>
    </w:p>
    <w:p w:rsidR="00A80442" w:rsidRPr="00A61ED8" w:rsidRDefault="00A80442" w:rsidP="00A80442">
      <w:pPr>
        <w:pStyle w:val="body"/>
        <w:numPr>
          <w:ilvl w:val="0"/>
          <w:numId w:val="43"/>
        </w:numPr>
        <w:spacing w:before="0" w:beforeAutospacing="0" w:after="0" w:afterAutospacing="0"/>
        <w:jc w:val="both"/>
        <w:rPr>
          <w:sz w:val="28"/>
        </w:rPr>
      </w:pPr>
      <w:r w:rsidRPr="00A61ED8">
        <w:rPr>
          <w:sz w:val="28"/>
        </w:rPr>
        <w:t xml:space="preserve">«субъективная значимость труда», то есть оценка результата не с точки зрения выполненного объема работы, а с учетом проявления </w:t>
      </w:r>
      <w:r w:rsidRPr="00A61ED8">
        <w:rPr>
          <w:sz w:val="28"/>
        </w:rPr>
        <w:lastRenderedPageBreak/>
        <w:t>заботливости, настойчивости, затраченных трудовых или волевых усилий.</w:t>
      </w:r>
    </w:p>
    <w:p w:rsidR="00A80442" w:rsidRPr="00A61ED8" w:rsidRDefault="00A80442" w:rsidP="00A80442">
      <w:pPr>
        <w:pStyle w:val="body"/>
        <w:numPr>
          <w:ilvl w:val="0"/>
          <w:numId w:val="43"/>
        </w:numPr>
        <w:spacing w:before="0" w:beforeAutospacing="0" w:after="0" w:afterAutospacing="0"/>
        <w:jc w:val="both"/>
        <w:rPr>
          <w:b/>
          <w:sz w:val="28"/>
        </w:rPr>
      </w:pPr>
      <w:r w:rsidRPr="00A61ED8">
        <w:rPr>
          <w:sz w:val="28"/>
        </w:rPr>
        <w:t>связь с игрой, которая проявляется:</w:t>
      </w:r>
    </w:p>
    <w:p w:rsidR="00A80442" w:rsidRPr="00A61ED8" w:rsidRDefault="00A80442" w:rsidP="00A80442">
      <w:pPr>
        <w:pStyle w:val="body"/>
        <w:numPr>
          <w:ilvl w:val="0"/>
          <w:numId w:val="44"/>
        </w:numPr>
        <w:spacing w:before="0" w:beforeAutospacing="0" w:after="0" w:afterAutospacing="0"/>
        <w:jc w:val="both"/>
        <w:rPr>
          <w:b/>
          <w:sz w:val="28"/>
        </w:rPr>
      </w:pPr>
      <w:r w:rsidRPr="00A61ED8">
        <w:rPr>
          <w:sz w:val="28"/>
        </w:rPr>
        <w:t xml:space="preserve">в </w:t>
      </w:r>
      <w:proofErr w:type="spellStart"/>
      <w:r w:rsidRPr="00A61ED8">
        <w:rPr>
          <w:sz w:val="28"/>
        </w:rPr>
        <w:t>манипулятивных</w:t>
      </w:r>
      <w:proofErr w:type="spellEnd"/>
      <w:r w:rsidRPr="00A61ED8">
        <w:rPr>
          <w:sz w:val="28"/>
        </w:rPr>
        <w:t xml:space="preserve"> действиях детей, исполняющих роли взрослых;</w:t>
      </w:r>
    </w:p>
    <w:p w:rsidR="00A80442" w:rsidRPr="00A61ED8" w:rsidRDefault="00A80442" w:rsidP="00A80442">
      <w:pPr>
        <w:pStyle w:val="body"/>
        <w:numPr>
          <w:ilvl w:val="0"/>
          <w:numId w:val="44"/>
        </w:numPr>
        <w:spacing w:before="0" w:beforeAutospacing="0" w:after="0" w:afterAutospacing="0"/>
        <w:jc w:val="both"/>
        <w:rPr>
          <w:b/>
          <w:sz w:val="28"/>
        </w:rPr>
      </w:pPr>
      <w:r w:rsidRPr="00A61ED8">
        <w:rPr>
          <w:sz w:val="28"/>
        </w:rPr>
        <w:t>в продуктивных действиях, составляющих сюжет игры;</w:t>
      </w:r>
    </w:p>
    <w:p w:rsidR="00A80442" w:rsidRPr="00A61ED8" w:rsidRDefault="00A80442" w:rsidP="00A80442">
      <w:pPr>
        <w:pStyle w:val="body"/>
        <w:numPr>
          <w:ilvl w:val="0"/>
          <w:numId w:val="44"/>
        </w:numPr>
        <w:spacing w:before="0" w:beforeAutospacing="0" w:after="0" w:afterAutospacing="0"/>
        <w:jc w:val="both"/>
        <w:rPr>
          <w:b/>
          <w:sz w:val="28"/>
        </w:rPr>
      </w:pPr>
      <w:r w:rsidRPr="00A61ED8">
        <w:rPr>
          <w:sz w:val="28"/>
        </w:rPr>
        <w:t>во включении игровых действий в трудовой процесс;</w:t>
      </w:r>
    </w:p>
    <w:p w:rsidR="00A80442" w:rsidRPr="00A61ED8" w:rsidRDefault="00A80442" w:rsidP="00A80442">
      <w:pPr>
        <w:pStyle w:val="body"/>
        <w:numPr>
          <w:ilvl w:val="0"/>
          <w:numId w:val="44"/>
        </w:numPr>
        <w:spacing w:before="0" w:beforeAutospacing="0" w:after="0" w:afterAutospacing="0"/>
        <w:jc w:val="both"/>
        <w:rPr>
          <w:b/>
          <w:sz w:val="28"/>
        </w:rPr>
      </w:pPr>
      <w:r w:rsidRPr="00A61ED8">
        <w:rPr>
          <w:sz w:val="28"/>
        </w:rPr>
        <w:t>в ролевом поведении ребенка, создающего образ труженика.</w:t>
      </w:r>
    </w:p>
    <w:p w:rsidR="00A80442" w:rsidRPr="00A61ED8" w:rsidRDefault="00A80442" w:rsidP="00A80442">
      <w:pPr>
        <w:pStyle w:val="body"/>
        <w:spacing w:before="0" w:beforeAutospacing="0" w:after="0" w:afterAutospacing="0"/>
        <w:ind w:left="1080"/>
        <w:jc w:val="both"/>
        <w:rPr>
          <w:b/>
          <w:sz w:val="28"/>
        </w:rPr>
      </w:pPr>
    </w:p>
    <w:p w:rsidR="00A80442" w:rsidRPr="00A61ED8" w:rsidRDefault="00A80442" w:rsidP="00A80442">
      <w:pPr>
        <w:pStyle w:val="body"/>
        <w:spacing w:before="0" w:beforeAutospacing="0" w:after="0" w:afterAutospacing="0"/>
        <w:jc w:val="both"/>
        <w:rPr>
          <w:b/>
          <w:sz w:val="28"/>
        </w:rPr>
      </w:pPr>
      <w:r w:rsidRPr="00A61ED8">
        <w:rPr>
          <w:b/>
          <w:sz w:val="28"/>
        </w:rPr>
        <w:t>Виды труда:</w:t>
      </w:r>
    </w:p>
    <w:p w:rsidR="00A80442" w:rsidRPr="00A61ED8" w:rsidRDefault="00A80442" w:rsidP="00A80442">
      <w:pPr>
        <w:pStyle w:val="body"/>
        <w:numPr>
          <w:ilvl w:val="0"/>
          <w:numId w:val="40"/>
        </w:numPr>
        <w:spacing w:before="0" w:beforeAutospacing="0" w:after="0" w:afterAutospacing="0"/>
        <w:jc w:val="both"/>
        <w:rPr>
          <w:sz w:val="28"/>
        </w:rPr>
      </w:pPr>
      <w:r w:rsidRPr="00A61ED8">
        <w:rPr>
          <w:sz w:val="28"/>
        </w:rPr>
        <w:t>Самообслуживание.</w:t>
      </w:r>
    </w:p>
    <w:p w:rsidR="00A80442" w:rsidRPr="00A61ED8" w:rsidRDefault="00A80442" w:rsidP="00A80442">
      <w:pPr>
        <w:pStyle w:val="body"/>
        <w:numPr>
          <w:ilvl w:val="0"/>
          <w:numId w:val="40"/>
        </w:numPr>
        <w:spacing w:before="0" w:beforeAutospacing="0" w:after="0" w:afterAutospacing="0"/>
        <w:jc w:val="both"/>
        <w:rPr>
          <w:sz w:val="28"/>
        </w:rPr>
      </w:pPr>
      <w:r w:rsidRPr="00A61ED8">
        <w:rPr>
          <w:sz w:val="28"/>
        </w:rPr>
        <w:t>Хозяйственно-бытовой труд.</w:t>
      </w:r>
    </w:p>
    <w:p w:rsidR="00A80442" w:rsidRPr="00A61ED8" w:rsidRDefault="00A80442" w:rsidP="00A80442">
      <w:pPr>
        <w:pStyle w:val="body"/>
        <w:numPr>
          <w:ilvl w:val="0"/>
          <w:numId w:val="40"/>
        </w:numPr>
        <w:spacing w:before="0" w:beforeAutospacing="0" w:after="0" w:afterAutospacing="0"/>
        <w:jc w:val="both"/>
        <w:rPr>
          <w:sz w:val="28"/>
        </w:rPr>
      </w:pPr>
      <w:r w:rsidRPr="00A61ED8">
        <w:rPr>
          <w:sz w:val="28"/>
        </w:rPr>
        <w:t>Труд в природе.</w:t>
      </w:r>
    </w:p>
    <w:p w:rsidR="00A80442" w:rsidRPr="00A61ED8" w:rsidRDefault="00A80442" w:rsidP="00A80442">
      <w:pPr>
        <w:pStyle w:val="body"/>
        <w:numPr>
          <w:ilvl w:val="0"/>
          <w:numId w:val="40"/>
        </w:numPr>
        <w:spacing w:before="0" w:beforeAutospacing="0" w:after="0" w:afterAutospacing="0"/>
        <w:jc w:val="both"/>
        <w:rPr>
          <w:sz w:val="28"/>
        </w:rPr>
      </w:pPr>
      <w:r w:rsidRPr="00A61ED8">
        <w:rPr>
          <w:sz w:val="28"/>
        </w:rPr>
        <w:t>Ручной труд.</w:t>
      </w:r>
    </w:p>
    <w:p w:rsidR="00A80442" w:rsidRPr="00A61ED8" w:rsidRDefault="00A80442" w:rsidP="00A80442">
      <w:pPr>
        <w:pStyle w:val="body"/>
        <w:numPr>
          <w:ilvl w:val="0"/>
          <w:numId w:val="40"/>
        </w:numPr>
        <w:spacing w:before="0" w:beforeAutospacing="0" w:after="0" w:afterAutospacing="0"/>
        <w:jc w:val="both"/>
        <w:rPr>
          <w:sz w:val="28"/>
        </w:rPr>
      </w:pPr>
      <w:r w:rsidRPr="00A61ED8">
        <w:rPr>
          <w:sz w:val="28"/>
        </w:rPr>
        <w:t>Ознакомление с трудом взрослых.</w:t>
      </w:r>
    </w:p>
    <w:p w:rsidR="00A80442" w:rsidRPr="00A61ED8" w:rsidRDefault="00A80442" w:rsidP="00A80442">
      <w:pPr>
        <w:pStyle w:val="body"/>
        <w:spacing w:before="0" w:beforeAutospacing="0" w:after="0" w:afterAutospacing="0"/>
        <w:jc w:val="both"/>
        <w:rPr>
          <w:sz w:val="28"/>
        </w:rPr>
      </w:pPr>
    </w:p>
    <w:p w:rsidR="00A80442" w:rsidRPr="00A61ED8" w:rsidRDefault="00A80442" w:rsidP="00A80442">
      <w:pPr>
        <w:pStyle w:val="body"/>
        <w:spacing w:before="0" w:beforeAutospacing="0" w:after="0" w:afterAutospacing="0"/>
        <w:jc w:val="both"/>
        <w:rPr>
          <w:b/>
          <w:sz w:val="28"/>
        </w:rPr>
      </w:pPr>
      <w:r w:rsidRPr="00A61ED8">
        <w:rPr>
          <w:b/>
          <w:sz w:val="28"/>
        </w:rPr>
        <w:t>Формы организации трудовой деятельности:</w:t>
      </w:r>
    </w:p>
    <w:p w:rsidR="00A80442" w:rsidRPr="00A61ED8" w:rsidRDefault="00A80442" w:rsidP="00A80442">
      <w:pPr>
        <w:pStyle w:val="body"/>
        <w:numPr>
          <w:ilvl w:val="0"/>
          <w:numId w:val="41"/>
        </w:numPr>
        <w:spacing w:before="0" w:beforeAutospacing="0" w:after="0" w:afterAutospacing="0"/>
        <w:jc w:val="both"/>
        <w:rPr>
          <w:sz w:val="28"/>
        </w:rPr>
      </w:pPr>
      <w:r w:rsidRPr="00A61ED8">
        <w:rPr>
          <w:sz w:val="28"/>
        </w:rPr>
        <w:t>Поручения:</w:t>
      </w:r>
    </w:p>
    <w:p w:rsidR="00A80442" w:rsidRPr="00A61ED8" w:rsidRDefault="00A80442" w:rsidP="00A80442">
      <w:pPr>
        <w:pStyle w:val="body"/>
        <w:numPr>
          <w:ilvl w:val="0"/>
          <w:numId w:val="42"/>
        </w:numPr>
        <w:spacing w:before="0" w:beforeAutospacing="0" w:after="0" w:afterAutospacing="0"/>
        <w:jc w:val="both"/>
        <w:rPr>
          <w:sz w:val="28"/>
        </w:rPr>
      </w:pPr>
      <w:r w:rsidRPr="00A61ED8">
        <w:rPr>
          <w:sz w:val="28"/>
        </w:rPr>
        <w:t>простые и сложные;</w:t>
      </w:r>
    </w:p>
    <w:p w:rsidR="00A80442" w:rsidRPr="00A61ED8" w:rsidRDefault="00A80442" w:rsidP="00A80442">
      <w:pPr>
        <w:pStyle w:val="body"/>
        <w:numPr>
          <w:ilvl w:val="0"/>
          <w:numId w:val="42"/>
        </w:numPr>
        <w:spacing w:before="0" w:beforeAutospacing="0" w:after="0" w:afterAutospacing="0"/>
        <w:jc w:val="both"/>
        <w:rPr>
          <w:sz w:val="28"/>
        </w:rPr>
      </w:pPr>
      <w:r w:rsidRPr="00A61ED8">
        <w:rPr>
          <w:sz w:val="28"/>
        </w:rPr>
        <w:t>эпизодические и длительные;</w:t>
      </w:r>
    </w:p>
    <w:p w:rsidR="00A80442" w:rsidRPr="00A61ED8" w:rsidRDefault="00A80442" w:rsidP="00A80442">
      <w:pPr>
        <w:pStyle w:val="body"/>
        <w:numPr>
          <w:ilvl w:val="0"/>
          <w:numId w:val="42"/>
        </w:numPr>
        <w:spacing w:before="0" w:beforeAutospacing="0" w:after="0" w:afterAutospacing="0"/>
        <w:jc w:val="both"/>
        <w:rPr>
          <w:sz w:val="28"/>
        </w:rPr>
      </w:pPr>
      <w:r w:rsidRPr="00A61ED8">
        <w:rPr>
          <w:sz w:val="28"/>
        </w:rPr>
        <w:t>коллективные.</w:t>
      </w:r>
    </w:p>
    <w:p w:rsidR="00A80442" w:rsidRPr="00A61ED8" w:rsidRDefault="00A80442" w:rsidP="00A80442">
      <w:pPr>
        <w:pStyle w:val="body"/>
        <w:numPr>
          <w:ilvl w:val="0"/>
          <w:numId w:val="41"/>
        </w:numPr>
        <w:spacing w:before="0" w:beforeAutospacing="0" w:after="0" w:afterAutospacing="0"/>
        <w:jc w:val="both"/>
        <w:rPr>
          <w:sz w:val="28"/>
        </w:rPr>
      </w:pPr>
      <w:r w:rsidRPr="00A61ED8">
        <w:rPr>
          <w:sz w:val="28"/>
        </w:rPr>
        <w:t>Дежурства.</w:t>
      </w:r>
    </w:p>
    <w:p w:rsidR="00A80442" w:rsidRPr="00A61ED8" w:rsidRDefault="00A80442" w:rsidP="00A80442">
      <w:pPr>
        <w:pStyle w:val="body"/>
        <w:numPr>
          <w:ilvl w:val="0"/>
          <w:numId w:val="41"/>
        </w:numPr>
        <w:spacing w:before="0" w:beforeAutospacing="0" w:after="0" w:afterAutospacing="0"/>
        <w:jc w:val="both"/>
        <w:rPr>
          <w:sz w:val="28"/>
        </w:rPr>
      </w:pPr>
      <w:r w:rsidRPr="00A61ED8">
        <w:rPr>
          <w:sz w:val="28"/>
        </w:rPr>
        <w:t>Коллективный труд.</w:t>
      </w:r>
    </w:p>
    <w:p w:rsidR="00A80442" w:rsidRPr="00A61ED8" w:rsidRDefault="00A80442" w:rsidP="00A80442">
      <w:pPr>
        <w:pStyle w:val="body"/>
        <w:spacing w:before="0" w:beforeAutospacing="0" w:after="0" w:afterAutospacing="0"/>
        <w:jc w:val="both"/>
        <w:rPr>
          <w:sz w:val="28"/>
        </w:rPr>
      </w:pPr>
    </w:p>
    <w:p w:rsidR="00A80442" w:rsidRPr="00A61ED8" w:rsidRDefault="00A80442" w:rsidP="00A80442">
      <w:pPr>
        <w:pStyle w:val="body"/>
        <w:spacing w:before="0" w:beforeAutospacing="0" w:after="0" w:afterAutospacing="0"/>
        <w:jc w:val="both"/>
        <w:rPr>
          <w:b/>
          <w:sz w:val="28"/>
        </w:rPr>
      </w:pPr>
      <w:r w:rsidRPr="00A61ED8">
        <w:rPr>
          <w:b/>
          <w:sz w:val="28"/>
        </w:rPr>
        <w:t>Типы организации труда детей</w:t>
      </w:r>
    </w:p>
    <w:p w:rsidR="00A80442" w:rsidRPr="00A61ED8" w:rsidRDefault="00A80442" w:rsidP="00A80442">
      <w:pPr>
        <w:pStyle w:val="body"/>
        <w:numPr>
          <w:ilvl w:val="0"/>
          <w:numId w:val="45"/>
        </w:numPr>
        <w:spacing w:before="0" w:beforeAutospacing="0" w:after="0" w:afterAutospacing="0"/>
        <w:jc w:val="both"/>
        <w:rPr>
          <w:b/>
          <w:sz w:val="28"/>
        </w:rPr>
      </w:pPr>
      <w:r w:rsidRPr="00A61ED8">
        <w:rPr>
          <w:sz w:val="28"/>
        </w:rPr>
        <w:t>Индивидуальный труд.</w:t>
      </w:r>
    </w:p>
    <w:p w:rsidR="00A80442" w:rsidRPr="00A61ED8" w:rsidRDefault="00A80442" w:rsidP="00A80442">
      <w:pPr>
        <w:pStyle w:val="body"/>
        <w:numPr>
          <w:ilvl w:val="0"/>
          <w:numId w:val="45"/>
        </w:numPr>
        <w:spacing w:before="0" w:beforeAutospacing="0" w:after="0" w:afterAutospacing="0"/>
        <w:jc w:val="both"/>
        <w:rPr>
          <w:b/>
          <w:sz w:val="28"/>
        </w:rPr>
      </w:pPr>
      <w:r w:rsidRPr="00A61ED8">
        <w:rPr>
          <w:sz w:val="28"/>
        </w:rPr>
        <w:t>Труд рядом.</w:t>
      </w:r>
    </w:p>
    <w:p w:rsidR="00A80442" w:rsidRPr="00A61ED8" w:rsidRDefault="00A80442" w:rsidP="00A80442">
      <w:pPr>
        <w:pStyle w:val="body"/>
        <w:numPr>
          <w:ilvl w:val="0"/>
          <w:numId w:val="45"/>
        </w:numPr>
        <w:spacing w:before="0" w:beforeAutospacing="0" w:after="0" w:afterAutospacing="0"/>
        <w:jc w:val="both"/>
        <w:rPr>
          <w:b/>
          <w:sz w:val="28"/>
        </w:rPr>
      </w:pPr>
      <w:r w:rsidRPr="00A61ED8">
        <w:rPr>
          <w:sz w:val="28"/>
        </w:rPr>
        <w:t>Общий труд.</w:t>
      </w:r>
    </w:p>
    <w:p w:rsidR="00A80442" w:rsidRPr="00A61ED8" w:rsidRDefault="00A80442" w:rsidP="00A80442">
      <w:pPr>
        <w:pStyle w:val="body"/>
        <w:numPr>
          <w:ilvl w:val="0"/>
          <w:numId w:val="45"/>
        </w:numPr>
        <w:spacing w:before="0" w:beforeAutospacing="0" w:after="0" w:afterAutospacing="0"/>
        <w:jc w:val="both"/>
        <w:rPr>
          <w:b/>
          <w:sz w:val="28"/>
        </w:rPr>
      </w:pPr>
      <w:r w:rsidRPr="00A61ED8">
        <w:rPr>
          <w:sz w:val="28"/>
        </w:rPr>
        <w:t>Совместный труд.</w:t>
      </w:r>
    </w:p>
    <w:p w:rsidR="00A80442" w:rsidRPr="00A61ED8" w:rsidRDefault="00A80442" w:rsidP="00A80442">
      <w:pPr>
        <w:pStyle w:val="body"/>
        <w:spacing w:before="0" w:beforeAutospacing="0" w:after="0" w:afterAutospacing="0"/>
        <w:jc w:val="both"/>
        <w:rPr>
          <w:b/>
          <w:sz w:val="28"/>
        </w:rPr>
      </w:pPr>
      <w:r w:rsidRPr="00A61ED8">
        <w:rPr>
          <w:b/>
          <w:sz w:val="28"/>
        </w:rPr>
        <w:t>Методы и приемы трудового воспитания детей</w:t>
      </w:r>
    </w:p>
    <w:p w:rsidR="00A80442" w:rsidRPr="00A61ED8" w:rsidRDefault="00A80442" w:rsidP="00A80442">
      <w:pPr>
        <w:pStyle w:val="body"/>
        <w:spacing w:before="0" w:beforeAutospacing="0" w:after="0" w:afterAutospacing="0"/>
        <w:jc w:val="both"/>
        <w:rPr>
          <w:b/>
          <w:sz w:val="28"/>
        </w:rPr>
      </w:pPr>
    </w:p>
    <w:p w:rsidR="00A80442" w:rsidRPr="00A61ED8" w:rsidRDefault="00A80442" w:rsidP="00A80442">
      <w:pPr>
        <w:pStyle w:val="body"/>
        <w:spacing w:before="0" w:beforeAutospacing="0" w:after="0" w:afterAutospacing="0"/>
        <w:jc w:val="both"/>
        <w:rPr>
          <w:i/>
          <w:sz w:val="28"/>
        </w:rPr>
      </w:pPr>
      <w:r w:rsidRPr="00A61ED8">
        <w:rPr>
          <w:i/>
          <w:sz w:val="28"/>
          <w:lang w:val="en-US"/>
        </w:rPr>
        <w:t>I</w:t>
      </w:r>
      <w:r w:rsidRPr="00A61ED8">
        <w:rPr>
          <w:i/>
          <w:sz w:val="28"/>
        </w:rPr>
        <w:t xml:space="preserve"> группа методов: формирование нравственных представление, суждений, оценок.</w:t>
      </w:r>
    </w:p>
    <w:p w:rsidR="00A80442" w:rsidRPr="00A61ED8" w:rsidRDefault="00A80442" w:rsidP="00A80442">
      <w:pPr>
        <w:pStyle w:val="body"/>
        <w:numPr>
          <w:ilvl w:val="0"/>
          <w:numId w:val="46"/>
        </w:numPr>
        <w:spacing w:before="0" w:beforeAutospacing="0" w:after="0" w:afterAutospacing="0"/>
        <w:jc w:val="both"/>
        <w:rPr>
          <w:sz w:val="28"/>
        </w:rPr>
      </w:pPr>
      <w:r w:rsidRPr="00A61ED8">
        <w:rPr>
          <w:sz w:val="28"/>
        </w:rPr>
        <w:t>Решение маленьких логических задач, загадок.</w:t>
      </w:r>
    </w:p>
    <w:p w:rsidR="00A80442" w:rsidRPr="00A61ED8" w:rsidRDefault="00A80442" w:rsidP="00A80442">
      <w:pPr>
        <w:pStyle w:val="body"/>
        <w:numPr>
          <w:ilvl w:val="0"/>
          <w:numId w:val="46"/>
        </w:numPr>
        <w:spacing w:before="0" w:beforeAutospacing="0" w:after="0" w:afterAutospacing="0"/>
        <w:jc w:val="both"/>
        <w:rPr>
          <w:sz w:val="28"/>
        </w:rPr>
      </w:pPr>
      <w:r w:rsidRPr="00A61ED8">
        <w:rPr>
          <w:sz w:val="28"/>
        </w:rPr>
        <w:t>Приучение к размышлению, логические беседы.</w:t>
      </w:r>
    </w:p>
    <w:p w:rsidR="00A80442" w:rsidRPr="00A61ED8" w:rsidRDefault="00A80442" w:rsidP="00A80442">
      <w:pPr>
        <w:pStyle w:val="body"/>
        <w:numPr>
          <w:ilvl w:val="0"/>
          <w:numId w:val="46"/>
        </w:numPr>
        <w:spacing w:before="0" w:beforeAutospacing="0" w:after="0" w:afterAutospacing="0"/>
        <w:jc w:val="both"/>
        <w:rPr>
          <w:sz w:val="28"/>
        </w:rPr>
      </w:pPr>
      <w:r w:rsidRPr="00A61ED8">
        <w:rPr>
          <w:sz w:val="28"/>
        </w:rPr>
        <w:t>Беседы на этические темы.</w:t>
      </w:r>
    </w:p>
    <w:p w:rsidR="00A80442" w:rsidRPr="00A61ED8" w:rsidRDefault="00A80442" w:rsidP="00A80442">
      <w:pPr>
        <w:pStyle w:val="body"/>
        <w:numPr>
          <w:ilvl w:val="0"/>
          <w:numId w:val="46"/>
        </w:numPr>
        <w:spacing w:before="0" w:beforeAutospacing="0" w:after="0" w:afterAutospacing="0"/>
        <w:jc w:val="both"/>
        <w:rPr>
          <w:sz w:val="28"/>
        </w:rPr>
      </w:pPr>
      <w:r w:rsidRPr="00A61ED8">
        <w:rPr>
          <w:sz w:val="28"/>
        </w:rPr>
        <w:t>Чтение художественной литературы.</w:t>
      </w:r>
    </w:p>
    <w:p w:rsidR="00A80442" w:rsidRPr="00A61ED8" w:rsidRDefault="00A80442" w:rsidP="00A80442">
      <w:pPr>
        <w:pStyle w:val="body"/>
        <w:numPr>
          <w:ilvl w:val="0"/>
          <w:numId w:val="46"/>
        </w:numPr>
        <w:spacing w:before="0" w:beforeAutospacing="0" w:after="0" w:afterAutospacing="0"/>
        <w:jc w:val="both"/>
        <w:rPr>
          <w:sz w:val="28"/>
        </w:rPr>
      </w:pPr>
      <w:r w:rsidRPr="00A61ED8">
        <w:rPr>
          <w:sz w:val="28"/>
        </w:rPr>
        <w:t>Рассматривание иллюстраций.</w:t>
      </w:r>
    </w:p>
    <w:p w:rsidR="00A80442" w:rsidRPr="00A61ED8" w:rsidRDefault="00A80442" w:rsidP="00A80442">
      <w:pPr>
        <w:pStyle w:val="body"/>
        <w:numPr>
          <w:ilvl w:val="0"/>
          <w:numId w:val="46"/>
        </w:numPr>
        <w:spacing w:before="0" w:beforeAutospacing="0" w:after="0" w:afterAutospacing="0"/>
        <w:jc w:val="both"/>
        <w:rPr>
          <w:sz w:val="28"/>
        </w:rPr>
      </w:pPr>
      <w:r w:rsidRPr="00A61ED8">
        <w:rPr>
          <w:sz w:val="28"/>
        </w:rPr>
        <w:t>Рассказывание и обсуждение картин, иллюстраций.</w:t>
      </w:r>
    </w:p>
    <w:p w:rsidR="00A80442" w:rsidRPr="00A61ED8" w:rsidRDefault="00A80442" w:rsidP="00A80442">
      <w:pPr>
        <w:pStyle w:val="body"/>
        <w:numPr>
          <w:ilvl w:val="0"/>
          <w:numId w:val="46"/>
        </w:numPr>
        <w:spacing w:before="0" w:beforeAutospacing="0" w:after="0" w:afterAutospacing="0"/>
        <w:jc w:val="both"/>
        <w:rPr>
          <w:sz w:val="28"/>
        </w:rPr>
      </w:pPr>
      <w:r w:rsidRPr="00A61ED8">
        <w:rPr>
          <w:sz w:val="28"/>
        </w:rPr>
        <w:t>Просмотр телепередач, диафильмов, видеофильмов.</w:t>
      </w:r>
    </w:p>
    <w:p w:rsidR="00A80442" w:rsidRPr="00A61ED8" w:rsidRDefault="00A80442" w:rsidP="00A80442">
      <w:pPr>
        <w:pStyle w:val="body"/>
        <w:numPr>
          <w:ilvl w:val="0"/>
          <w:numId w:val="46"/>
        </w:numPr>
        <w:spacing w:before="0" w:beforeAutospacing="0" w:after="0" w:afterAutospacing="0"/>
        <w:jc w:val="both"/>
        <w:rPr>
          <w:sz w:val="28"/>
        </w:rPr>
      </w:pPr>
      <w:r w:rsidRPr="00A61ED8">
        <w:rPr>
          <w:sz w:val="28"/>
        </w:rPr>
        <w:t>Задачи на решение коммуникативных ситуаций.</w:t>
      </w:r>
    </w:p>
    <w:p w:rsidR="00A80442" w:rsidRPr="00A61ED8" w:rsidRDefault="00A80442" w:rsidP="00A80442">
      <w:pPr>
        <w:pStyle w:val="body"/>
        <w:numPr>
          <w:ilvl w:val="0"/>
          <w:numId w:val="46"/>
        </w:numPr>
        <w:spacing w:before="0" w:beforeAutospacing="0" w:after="0" w:afterAutospacing="0"/>
        <w:jc w:val="both"/>
        <w:rPr>
          <w:sz w:val="28"/>
        </w:rPr>
      </w:pPr>
      <w:r w:rsidRPr="00A61ED8">
        <w:rPr>
          <w:sz w:val="28"/>
        </w:rPr>
        <w:t>Придумывание сказок.</w:t>
      </w:r>
    </w:p>
    <w:p w:rsidR="00A80442" w:rsidRPr="00A61ED8" w:rsidRDefault="00A80442" w:rsidP="00A80442">
      <w:pPr>
        <w:pStyle w:val="body"/>
        <w:spacing w:before="0" w:beforeAutospacing="0" w:after="0" w:afterAutospacing="0"/>
        <w:ind w:left="720"/>
        <w:jc w:val="both"/>
        <w:rPr>
          <w:sz w:val="28"/>
        </w:rPr>
      </w:pPr>
    </w:p>
    <w:p w:rsidR="00A80442" w:rsidRPr="00A61ED8" w:rsidRDefault="00A80442" w:rsidP="00A80442">
      <w:pPr>
        <w:pStyle w:val="body"/>
        <w:spacing w:before="0" w:beforeAutospacing="0" w:after="0" w:afterAutospacing="0"/>
        <w:jc w:val="both"/>
        <w:rPr>
          <w:i/>
          <w:sz w:val="28"/>
        </w:rPr>
      </w:pPr>
      <w:r w:rsidRPr="00A61ED8">
        <w:rPr>
          <w:i/>
          <w:sz w:val="28"/>
          <w:lang w:val="en-US"/>
        </w:rPr>
        <w:t>II</w:t>
      </w:r>
      <w:r w:rsidRPr="00A61ED8">
        <w:rPr>
          <w:i/>
          <w:sz w:val="28"/>
        </w:rPr>
        <w:t xml:space="preserve"> группа методов: создание у детей практического опыта трудовой деятельности.</w:t>
      </w:r>
    </w:p>
    <w:p w:rsidR="00A80442" w:rsidRPr="00A61ED8" w:rsidRDefault="00A80442" w:rsidP="00A80442">
      <w:pPr>
        <w:pStyle w:val="body"/>
        <w:numPr>
          <w:ilvl w:val="0"/>
          <w:numId w:val="47"/>
        </w:numPr>
        <w:spacing w:before="0" w:beforeAutospacing="0" w:after="0" w:afterAutospacing="0"/>
        <w:jc w:val="both"/>
        <w:rPr>
          <w:sz w:val="28"/>
        </w:rPr>
      </w:pPr>
      <w:r w:rsidRPr="00A61ED8">
        <w:rPr>
          <w:sz w:val="28"/>
        </w:rPr>
        <w:lastRenderedPageBreak/>
        <w:t>Приучение к положительным формам общественного поведения.</w:t>
      </w:r>
    </w:p>
    <w:p w:rsidR="00A80442" w:rsidRPr="00A61ED8" w:rsidRDefault="00A80442" w:rsidP="00A80442">
      <w:pPr>
        <w:pStyle w:val="body"/>
        <w:numPr>
          <w:ilvl w:val="0"/>
          <w:numId w:val="47"/>
        </w:numPr>
        <w:spacing w:before="0" w:beforeAutospacing="0" w:after="0" w:afterAutospacing="0"/>
        <w:jc w:val="both"/>
        <w:rPr>
          <w:sz w:val="28"/>
        </w:rPr>
      </w:pPr>
      <w:r w:rsidRPr="00A61ED8">
        <w:rPr>
          <w:sz w:val="28"/>
        </w:rPr>
        <w:t>Показ действий.</w:t>
      </w:r>
    </w:p>
    <w:p w:rsidR="00A80442" w:rsidRPr="00A61ED8" w:rsidRDefault="00A80442" w:rsidP="00A80442">
      <w:pPr>
        <w:pStyle w:val="body"/>
        <w:numPr>
          <w:ilvl w:val="0"/>
          <w:numId w:val="47"/>
        </w:numPr>
        <w:spacing w:before="0" w:beforeAutospacing="0" w:after="0" w:afterAutospacing="0"/>
        <w:jc w:val="both"/>
        <w:rPr>
          <w:sz w:val="28"/>
        </w:rPr>
      </w:pPr>
      <w:r w:rsidRPr="00A61ED8">
        <w:rPr>
          <w:sz w:val="28"/>
        </w:rPr>
        <w:t>Пример взрослого и детей.</w:t>
      </w:r>
    </w:p>
    <w:p w:rsidR="00A80442" w:rsidRPr="00A61ED8" w:rsidRDefault="00A80442" w:rsidP="00A80442">
      <w:pPr>
        <w:pStyle w:val="body"/>
        <w:numPr>
          <w:ilvl w:val="0"/>
          <w:numId w:val="47"/>
        </w:numPr>
        <w:spacing w:before="0" w:beforeAutospacing="0" w:after="0" w:afterAutospacing="0"/>
        <w:jc w:val="both"/>
        <w:rPr>
          <w:sz w:val="28"/>
        </w:rPr>
      </w:pPr>
      <w:r w:rsidRPr="00A61ED8">
        <w:rPr>
          <w:sz w:val="28"/>
        </w:rPr>
        <w:t>Целенаправленное наблюдение.</w:t>
      </w:r>
    </w:p>
    <w:p w:rsidR="00A80442" w:rsidRPr="00A61ED8" w:rsidRDefault="00A80442" w:rsidP="00A80442">
      <w:pPr>
        <w:pStyle w:val="body"/>
        <w:numPr>
          <w:ilvl w:val="0"/>
          <w:numId w:val="47"/>
        </w:numPr>
        <w:spacing w:before="0" w:beforeAutospacing="0" w:after="0" w:afterAutospacing="0"/>
        <w:jc w:val="both"/>
        <w:rPr>
          <w:sz w:val="28"/>
        </w:rPr>
      </w:pPr>
      <w:r w:rsidRPr="00A61ED8">
        <w:rPr>
          <w:sz w:val="28"/>
        </w:rPr>
        <w:t>Организация интересной деятельности (общественно-полезный труд).</w:t>
      </w:r>
    </w:p>
    <w:p w:rsidR="00A80442" w:rsidRPr="00A61ED8" w:rsidRDefault="00A80442" w:rsidP="00A80442">
      <w:pPr>
        <w:pStyle w:val="body"/>
        <w:numPr>
          <w:ilvl w:val="0"/>
          <w:numId w:val="47"/>
        </w:numPr>
        <w:spacing w:before="0" w:beforeAutospacing="0" w:after="0" w:afterAutospacing="0"/>
        <w:jc w:val="both"/>
        <w:rPr>
          <w:sz w:val="28"/>
        </w:rPr>
      </w:pPr>
      <w:r w:rsidRPr="00A61ED8">
        <w:rPr>
          <w:sz w:val="28"/>
        </w:rPr>
        <w:t>Разыгрывание коммуникативных ситуаций.</w:t>
      </w:r>
    </w:p>
    <w:p w:rsidR="00A80442" w:rsidRPr="00A61ED8" w:rsidRDefault="00A80442" w:rsidP="00A80442">
      <w:pPr>
        <w:pStyle w:val="body"/>
        <w:numPr>
          <w:ilvl w:val="0"/>
          <w:numId w:val="47"/>
        </w:numPr>
        <w:spacing w:before="0" w:beforeAutospacing="0" w:after="0" w:afterAutospacing="0"/>
        <w:jc w:val="both"/>
        <w:rPr>
          <w:sz w:val="28"/>
        </w:rPr>
      </w:pPr>
      <w:r w:rsidRPr="00A61ED8">
        <w:rPr>
          <w:sz w:val="28"/>
        </w:rPr>
        <w:t>Создание контрольных педагогических ситуаций.</w:t>
      </w:r>
    </w:p>
    <w:p w:rsidR="00A80442" w:rsidRPr="00A61ED8" w:rsidRDefault="00A80442" w:rsidP="00A80442">
      <w:pPr>
        <w:pStyle w:val="af6"/>
        <w:spacing w:before="0" w:beforeAutospacing="0" w:after="0" w:afterAutospacing="0"/>
        <w:ind w:left="720"/>
        <w:jc w:val="center"/>
        <w:rPr>
          <w:b/>
          <w:sz w:val="28"/>
        </w:rPr>
      </w:pPr>
      <w:r w:rsidRPr="00A61ED8">
        <w:rPr>
          <w:b/>
          <w:sz w:val="28"/>
        </w:rPr>
        <w:t>Формы  работы  с детьми по</w:t>
      </w:r>
      <w:r>
        <w:rPr>
          <w:b/>
          <w:sz w:val="28"/>
        </w:rPr>
        <w:t xml:space="preserve"> реализации задач образовательной области </w:t>
      </w:r>
      <w:r w:rsidRPr="00A61ED8">
        <w:rPr>
          <w:b/>
          <w:sz w:val="28"/>
        </w:rPr>
        <w:t>«Социально - коммуникативно</w:t>
      </w:r>
      <w:r>
        <w:rPr>
          <w:b/>
          <w:sz w:val="28"/>
        </w:rPr>
        <w:t>е</w:t>
      </w:r>
      <w:r w:rsidRPr="00A61ED8">
        <w:rPr>
          <w:b/>
          <w:sz w:val="28"/>
        </w:rPr>
        <w:t xml:space="preserve"> развити</w:t>
      </w:r>
      <w:r>
        <w:rPr>
          <w:b/>
          <w:sz w:val="28"/>
        </w:rPr>
        <w:t>е</w:t>
      </w:r>
      <w:r w:rsidRPr="00A61ED8">
        <w:rPr>
          <w:b/>
          <w:sz w:val="28"/>
        </w:rPr>
        <w:t>»</w:t>
      </w:r>
    </w:p>
    <w:p w:rsidR="00A80442" w:rsidRPr="00A6778A" w:rsidRDefault="00A80442" w:rsidP="00A80442">
      <w:pPr>
        <w:pStyle w:val="af6"/>
        <w:spacing w:before="0" w:beforeAutospacing="0" w:after="0" w:afterAutospacing="0"/>
        <w:jc w:val="center"/>
        <w:rPr>
          <w:b/>
        </w:rPr>
      </w:pPr>
    </w:p>
    <w:tbl>
      <w:tblPr>
        <w:tblStyle w:val="a5"/>
        <w:tblW w:w="11057" w:type="dxa"/>
        <w:tblInd w:w="-1168" w:type="dxa"/>
        <w:tblLayout w:type="fixed"/>
        <w:tblLook w:val="04A0" w:firstRow="1" w:lastRow="0" w:firstColumn="1" w:lastColumn="0" w:noHBand="0" w:noVBand="1"/>
      </w:tblPr>
      <w:tblGrid>
        <w:gridCol w:w="2269"/>
        <w:gridCol w:w="3118"/>
        <w:gridCol w:w="2552"/>
        <w:gridCol w:w="3118"/>
      </w:tblGrid>
      <w:tr w:rsidR="00A80442" w:rsidTr="00573082">
        <w:tc>
          <w:tcPr>
            <w:tcW w:w="2269" w:type="dxa"/>
          </w:tcPr>
          <w:p w:rsidR="00A80442" w:rsidRPr="00595262" w:rsidRDefault="00A80442" w:rsidP="00573082">
            <w:pPr>
              <w:spacing w:before="90" w:after="90"/>
              <w:jc w:val="both"/>
              <w:rPr>
                <w:b/>
                <w:color w:val="000000" w:themeColor="text1"/>
              </w:rPr>
            </w:pPr>
            <w:r w:rsidRPr="00595262">
              <w:rPr>
                <w:b/>
              </w:rPr>
              <w:t xml:space="preserve">        Содержание  </w:t>
            </w:r>
          </w:p>
        </w:tc>
        <w:tc>
          <w:tcPr>
            <w:tcW w:w="3118" w:type="dxa"/>
          </w:tcPr>
          <w:p w:rsidR="00A80442" w:rsidRPr="00595262" w:rsidRDefault="00A80442" w:rsidP="00573082">
            <w:pPr>
              <w:spacing w:before="90" w:after="90"/>
              <w:jc w:val="both"/>
              <w:rPr>
                <w:b/>
                <w:color w:val="000000" w:themeColor="text1"/>
              </w:rPr>
            </w:pPr>
            <w:r w:rsidRPr="00595262">
              <w:rPr>
                <w:b/>
              </w:rPr>
              <w:t>Совместная  деятельность</w:t>
            </w:r>
          </w:p>
        </w:tc>
        <w:tc>
          <w:tcPr>
            <w:tcW w:w="2552" w:type="dxa"/>
          </w:tcPr>
          <w:p w:rsidR="00A80442" w:rsidRPr="00595262" w:rsidRDefault="00A80442" w:rsidP="00573082">
            <w:pPr>
              <w:spacing w:before="90" w:after="90"/>
              <w:jc w:val="both"/>
              <w:rPr>
                <w:b/>
                <w:color w:val="000000" w:themeColor="text1"/>
              </w:rPr>
            </w:pPr>
            <w:r w:rsidRPr="00595262">
              <w:rPr>
                <w:b/>
              </w:rPr>
              <w:t>Режимные  моменты</w:t>
            </w:r>
          </w:p>
        </w:tc>
        <w:tc>
          <w:tcPr>
            <w:tcW w:w="3118" w:type="dxa"/>
          </w:tcPr>
          <w:p w:rsidR="00A80442" w:rsidRPr="00595262" w:rsidRDefault="00A80442" w:rsidP="00573082">
            <w:pPr>
              <w:spacing w:before="90" w:after="90"/>
              <w:jc w:val="both"/>
              <w:rPr>
                <w:b/>
                <w:color w:val="000000" w:themeColor="text1"/>
              </w:rPr>
            </w:pPr>
            <w:r w:rsidRPr="00595262">
              <w:rPr>
                <w:b/>
              </w:rPr>
              <w:t>Самостоятельная  деятельность</w:t>
            </w:r>
          </w:p>
        </w:tc>
      </w:tr>
      <w:tr w:rsidR="00A80442" w:rsidTr="00573082">
        <w:tc>
          <w:tcPr>
            <w:tcW w:w="2269" w:type="dxa"/>
          </w:tcPr>
          <w:p w:rsidR="00A80442" w:rsidRPr="00A6778A" w:rsidRDefault="00A80442" w:rsidP="00573082">
            <w:pPr>
              <w:pStyle w:val="af6"/>
              <w:spacing w:before="0" w:beforeAutospacing="0" w:after="0" w:afterAutospacing="0"/>
              <w:rPr>
                <w:b/>
              </w:rPr>
            </w:pPr>
            <w:r w:rsidRPr="00A6778A">
              <w:rPr>
                <w:b/>
              </w:rPr>
              <w:t xml:space="preserve">1. Развитие  игровой  деятельности </w:t>
            </w:r>
          </w:p>
          <w:p w:rsidR="00A80442" w:rsidRPr="00A6778A" w:rsidRDefault="00A80442" w:rsidP="00573082">
            <w:pPr>
              <w:pStyle w:val="af6"/>
              <w:spacing w:before="0" w:beforeAutospacing="0" w:after="0" w:afterAutospacing="0"/>
            </w:pPr>
            <w:r w:rsidRPr="00A6778A">
              <w:t>* Сюжетно-ролевые игры</w:t>
            </w:r>
          </w:p>
          <w:p w:rsidR="00A80442" w:rsidRPr="00A6778A" w:rsidRDefault="00A80442" w:rsidP="00573082">
            <w:pPr>
              <w:pStyle w:val="af6"/>
              <w:spacing w:before="0" w:beforeAutospacing="0" w:after="0" w:afterAutospacing="0"/>
            </w:pPr>
            <w:r w:rsidRPr="00A6778A">
              <w:t>* Подвижные  игры</w:t>
            </w:r>
          </w:p>
          <w:p w:rsidR="00A80442" w:rsidRPr="00A6778A" w:rsidRDefault="00A80442" w:rsidP="00573082">
            <w:pPr>
              <w:pStyle w:val="af6"/>
              <w:spacing w:before="0" w:beforeAutospacing="0" w:after="0" w:afterAutospacing="0"/>
            </w:pPr>
            <w:r w:rsidRPr="00A6778A">
              <w:t>* Театрализованные  игры</w:t>
            </w:r>
          </w:p>
          <w:p w:rsidR="00A80442" w:rsidRDefault="00A80442" w:rsidP="00573082">
            <w:pPr>
              <w:spacing w:before="90" w:after="90"/>
              <w:jc w:val="both"/>
              <w:rPr>
                <w:color w:val="000000" w:themeColor="text1"/>
              </w:rPr>
            </w:pPr>
            <w:r w:rsidRPr="00A6778A">
              <w:t>* Дидактические игры</w:t>
            </w:r>
          </w:p>
        </w:tc>
        <w:tc>
          <w:tcPr>
            <w:tcW w:w="3118" w:type="dxa"/>
          </w:tcPr>
          <w:p w:rsidR="00A80442" w:rsidRPr="00A6778A" w:rsidRDefault="00A80442" w:rsidP="00573082">
            <w:proofErr w:type="gramStart"/>
            <w:r w:rsidRPr="00A6778A">
              <w:t>Занятия, экскурсии, наблюдения, чтение художественной литературы, видеоинформация, досуги, праздники, обучающие игры, досуговые игры, народные игры.</w:t>
            </w:r>
            <w:proofErr w:type="gramEnd"/>
          </w:p>
          <w:p w:rsidR="00A80442" w:rsidRDefault="00A80442" w:rsidP="00573082">
            <w:pPr>
              <w:spacing w:before="90" w:after="90"/>
              <w:jc w:val="both"/>
              <w:rPr>
                <w:color w:val="000000" w:themeColor="text1"/>
              </w:rPr>
            </w:pPr>
            <w:r w:rsidRPr="00A6778A">
              <w:t>Самостоятельные сюжетно-ролевые игры, дидактические игры, досуговые игры с участием воспитателей</w:t>
            </w:r>
          </w:p>
        </w:tc>
        <w:tc>
          <w:tcPr>
            <w:tcW w:w="2552" w:type="dxa"/>
          </w:tcPr>
          <w:p w:rsidR="00A80442" w:rsidRDefault="00A80442" w:rsidP="00573082">
            <w:pPr>
              <w:spacing w:before="90" w:after="90"/>
              <w:jc w:val="both"/>
              <w:rPr>
                <w:color w:val="000000" w:themeColor="text1"/>
              </w:rPr>
            </w:pPr>
            <w:r w:rsidRPr="00A6778A">
              <w:t>В соответствии  с  режимом  дня</w:t>
            </w:r>
          </w:p>
        </w:tc>
        <w:tc>
          <w:tcPr>
            <w:tcW w:w="3118" w:type="dxa"/>
          </w:tcPr>
          <w:p w:rsidR="00A80442" w:rsidRPr="00A6778A" w:rsidRDefault="00A80442" w:rsidP="00573082">
            <w:proofErr w:type="gramStart"/>
            <w:r w:rsidRPr="00A6778A">
              <w:t>Игры-экспериментирование</w:t>
            </w:r>
            <w:proofErr w:type="gramEnd"/>
          </w:p>
          <w:p w:rsidR="00A80442" w:rsidRPr="00A6778A" w:rsidRDefault="00A80442" w:rsidP="00573082">
            <w:r w:rsidRPr="00A6778A">
              <w:t xml:space="preserve">Сюжетные самодеятельные игры (с собственными знаниями детей на основе их опыта). </w:t>
            </w:r>
            <w:proofErr w:type="spellStart"/>
            <w:r w:rsidRPr="00A6778A">
              <w:t>Внеигровые</w:t>
            </w:r>
            <w:proofErr w:type="spellEnd"/>
            <w:r w:rsidRPr="00A6778A">
              <w:t xml:space="preserve"> формы:</w:t>
            </w:r>
          </w:p>
          <w:p w:rsidR="00A80442" w:rsidRPr="00A6778A" w:rsidRDefault="00A80442" w:rsidP="00573082">
            <w:r w:rsidRPr="00A6778A">
              <w:t>самодеятельность дошкольников;</w:t>
            </w:r>
          </w:p>
          <w:p w:rsidR="00A80442" w:rsidRPr="00A6778A" w:rsidRDefault="00A80442" w:rsidP="00573082">
            <w:r>
              <w:t>изобразительная деятельнос</w:t>
            </w:r>
            <w:r w:rsidRPr="00A6778A">
              <w:t>ть;</w:t>
            </w:r>
          </w:p>
          <w:p w:rsidR="00A80442" w:rsidRPr="00A6778A" w:rsidRDefault="00A80442" w:rsidP="00573082">
            <w:r w:rsidRPr="00A6778A">
              <w:t>труд в природе;</w:t>
            </w:r>
          </w:p>
          <w:p w:rsidR="00A80442" w:rsidRPr="00A6778A" w:rsidRDefault="00A80442" w:rsidP="00573082">
            <w:r w:rsidRPr="00A6778A">
              <w:t>экспериментирование;</w:t>
            </w:r>
          </w:p>
          <w:p w:rsidR="00A80442" w:rsidRPr="00A6778A" w:rsidRDefault="00A80442" w:rsidP="00573082">
            <w:r w:rsidRPr="00A6778A">
              <w:t>конструирование;</w:t>
            </w:r>
          </w:p>
          <w:p w:rsidR="00A80442" w:rsidRPr="00A6778A" w:rsidRDefault="00A80442" w:rsidP="00573082">
            <w:r w:rsidRPr="00A6778A">
              <w:t>бытовая деятельность;</w:t>
            </w:r>
          </w:p>
          <w:p w:rsidR="00A80442" w:rsidRDefault="00A80442" w:rsidP="00573082">
            <w:pPr>
              <w:spacing w:before="90" w:after="90"/>
              <w:jc w:val="both"/>
              <w:rPr>
                <w:color w:val="000000" w:themeColor="text1"/>
              </w:rPr>
            </w:pPr>
            <w:r w:rsidRPr="00A6778A">
              <w:t>наблюдение</w:t>
            </w:r>
          </w:p>
        </w:tc>
      </w:tr>
      <w:tr w:rsidR="00A80442" w:rsidTr="00573082">
        <w:tc>
          <w:tcPr>
            <w:tcW w:w="2269" w:type="dxa"/>
          </w:tcPr>
          <w:p w:rsidR="00A80442" w:rsidRPr="00A6778A" w:rsidRDefault="00A80442" w:rsidP="00573082">
            <w:pPr>
              <w:shd w:val="clear" w:color="auto" w:fill="FFFFFF"/>
              <w:rPr>
                <w:b/>
              </w:rPr>
            </w:pPr>
            <w:r w:rsidRPr="00A6778A">
              <w:rPr>
                <w:b/>
              </w:rPr>
              <w:t>2 . Приобщение  к  элементарным  общепринятым     нормам  и  правилам   взаимоотношения  со  сверстниками   и  взрослыми</w:t>
            </w:r>
          </w:p>
          <w:p w:rsidR="00A80442" w:rsidRPr="00A6778A" w:rsidRDefault="00A80442" w:rsidP="00573082">
            <w:pPr>
              <w:pStyle w:val="af6"/>
              <w:spacing w:before="0" w:beforeAutospacing="0" w:after="0" w:afterAutospacing="0"/>
              <w:rPr>
                <w:b/>
              </w:rPr>
            </w:pPr>
          </w:p>
        </w:tc>
        <w:tc>
          <w:tcPr>
            <w:tcW w:w="3118" w:type="dxa"/>
          </w:tcPr>
          <w:p w:rsidR="00A80442" w:rsidRPr="00A6778A" w:rsidRDefault="00A80442" w:rsidP="00573082">
            <w:r w:rsidRPr="00A6778A">
              <w:t>Бесед</w:t>
            </w:r>
            <w:proofErr w:type="gramStart"/>
            <w:r w:rsidRPr="00A6778A">
              <w:t>ы-</w:t>
            </w:r>
            <w:proofErr w:type="gramEnd"/>
            <w:r w:rsidRPr="00A6778A">
              <w:t xml:space="preserve"> занятия, чтение    худ. литературы, проблемные ситуации, поисково –творческие задания, экскурсии, праздники, просмот</w:t>
            </w:r>
            <w:r>
              <w:t xml:space="preserve">р </w:t>
            </w:r>
            <w:proofErr w:type="spellStart"/>
            <w:r>
              <w:t>видиофильмов</w:t>
            </w:r>
            <w:proofErr w:type="spellEnd"/>
            <w:r>
              <w:t xml:space="preserve">, </w:t>
            </w:r>
            <w:r w:rsidRPr="00A6778A">
              <w:t>театрализованные постановки, решение задач</w:t>
            </w:r>
            <w:r>
              <w:t>.</w:t>
            </w:r>
          </w:p>
        </w:tc>
        <w:tc>
          <w:tcPr>
            <w:tcW w:w="2552" w:type="dxa"/>
          </w:tcPr>
          <w:p w:rsidR="00A80442" w:rsidRPr="00A6778A" w:rsidRDefault="00A80442" w:rsidP="00573082">
            <w:r w:rsidRPr="00A6778A">
              <w:t>Индивидуальная работа во время утреннего приема Культурно-гигиенические процедуры  (напоминание);</w:t>
            </w:r>
          </w:p>
          <w:p w:rsidR="00A80442" w:rsidRPr="00A6778A" w:rsidRDefault="00A80442" w:rsidP="00573082">
            <w:r w:rsidRPr="00A6778A">
              <w:t>Игровая деятельность во время прогулки (напоминание);</w:t>
            </w:r>
          </w:p>
          <w:p w:rsidR="00A80442" w:rsidRPr="00A6778A" w:rsidRDefault="00A80442" w:rsidP="00573082">
            <w:r w:rsidRPr="00A6778A">
              <w:t xml:space="preserve">дежурство; тематические досуги. </w:t>
            </w:r>
          </w:p>
          <w:p w:rsidR="00A80442" w:rsidRPr="00A6778A" w:rsidRDefault="00A80442" w:rsidP="00573082">
            <w:pPr>
              <w:spacing w:before="90" w:after="90"/>
              <w:jc w:val="both"/>
            </w:pPr>
            <w:r w:rsidRPr="00A6778A">
              <w:t>Минутка вежливости</w:t>
            </w:r>
          </w:p>
        </w:tc>
        <w:tc>
          <w:tcPr>
            <w:tcW w:w="3118" w:type="dxa"/>
          </w:tcPr>
          <w:p w:rsidR="00A80442" w:rsidRPr="00A6778A" w:rsidRDefault="00A80442" w:rsidP="00573082">
            <w:r w:rsidRPr="00A6778A">
              <w:t>Игровая деятельность</w:t>
            </w:r>
          </w:p>
          <w:p w:rsidR="00A80442" w:rsidRDefault="00A80442" w:rsidP="00573082">
            <w:proofErr w:type="gramStart"/>
            <w:r w:rsidRPr="00A6778A">
              <w:t xml:space="preserve">(игры  в парах, совместные игры с несколькими партнерами, хороводные игры, игры с правилами), </w:t>
            </w:r>
            <w:proofErr w:type="spellStart"/>
            <w:r w:rsidRPr="00A6778A">
              <w:t>дидакт</w:t>
            </w:r>
            <w:proofErr w:type="spellEnd"/>
            <w:r w:rsidRPr="00A6778A">
              <w:t xml:space="preserve">. игры, сюжетно-ролевые игры,   дежурство, самообслуживание, подвижные, театрализованные игры, продуктивная </w:t>
            </w:r>
            <w:proofErr w:type="gramEnd"/>
          </w:p>
          <w:p w:rsidR="00A80442" w:rsidRPr="00A6778A" w:rsidRDefault="00A80442" w:rsidP="00573082">
            <w:r>
              <w:t>Деятельнос</w:t>
            </w:r>
            <w:r w:rsidRPr="00A6778A">
              <w:t>ть</w:t>
            </w:r>
          </w:p>
        </w:tc>
      </w:tr>
      <w:tr w:rsidR="00A80442" w:rsidTr="00573082">
        <w:tc>
          <w:tcPr>
            <w:tcW w:w="2269" w:type="dxa"/>
          </w:tcPr>
          <w:p w:rsidR="00A80442" w:rsidRPr="00A6778A" w:rsidRDefault="00A80442" w:rsidP="00573082">
            <w:pPr>
              <w:pStyle w:val="af6"/>
              <w:spacing w:before="0" w:beforeAutospacing="0" w:after="0" w:afterAutospacing="0"/>
              <w:rPr>
                <w:b/>
              </w:rPr>
            </w:pPr>
            <w:r w:rsidRPr="00A6778A">
              <w:rPr>
                <w:b/>
              </w:rPr>
              <w:t xml:space="preserve">3. Формирование гендерной, семейной и гражданской принадлежности  </w:t>
            </w:r>
          </w:p>
          <w:p w:rsidR="00A80442" w:rsidRPr="00A6778A" w:rsidRDefault="00A80442" w:rsidP="00573082">
            <w:pPr>
              <w:pStyle w:val="af6"/>
              <w:spacing w:before="0" w:beforeAutospacing="0" w:after="0" w:afterAutospacing="0"/>
            </w:pPr>
            <w:r w:rsidRPr="00A6778A">
              <w:t>* образ  Я</w:t>
            </w:r>
          </w:p>
          <w:p w:rsidR="00A80442" w:rsidRPr="00A6778A" w:rsidRDefault="00A80442" w:rsidP="00573082">
            <w:pPr>
              <w:pStyle w:val="af6"/>
              <w:spacing w:before="0" w:beforeAutospacing="0" w:after="0" w:afterAutospacing="0"/>
            </w:pPr>
            <w:r w:rsidRPr="00A6778A">
              <w:t>* семья</w:t>
            </w:r>
          </w:p>
          <w:p w:rsidR="00A80442" w:rsidRPr="00A6778A" w:rsidRDefault="00A80442" w:rsidP="00573082">
            <w:pPr>
              <w:pStyle w:val="af6"/>
              <w:spacing w:before="0" w:beforeAutospacing="0" w:after="0" w:afterAutospacing="0"/>
            </w:pPr>
            <w:r w:rsidRPr="00A6778A">
              <w:t>* детский  сад</w:t>
            </w:r>
          </w:p>
          <w:p w:rsidR="00A80442" w:rsidRPr="00A6778A" w:rsidRDefault="00A80442" w:rsidP="00573082">
            <w:pPr>
              <w:pStyle w:val="af6"/>
              <w:spacing w:before="0" w:beforeAutospacing="0" w:after="0" w:afterAutospacing="0"/>
            </w:pPr>
            <w:r w:rsidRPr="00A6778A">
              <w:t>* родная  страна</w:t>
            </w:r>
          </w:p>
          <w:p w:rsidR="00A80442" w:rsidRPr="00A6778A" w:rsidRDefault="00A80442" w:rsidP="00573082">
            <w:pPr>
              <w:pStyle w:val="af6"/>
              <w:spacing w:before="0" w:beforeAutospacing="0" w:after="0" w:afterAutospacing="0"/>
            </w:pPr>
            <w:r>
              <w:t xml:space="preserve">* наша армия </w:t>
            </w:r>
          </w:p>
          <w:p w:rsidR="00A80442" w:rsidRPr="00A6778A" w:rsidRDefault="00A80442" w:rsidP="00573082">
            <w:pPr>
              <w:pStyle w:val="af6"/>
              <w:spacing w:before="0" w:beforeAutospacing="0" w:after="0" w:afterAutospacing="0"/>
              <w:rPr>
                <w:b/>
              </w:rPr>
            </w:pPr>
          </w:p>
        </w:tc>
        <w:tc>
          <w:tcPr>
            <w:tcW w:w="3118" w:type="dxa"/>
          </w:tcPr>
          <w:p w:rsidR="00A80442" w:rsidRPr="00A6778A" w:rsidRDefault="00A80442" w:rsidP="00573082">
            <w:r w:rsidRPr="00A6778A">
              <w:t xml:space="preserve">Викторины, КВН, познавательные досуги, тематические досуги, чтение </w:t>
            </w:r>
          </w:p>
          <w:p w:rsidR="00A80442" w:rsidRPr="00A6778A" w:rsidRDefault="00A80442" w:rsidP="00573082">
            <w:r w:rsidRPr="00A6778A">
              <w:t>рассказ</w:t>
            </w:r>
          </w:p>
          <w:p w:rsidR="00A80442" w:rsidRPr="00A6778A" w:rsidRDefault="00A80442" w:rsidP="00573082">
            <w:r w:rsidRPr="00A6778A">
              <w:t>экскурсия</w:t>
            </w:r>
          </w:p>
        </w:tc>
        <w:tc>
          <w:tcPr>
            <w:tcW w:w="2552" w:type="dxa"/>
          </w:tcPr>
          <w:p w:rsidR="00A80442" w:rsidRPr="00A6778A" w:rsidRDefault="00A80442" w:rsidP="00573082">
            <w:r w:rsidRPr="00A6778A">
              <w:t>Тематические досуги</w:t>
            </w:r>
          </w:p>
          <w:p w:rsidR="00A80442" w:rsidRPr="00A6778A" w:rsidRDefault="00A80442" w:rsidP="00573082">
            <w:r w:rsidRPr="00A6778A">
              <w:t>Создание коллекций</w:t>
            </w:r>
          </w:p>
          <w:p w:rsidR="00A80442" w:rsidRPr="00A6778A" w:rsidRDefault="00A80442" w:rsidP="00573082">
            <w:pPr>
              <w:spacing w:before="90" w:after="90"/>
              <w:jc w:val="both"/>
            </w:pPr>
            <w:r w:rsidRPr="00A6778A">
              <w:t>Проектная деятельность Исследовательская деятельность</w:t>
            </w:r>
          </w:p>
        </w:tc>
        <w:tc>
          <w:tcPr>
            <w:tcW w:w="3118" w:type="dxa"/>
          </w:tcPr>
          <w:p w:rsidR="00A80442" w:rsidRPr="00A6778A" w:rsidRDefault="00A80442" w:rsidP="00573082">
            <w:r w:rsidRPr="00A6778A">
              <w:t>Сюжетно-ролевая игра, дидактическая игра, настольно-печатные игры, продуктивная деятельность, дежурство</w:t>
            </w:r>
          </w:p>
        </w:tc>
      </w:tr>
      <w:tr w:rsidR="00A80442" w:rsidTr="00573082">
        <w:tc>
          <w:tcPr>
            <w:tcW w:w="2269" w:type="dxa"/>
          </w:tcPr>
          <w:p w:rsidR="00A80442" w:rsidRPr="00A6778A" w:rsidRDefault="00A80442" w:rsidP="00573082">
            <w:pPr>
              <w:pStyle w:val="af6"/>
              <w:spacing w:before="0" w:beforeAutospacing="0" w:after="0" w:afterAutospacing="0"/>
              <w:rPr>
                <w:b/>
              </w:rPr>
            </w:pPr>
            <w:r w:rsidRPr="00A6778A">
              <w:rPr>
                <w:b/>
              </w:rPr>
              <w:t>4. Формирование патриотических чувств</w:t>
            </w:r>
          </w:p>
          <w:p w:rsidR="00A80442" w:rsidRPr="00A6778A" w:rsidRDefault="00A80442" w:rsidP="00573082">
            <w:pPr>
              <w:pStyle w:val="af6"/>
              <w:spacing w:before="0" w:beforeAutospacing="0" w:after="0" w:afterAutospacing="0"/>
              <w:rPr>
                <w:b/>
              </w:rPr>
            </w:pPr>
          </w:p>
        </w:tc>
        <w:tc>
          <w:tcPr>
            <w:tcW w:w="3118" w:type="dxa"/>
          </w:tcPr>
          <w:p w:rsidR="00A80442" w:rsidRPr="00A6778A" w:rsidRDefault="00A80442" w:rsidP="00573082">
            <w:r w:rsidRPr="00A6778A">
              <w:lastRenderedPageBreak/>
              <w:t xml:space="preserve">познавательные беседы, развлечения, моделирование, настольные игры, чтение, </w:t>
            </w:r>
            <w:r w:rsidRPr="00A6778A">
              <w:lastRenderedPageBreak/>
              <w:t>творческие задания, видеофильмы</w:t>
            </w:r>
          </w:p>
        </w:tc>
        <w:tc>
          <w:tcPr>
            <w:tcW w:w="2552" w:type="dxa"/>
          </w:tcPr>
          <w:p w:rsidR="00A80442" w:rsidRPr="00A6778A" w:rsidRDefault="00A80442" w:rsidP="00573082">
            <w:r w:rsidRPr="00A6778A">
              <w:lastRenderedPageBreak/>
              <w:t>Игра</w:t>
            </w:r>
          </w:p>
          <w:p w:rsidR="00A80442" w:rsidRPr="00A6778A" w:rsidRDefault="00A80442" w:rsidP="00573082">
            <w:r w:rsidRPr="00A6778A">
              <w:t>Наблюдение</w:t>
            </w:r>
          </w:p>
          <w:p w:rsidR="00A80442" w:rsidRPr="00A6778A" w:rsidRDefault="00A80442" w:rsidP="00573082">
            <w:r w:rsidRPr="00A6778A">
              <w:t>Упражнение</w:t>
            </w:r>
          </w:p>
        </w:tc>
        <w:tc>
          <w:tcPr>
            <w:tcW w:w="3118" w:type="dxa"/>
          </w:tcPr>
          <w:p w:rsidR="00A80442" w:rsidRPr="00A6778A" w:rsidRDefault="00A80442" w:rsidP="00573082">
            <w:r w:rsidRPr="00A6778A">
              <w:t>рассматривание иллюстраций,</w:t>
            </w:r>
          </w:p>
          <w:p w:rsidR="00A80442" w:rsidRPr="00A6778A" w:rsidRDefault="00A80442" w:rsidP="00573082">
            <w:r w:rsidRPr="00A6778A">
              <w:t>дидактическая игра, изобразительная деятельность</w:t>
            </w:r>
          </w:p>
        </w:tc>
      </w:tr>
      <w:tr w:rsidR="00A80442" w:rsidTr="00573082">
        <w:tc>
          <w:tcPr>
            <w:tcW w:w="2269" w:type="dxa"/>
          </w:tcPr>
          <w:p w:rsidR="00A80442" w:rsidRPr="00A6778A" w:rsidRDefault="00A80442" w:rsidP="00573082">
            <w:pPr>
              <w:pStyle w:val="af6"/>
              <w:spacing w:before="0" w:beforeAutospacing="0" w:after="0" w:afterAutospacing="0"/>
              <w:rPr>
                <w:b/>
              </w:rPr>
            </w:pPr>
            <w:r w:rsidRPr="00A6778A">
              <w:rPr>
                <w:b/>
              </w:rPr>
              <w:lastRenderedPageBreak/>
              <w:t>5. Формирование чувства принадлежности к мировому сообществу</w:t>
            </w:r>
          </w:p>
        </w:tc>
        <w:tc>
          <w:tcPr>
            <w:tcW w:w="3118" w:type="dxa"/>
          </w:tcPr>
          <w:p w:rsidR="00A80442" w:rsidRPr="00A6778A" w:rsidRDefault="00A80442" w:rsidP="00573082">
            <w:r w:rsidRPr="00A6778A">
              <w:t xml:space="preserve">познавательные викторины, КВН, конструирование, моделирование, </w:t>
            </w:r>
          </w:p>
          <w:p w:rsidR="00A80442" w:rsidRPr="00A6778A" w:rsidRDefault="00A80442" w:rsidP="00573082">
            <w:r w:rsidRPr="00A6778A">
              <w:t>чтение</w:t>
            </w:r>
          </w:p>
        </w:tc>
        <w:tc>
          <w:tcPr>
            <w:tcW w:w="2552" w:type="dxa"/>
          </w:tcPr>
          <w:p w:rsidR="00A80442" w:rsidRPr="00A6778A" w:rsidRDefault="00A80442" w:rsidP="00573082">
            <w:r w:rsidRPr="00A6778A">
              <w:t>Объяснение</w:t>
            </w:r>
          </w:p>
          <w:p w:rsidR="00A80442" w:rsidRPr="00A6778A" w:rsidRDefault="00A80442" w:rsidP="00573082">
            <w:r w:rsidRPr="00A6778A">
              <w:t>Напоминание</w:t>
            </w:r>
          </w:p>
          <w:p w:rsidR="00A80442" w:rsidRPr="00A6778A" w:rsidRDefault="00A80442" w:rsidP="00573082">
            <w:r w:rsidRPr="00A6778A">
              <w:t>Наблюдение</w:t>
            </w:r>
          </w:p>
        </w:tc>
        <w:tc>
          <w:tcPr>
            <w:tcW w:w="3118" w:type="dxa"/>
          </w:tcPr>
          <w:p w:rsidR="00A80442" w:rsidRPr="00A6778A" w:rsidRDefault="00A80442" w:rsidP="00573082">
            <w:r w:rsidRPr="00A6778A">
              <w:t>рассматривание иллюстраций, продуктивная деятельность, театрализация</w:t>
            </w:r>
          </w:p>
        </w:tc>
      </w:tr>
      <w:tr w:rsidR="00A80442" w:rsidTr="00573082">
        <w:tc>
          <w:tcPr>
            <w:tcW w:w="2269" w:type="dxa"/>
          </w:tcPr>
          <w:p w:rsidR="00A80442" w:rsidRDefault="00A80442" w:rsidP="00573082">
            <w:pPr>
              <w:pStyle w:val="af6"/>
              <w:spacing w:before="0" w:beforeAutospacing="0" w:after="0" w:afterAutospacing="0"/>
              <w:rPr>
                <w:b/>
              </w:rPr>
            </w:pPr>
            <w:r>
              <w:rPr>
                <w:b/>
              </w:rPr>
              <w:t>6</w:t>
            </w:r>
            <w:r w:rsidRPr="00A6778A">
              <w:rPr>
                <w:b/>
              </w:rPr>
              <w:t>.Развитие трудовой деятельности</w:t>
            </w:r>
          </w:p>
          <w:p w:rsidR="00A80442" w:rsidRDefault="00A80442" w:rsidP="00573082">
            <w:pPr>
              <w:pStyle w:val="af6"/>
              <w:spacing w:before="0" w:beforeAutospacing="0" w:after="0" w:afterAutospacing="0"/>
              <w:rPr>
                <w:b/>
              </w:rPr>
            </w:pPr>
          </w:p>
          <w:p w:rsidR="00A80442" w:rsidRPr="00A6778A" w:rsidRDefault="00A80442" w:rsidP="00573082">
            <w:pPr>
              <w:pStyle w:val="af6"/>
              <w:spacing w:before="0" w:beforeAutospacing="0" w:after="0" w:afterAutospacing="0"/>
              <w:rPr>
                <w:b/>
              </w:rPr>
            </w:pPr>
            <w:r>
              <w:rPr>
                <w:b/>
              </w:rPr>
              <w:t>6</w:t>
            </w:r>
            <w:r w:rsidRPr="00A6778A">
              <w:rPr>
                <w:b/>
              </w:rPr>
              <w:t>.1. Самообслуживание</w:t>
            </w:r>
          </w:p>
        </w:tc>
        <w:tc>
          <w:tcPr>
            <w:tcW w:w="3118" w:type="dxa"/>
          </w:tcPr>
          <w:p w:rsidR="00A80442" w:rsidRDefault="00A80442" w:rsidP="00573082"/>
          <w:p w:rsidR="00A80442" w:rsidRDefault="00A80442" w:rsidP="00573082"/>
          <w:p w:rsidR="00A80442" w:rsidRDefault="00A80442" w:rsidP="00573082"/>
          <w:p w:rsidR="00A80442" w:rsidRPr="00A6778A" w:rsidRDefault="00A80442" w:rsidP="00573082">
            <w:r w:rsidRPr="00A6778A">
              <w:t>Чтение художественной литературы</w:t>
            </w:r>
          </w:p>
          <w:p w:rsidR="00A80442" w:rsidRPr="00A6778A" w:rsidRDefault="00A80442" w:rsidP="00573082">
            <w:r w:rsidRPr="00A6778A">
              <w:t xml:space="preserve">Поручения, игровые ситуации, </w:t>
            </w:r>
          </w:p>
          <w:p w:rsidR="00A80442" w:rsidRPr="00A6778A" w:rsidRDefault="00A80442" w:rsidP="00573082">
            <w:r w:rsidRPr="00A6778A">
              <w:t>Досуг</w:t>
            </w:r>
          </w:p>
        </w:tc>
        <w:tc>
          <w:tcPr>
            <w:tcW w:w="2552" w:type="dxa"/>
          </w:tcPr>
          <w:p w:rsidR="00A80442" w:rsidRDefault="00A80442" w:rsidP="00573082"/>
          <w:p w:rsidR="00A80442" w:rsidRDefault="00A80442" w:rsidP="00573082"/>
          <w:p w:rsidR="00A80442" w:rsidRDefault="00A80442" w:rsidP="00573082"/>
          <w:p w:rsidR="00A80442" w:rsidRPr="00A6778A" w:rsidRDefault="00A80442" w:rsidP="00573082">
            <w:r w:rsidRPr="00A6778A">
              <w:t>Объяснение,</w:t>
            </w:r>
          </w:p>
          <w:p w:rsidR="00A80442" w:rsidRPr="00A6778A" w:rsidRDefault="00A80442" w:rsidP="00573082">
            <w:r w:rsidRPr="00A6778A">
              <w:t xml:space="preserve"> обучение, напоминание</w:t>
            </w:r>
          </w:p>
          <w:p w:rsidR="00A80442" w:rsidRPr="00A6778A" w:rsidRDefault="00A80442" w:rsidP="00573082">
            <w:r w:rsidRPr="00A6778A">
              <w:t>Дидактические и развивающие игры</w:t>
            </w:r>
          </w:p>
        </w:tc>
        <w:tc>
          <w:tcPr>
            <w:tcW w:w="3118" w:type="dxa"/>
          </w:tcPr>
          <w:p w:rsidR="00A80442" w:rsidRDefault="00A80442" w:rsidP="00573082"/>
          <w:p w:rsidR="00A80442" w:rsidRDefault="00A80442" w:rsidP="00573082"/>
          <w:p w:rsidR="00A80442" w:rsidRDefault="00A80442" w:rsidP="00573082"/>
          <w:p w:rsidR="00A80442" w:rsidRPr="00A6778A" w:rsidRDefault="00A80442" w:rsidP="00573082">
            <w:r w:rsidRPr="00A6778A">
              <w:t>Дидактические игры, рассматривание иллюстраций,</w:t>
            </w:r>
          </w:p>
          <w:p w:rsidR="00A80442" w:rsidRPr="00A6778A" w:rsidRDefault="00A80442" w:rsidP="00573082">
            <w:r w:rsidRPr="00A6778A">
              <w:t>сюжетно-ролевые игры</w:t>
            </w:r>
          </w:p>
        </w:tc>
      </w:tr>
      <w:tr w:rsidR="00A80442" w:rsidTr="00573082">
        <w:tc>
          <w:tcPr>
            <w:tcW w:w="2269" w:type="dxa"/>
          </w:tcPr>
          <w:p w:rsidR="00A80442" w:rsidRPr="00A6778A" w:rsidRDefault="00A80442" w:rsidP="00573082">
            <w:pPr>
              <w:pStyle w:val="af6"/>
              <w:spacing w:before="0" w:beforeAutospacing="0" w:after="0" w:afterAutospacing="0"/>
              <w:rPr>
                <w:b/>
              </w:rPr>
            </w:pPr>
            <w:r>
              <w:rPr>
                <w:b/>
              </w:rPr>
              <w:t>6</w:t>
            </w:r>
            <w:r w:rsidRPr="00A6778A">
              <w:rPr>
                <w:b/>
              </w:rPr>
              <w:t>.2. Хозяйственно-бытовой  труд</w:t>
            </w:r>
          </w:p>
        </w:tc>
        <w:tc>
          <w:tcPr>
            <w:tcW w:w="3118" w:type="dxa"/>
          </w:tcPr>
          <w:p w:rsidR="00A80442" w:rsidRPr="00A6778A" w:rsidRDefault="00A80442" w:rsidP="00573082">
            <w:r w:rsidRPr="00A6778A">
              <w:t>Обучение,</w:t>
            </w:r>
          </w:p>
          <w:p w:rsidR="00A80442" w:rsidRPr="00A6778A" w:rsidRDefault="00A80442" w:rsidP="00573082">
            <w:r w:rsidRPr="00A6778A">
              <w:t xml:space="preserve">коллективный труд, поручения, </w:t>
            </w:r>
          </w:p>
          <w:p w:rsidR="00A80442" w:rsidRPr="00A6778A" w:rsidRDefault="00A80442" w:rsidP="00573082">
            <w:r w:rsidRPr="00A6778A">
              <w:t>дидактические игры, продуктивная деятельность,</w:t>
            </w:r>
          </w:p>
          <w:p w:rsidR="00A80442" w:rsidRPr="00A6778A" w:rsidRDefault="00A80442" w:rsidP="00573082">
            <w:r w:rsidRPr="00A6778A">
              <w:t>экскурсии</w:t>
            </w:r>
          </w:p>
          <w:p w:rsidR="00A80442" w:rsidRDefault="00A80442" w:rsidP="00573082"/>
        </w:tc>
        <w:tc>
          <w:tcPr>
            <w:tcW w:w="2552" w:type="dxa"/>
          </w:tcPr>
          <w:p w:rsidR="00A80442" w:rsidRPr="00A6778A" w:rsidRDefault="00A80442" w:rsidP="00573082">
            <w:pPr>
              <w:pStyle w:val="af6"/>
              <w:spacing w:before="0" w:beforeAutospacing="0" w:after="0" w:afterAutospacing="0"/>
            </w:pPr>
            <w:r w:rsidRPr="00A6778A">
              <w:t>Обучение, показ, объяснение</w:t>
            </w:r>
          </w:p>
          <w:p w:rsidR="00A80442" w:rsidRPr="00A6778A" w:rsidRDefault="00A80442" w:rsidP="00573082">
            <w:pPr>
              <w:pStyle w:val="af6"/>
              <w:spacing w:before="0" w:beforeAutospacing="0" w:after="0" w:afterAutospacing="0"/>
            </w:pPr>
            <w:r w:rsidRPr="00A6778A">
              <w:t xml:space="preserve">Трудовые поручения, участие в совместной </w:t>
            </w:r>
            <w:proofErr w:type="gramStart"/>
            <w:r w:rsidRPr="00A6778A">
              <w:t>со</w:t>
            </w:r>
            <w:proofErr w:type="gramEnd"/>
            <w:r w:rsidRPr="00A6778A">
              <w:t xml:space="preserve"> взрослым в уборке игровых уголков,  </w:t>
            </w:r>
          </w:p>
          <w:p w:rsidR="00A80442" w:rsidRPr="00A6778A" w:rsidRDefault="00A80442" w:rsidP="00573082">
            <w:pPr>
              <w:pStyle w:val="af6"/>
              <w:spacing w:before="0" w:beforeAutospacing="0" w:after="0" w:afterAutospacing="0"/>
            </w:pPr>
            <w:r w:rsidRPr="00A6778A">
              <w:t xml:space="preserve">участие в ремонте атрибутов для игр детей и книг. </w:t>
            </w:r>
          </w:p>
          <w:p w:rsidR="00A80442" w:rsidRPr="00A6778A" w:rsidRDefault="00A80442" w:rsidP="00573082">
            <w:pPr>
              <w:pStyle w:val="af6"/>
              <w:spacing w:before="0" w:beforeAutospacing="0" w:after="0" w:afterAutospacing="0"/>
            </w:pPr>
            <w:r w:rsidRPr="00A6778A">
              <w:t>Уборка постели после сна,</w:t>
            </w:r>
          </w:p>
          <w:p w:rsidR="00A80442" w:rsidRPr="00A6778A" w:rsidRDefault="00A80442" w:rsidP="00573082">
            <w:pPr>
              <w:pStyle w:val="af6"/>
              <w:spacing w:before="0" w:beforeAutospacing="0" w:after="0" w:afterAutospacing="0"/>
            </w:pPr>
            <w:r w:rsidRPr="00A6778A">
              <w:t xml:space="preserve">Сервировка  стола, </w:t>
            </w:r>
          </w:p>
          <w:p w:rsidR="00A80442" w:rsidRDefault="00A80442" w:rsidP="00573082">
            <w:r w:rsidRPr="00A6778A">
              <w:t>Самостоятельно  раскладывать подготовленные воспитателем материалы для занятий, убирать их</w:t>
            </w:r>
          </w:p>
        </w:tc>
        <w:tc>
          <w:tcPr>
            <w:tcW w:w="3118" w:type="dxa"/>
          </w:tcPr>
          <w:p w:rsidR="00A80442" w:rsidRPr="00A6778A" w:rsidRDefault="00A80442" w:rsidP="00573082">
            <w:r w:rsidRPr="00A6778A">
              <w:t>Творческие задания, дежурство,</w:t>
            </w:r>
          </w:p>
          <w:p w:rsidR="00A80442" w:rsidRPr="00A6778A" w:rsidRDefault="00A80442" w:rsidP="00573082">
            <w:r w:rsidRPr="00A6778A">
              <w:t xml:space="preserve"> задания, </w:t>
            </w:r>
          </w:p>
          <w:p w:rsidR="00A80442" w:rsidRDefault="00A80442" w:rsidP="00573082">
            <w:r w:rsidRPr="00A6778A">
              <w:t>поручения</w:t>
            </w:r>
          </w:p>
        </w:tc>
      </w:tr>
      <w:tr w:rsidR="00A80442" w:rsidTr="00573082">
        <w:tc>
          <w:tcPr>
            <w:tcW w:w="2269" w:type="dxa"/>
          </w:tcPr>
          <w:p w:rsidR="00A80442" w:rsidRDefault="00A80442" w:rsidP="00573082">
            <w:pPr>
              <w:pStyle w:val="af6"/>
              <w:spacing w:before="0" w:beforeAutospacing="0" w:after="0" w:afterAutospacing="0"/>
              <w:rPr>
                <w:b/>
              </w:rPr>
            </w:pPr>
            <w:r>
              <w:rPr>
                <w:b/>
              </w:rPr>
              <w:t>6</w:t>
            </w:r>
            <w:r w:rsidRPr="00A6778A">
              <w:rPr>
                <w:b/>
              </w:rPr>
              <w:t>.3.  Труд  в природе</w:t>
            </w:r>
          </w:p>
        </w:tc>
        <w:tc>
          <w:tcPr>
            <w:tcW w:w="3118" w:type="dxa"/>
          </w:tcPr>
          <w:p w:rsidR="00A80442" w:rsidRPr="00A6778A" w:rsidRDefault="00A80442" w:rsidP="00573082">
            <w:r w:rsidRPr="00A6778A">
              <w:t>Обучение,</w:t>
            </w:r>
          </w:p>
          <w:p w:rsidR="00A80442" w:rsidRPr="00A6778A" w:rsidRDefault="00A80442" w:rsidP="00573082">
            <w:r w:rsidRPr="00A6778A">
              <w:t xml:space="preserve"> совместный труд детей и взрослых, беседы, чтение художественной литературы, дидактическая  игра</w:t>
            </w:r>
          </w:p>
          <w:p w:rsidR="00A80442" w:rsidRPr="00A6778A" w:rsidRDefault="00A80442" w:rsidP="00573082">
            <w:r w:rsidRPr="00A6778A">
              <w:t>Просмотр видеофильмов целевые прогулки</w:t>
            </w:r>
          </w:p>
        </w:tc>
        <w:tc>
          <w:tcPr>
            <w:tcW w:w="2552" w:type="dxa"/>
          </w:tcPr>
          <w:p w:rsidR="00A80442" w:rsidRPr="00A6778A" w:rsidRDefault="00A80442" w:rsidP="00573082">
            <w:pPr>
              <w:pStyle w:val="af6"/>
              <w:spacing w:before="0" w:beforeAutospacing="0" w:after="0" w:afterAutospacing="0"/>
            </w:pPr>
            <w:r w:rsidRPr="00A6778A">
              <w:t xml:space="preserve">Показ, объяснение, обучение напоминания </w:t>
            </w:r>
          </w:p>
          <w:p w:rsidR="00A80442" w:rsidRPr="00A6778A" w:rsidRDefault="00A80442" w:rsidP="00573082">
            <w:pPr>
              <w:pStyle w:val="af6"/>
              <w:spacing w:before="0" w:beforeAutospacing="0" w:after="0" w:afterAutospacing="0"/>
            </w:pPr>
            <w:r w:rsidRPr="00A6778A">
              <w:t xml:space="preserve">Дежурство в уголке природы. Дидактические и развивающие игры. </w:t>
            </w:r>
          </w:p>
          <w:p w:rsidR="00A80442" w:rsidRPr="00A6778A" w:rsidRDefault="00A80442" w:rsidP="00573082">
            <w:pPr>
              <w:pStyle w:val="af6"/>
              <w:spacing w:before="0" w:beforeAutospacing="0" w:after="0" w:afterAutospacing="0"/>
            </w:pPr>
            <w:r w:rsidRPr="00A6778A">
              <w:t xml:space="preserve">Трудовые поручения, участие в совместной работе </w:t>
            </w:r>
            <w:proofErr w:type="gramStart"/>
            <w:r w:rsidRPr="00A6778A">
              <w:t>со</w:t>
            </w:r>
            <w:proofErr w:type="gramEnd"/>
            <w:r w:rsidRPr="00A6778A">
              <w:t xml:space="preserve"> взрослым в уходе за растениями и животными,  уголка природы</w:t>
            </w:r>
          </w:p>
        </w:tc>
        <w:tc>
          <w:tcPr>
            <w:tcW w:w="3118" w:type="dxa"/>
          </w:tcPr>
          <w:p w:rsidR="00A80442" w:rsidRPr="00A6778A" w:rsidRDefault="00A80442" w:rsidP="00573082">
            <w:r w:rsidRPr="00A6778A">
              <w:t>Продуктивная деятельность, ведение календаря природы, тематические досуги</w:t>
            </w:r>
          </w:p>
        </w:tc>
      </w:tr>
      <w:tr w:rsidR="00A80442" w:rsidTr="00573082">
        <w:tc>
          <w:tcPr>
            <w:tcW w:w="2269" w:type="dxa"/>
          </w:tcPr>
          <w:p w:rsidR="00A80442" w:rsidRDefault="00A80442" w:rsidP="00573082">
            <w:pPr>
              <w:pStyle w:val="af6"/>
              <w:spacing w:before="0" w:beforeAutospacing="0" w:after="0" w:afterAutospacing="0"/>
              <w:rPr>
                <w:b/>
              </w:rPr>
            </w:pPr>
            <w:r>
              <w:rPr>
                <w:b/>
              </w:rPr>
              <w:t>6</w:t>
            </w:r>
            <w:r w:rsidRPr="00A6778A">
              <w:rPr>
                <w:b/>
              </w:rPr>
              <w:t>.4. Ручной  труд</w:t>
            </w:r>
          </w:p>
        </w:tc>
        <w:tc>
          <w:tcPr>
            <w:tcW w:w="3118" w:type="dxa"/>
          </w:tcPr>
          <w:p w:rsidR="00A80442" w:rsidRPr="00A6778A" w:rsidRDefault="00A80442" w:rsidP="00573082">
            <w:r w:rsidRPr="00A6778A">
              <w:t>Совместная деятельность детей  и взрослых, продуктивная деятельность</w:t>
            </w:r>
          </w:p>
        </w:tc>
        <w:tc>
          <w:tcPr>
            <w:tcW w:w="2552" w:type="dxa"/>
          </w:tcPr>
          <w:p w:rsidR="00A80442" w:rsidRPr="00A6778A" w:rsidRDefault="00A80442" w:rsidP="00573082">
            <w:pPr>
              <w:pStyle w:val="af6"/>
              <w:spacing w:before="0" w:beforeAutospacing="0" w:after="0" w:afterAutospacing="0"/>
            </w:pPr>
            <w:r w:rsidRPr="00A6778A">
              <w:t>Показ, объяснение, обучение, напоминание</w:t>
            </w:r>
          </w:p>
          <w:p w:rsidR="00A80442" w:rsidRPr="00A6778A" w:rsidRDefault="00A80442" w:rsidP="00573082">
            <w:pPr>
              <w:pStyle w:val="af6"/>
              <w:spacing w:before="0" w:beforeAutospacing="0" w:after="0" w:afterAutospacing="0"/>
            </w:pPr>
            <w:r w:rsidRPr="00A6778A">
              <w:t xml:space="preserve">Дидактические  и развивающие игры. Трудовые поручения, </w:t>
            </w:r>
          </w:p>
          <w:p w:rsidR="00A80442" w:rsidRPr="00A6778A" w:rsidRDefault="00A80442" w:rsidP="00573082">
            <w:pPr>
              <w:pStyle w:val="af6"/>
              <w:spacing w:before="0" w:beforeAutospacing="0" w:after="0" w:afterAutospacing="0"/>
            </w:pPr>
            <w:r w:rsidRPr="00A6778A">
              <w:t xml:space="preserve">Участие </w:t>
            </w:r>
            <w:proofErr w:type="gramStart"/>
            <w:r w:rsidRPr="00A6778A">
              <w:t>со</w:t>
            </w:r>
            <w:proofErr w:type="gramEnd"/>
            <w:r w:rsidRPr="00A6778A">
              <w:t xml:space="preserve"> взрослым по ремонту атрибутов для игр детей, подклейке книг,</w:t>
            </w:r>
          </w:p>
          <w:p w:rsidR="00A80442" w:rsidRPr="00A6778A" w:rsidRDefault="00A80442" w:rsidP="00573082">
            <w:pPr>
              <w:pStyle w:val="af6"/>
              <w:spacing w:before="0" w:beforeAutospacing="0" w:after="0" w:afterAutospacing="0"/>
            </w:pPr>
            <w:r w:rsidRPr="00A6778A">
              <w:t xml:space="preserve">Изготовление  пособий для занятий, </w:t>
            </w:r>
            <w:r w:rsidRPr="00A6778A">
              <w:lastRenderedPageBreak/>
              <w:t xml:space="preserve">самостоятельное планирование трудовой деятельности </w:t>
            </w:r>
          </w:p>
          <w:p w:rsidR="00A80442" w:rsidRPr="00A6778A" w:rsidRDefault="00A80442" w:rsidP="00573082">
            <w:pPr>
              <w:pStyle w:val="af6"/>
              <w:spacing w:before="0" w:beforeAutospacing="0" w:after="0" w:afterAutospacing="0"/>
            </w:pPr>
            <w:r w:rsidRPr="00A6778A">
              <w:t xml:space="preserve">Работа с природным материалом, бумагой, </w:t>
            </w:r>
            <w:proofErr w:type="spellStart"/>
            <w:r w:rsidRPr="00A6778A">
              <w:t>тканью</w:t>
            </w:r>
            <w:proofErr w:type="gramStart"/>
            <w:r w:rsidRPr="00A6778A">
              <w:t>.и</w:t>
            </w:r>
            <w:proofErr w:type="gramEnd"/>
            <w:r w:rsidRPr="00A6778A">
              <w:t>гры</w:t>
            </w:r>
            <w:proofErr w:type="spellEnd"/>
            <w:r w:rsidRPr="00A6778A">
              <w:t xml:space="preserve"> и игрушки своими руками.</w:t>
            </w:r>
          </w:p>
        </w:tc>
        <w:tc>
          <w:tcPr>
            <w:tcW w:w="3118" w:type="dxa"/>
          </w:tcPr>
          <w:p w:rsidR="00A80442" w:rsidRPr="00A6778A" w:rsidRDefault="00A80442" w:rsidP="00573082">
            <w:r w:rsidRPr="00A6778A">
              <w:lastRenderedPageBreak/>
              <w:t>Продуктивная деятельность</w:t>
            </w:r>
          </w:p>
        </w:tc>
      </w:tr>
      <w:tr w:rsidR="00A80442" w:rsidTr="00573082">
        <w:tc>
          <w:tcPr>
            <w:tcW w:w="2269" w:type="dxa"/>
          </w:tcPr>
          <w:p w:rsidR="00A80442" w:rsidRDefault="00A80442" w:rsidP="00573082">
            <w:pPr>
              <w:pStyle w:val="af6"/>
              <w:spacing w:before="0" w:beforeAutospacing="0" w:after="0" w:afterAutospacing="0"/>
              <w:rPr>
                <w:b/>
              </w:rPr>
            </w:pPr>
            <w:r>
              <w:rPr>
                <w:b/>
              </w:rPr>
              <w:lastRenderedPageBreak/>
              <w:t>6</w:t>
            </w:r>
            <w:r w:rsidRPr="00A6778A">
              <w:rPr>
                <w:b/>
              </w:rPr>
              <w:t>.</w:t>
            </w:r>
            <w:r>
              <w:rPr>
                <w:b/>
              </w:rPr>
              <w:t>5</w:t>
            </w:r>
            <w:r w:rsidRPr="00A6778A">
              <w:rPr>
                <w:b/>
              </w:rPr>
              <w:t>. Формирование  первичных представлений  о труде взрослых</w:t>
            </w:r>
          </w:p>
        </w:tc>
        <w:tc>
          <w:tcPr>
            <w:tcW w:w="3118" w:type="dxa"/>
          </w:tcPr>
          <w:p w:rsidR="00A80442" w:rsidRPr="00A6778A" w:rsidRDefault="00A80442" w:rsidP="00573082">
            <w:r w:rsidRPr="00A6778A">
              <w:t xml:space="preserve">Экскурсии, </w:t>
            </w:r>
          </w:p>
          <w:p w:rsidR="00A80442" w:rsidRPr="00A6778A" w:rsidRDefault="00A80442" w:rsidP="00573082">
            <w:r w:rsidRPr="00A6778A">
              <w:t xml:space="preserve">наблюдения, рассказы, обучение, чтение, рассматривание иллюстраций,  </w:t>
            </w:r>
          </w:p>
          <w:p w:rsidR="00A80442" w:rsidRPr="00A6778A" w:rsidRDefault="00A80442" w:rsidP="00573082">
            <w:r w:rsidRPr="00A6778A">
              <w:t>просмотр видео</w:t>
            </w:r>
          </w:p>
        </w:tc>
        <w:tc>
          <w:tcPr>
            <w:tcW w:w="2552" w:type="dxa"/>
          </w:tcPr>
          <w:p w:rsidR="00A80442" w:rsidRPr="00A6778A" w:rsidRDefault="00A80442" w:rsidP="00573082">
            <w:r w:rsidRPr="00A6778A">
              <w:t xml:space="preserve">Дидактические игры, </w:t>
            </w:r>
          </w:p>
          <w:p w:rsidR="00A80442" w:rsidRPr="00A6778A" w:rsidRDefault="00A80442" w:rsidP="00573082">
            <w:r w:rsidRPr="00A6778A">
              <w:t xml:space="preserve">обучение, </w:t>
            </w:r>
          </w:p>
          <w:p w:rsidR="00A80442" w:rsidRPr="00A6778A" w:rsidRDefault="00A80442" w:rsidP="00573082">
            <w:r w:rsidRPr="00A6778A">
              <w:t xml:space="preserve">чтение, </w:t>
            </w:r>
          </w:p>
          <w:p w:rsidR="00A80442" w:rsidRPr="00A6778A" w:rsidRDefault="00A80442" w:rsidP="00573082">
            <w:r w:rsidRPr="00A6778A">
              <w:t>практическая деятельность, встречи с людьми  интересных профессий,</w:t>
            </w:r>
          </w:p>
          <w:p w:rsidR="00A80442" w:rsidRPr="00A6778A" w:rsidRDefault="00A80442" w:rsidP="00573082">
            <w:pPr>
              <w:pStyle w:val="af6"/>
              <w:spacing w:before="0" w:beforeAutospacing="0" w:after="0" w:afterAutospacing="0"/>
            </w:pPr>
            <w:r w:rsidRPr="00A6778A">
              <w:t xml:space="preserve"> создание альбомов</w:t>
            </w:r>
          </w:p>
        </w:tc>
        <w:tc>
          <w:tcPr>
            <w:tcW w:w="3118" w:type="dxa"/>
          </w:tcPr>
          <w:p w:rsidR="00A80442" w:rsidRPr="00A6778A" w:rsidRDefault="00A80442" w:rsidP="00573082">
            <w:r w:rsidRPr="00A6778A">
              <w:t>Дидактические игры, сюжетно-ролевые игры</w:t>
            </w:r>
          </w:p>
        </w:tc>
      </w:tr>
    </w:tbl>
    <w:p w:rsidR="00A80442" w:rsidRPr="00EB7FFA" w:rsidRDefault="00A80442" w:rsidP="00A80442">
      <w:pPr>
        <w:pStyle w:val="1"/>
        <w:ind w:left="720"/>
        <w:rPr>
          <w:b/>
          <w:i w:val="0"/>
        </w:rPr>
      </w:pPr>
    </w:p>
    <w:p w:rsidR="00A80442" w:rsidRDefault="00A80442" w:rsidP="00A80442">
      <w:pPr>
        <w:pStyle w:val="1"/>
        <w:numPr>
          <w:ilvl w:val="1"/>
          <w:numId w:val="81"/>
        </w:numPr>
        <w:rPr>
          <w:b/>
          <w:i w:val="0"/>
        </w:rPr>
      </w:pPr>
      <w:r w:rsidRPr="00EB7FFA">
        <w:rPr>
          <w:b/>
          <w:i w:val="0"/>
        </w:rPr>
        <w:t>Образовательная область «Речевое развитие»</w:t>
      </w:r>
    </w:p>
    <w:p w:rsidR="00A80442" w:rsidRPr="00BD0CA7" w:rsidRDefault="00A80442" w:rsidP="00A80442"/>
    <w:p w:rsidR="00A80442" w:rsidRPr="00BD0CA7" w:rsidRDefault="00A80442" w:rsidP="00A80442">
      <w:pPr>
        <w:pStyle w:val="a4"/>
        <w:numPr>
          <w:ilvl w:val="2"/>
          <w:numId w:val="81"/>
        </w:numPr>
        <w:rPr>
          <w:b/>
          <w:sz w:val="28"/>
        </w:rPr>
      </w:pPr>
      <w:r w:rsidRPr="00BD0CA7">
        <w:rPr>
          <w:b/>
          <w:sz w:val="28"/>
        </w:rPr>
        <w:t>Развитие речи</w:t>
      </w:r>
    </w:p>
    <w:p w:rsidR="00A80442" w:rsidRPr="00FE1F6C" w:rsidRDefault="00A80442" w:rsidP="00A80442">
      <w:pPr>
        <w:pStyle w:val="af6"/>
        <w:spacing w:before="0" w:beforeAutospacing="0" w:after="0" w:afterAutospacing="0"/>
        <w:rPr>
          <w:bCs/>
          <w:sz w:val="28"/>
        </w:rPr>
      </w:pPr>
      <w:r w:rsidRPr="00FE1F6C">
        <w:rPr>
          <w:b/>
          <w:sz w:val="28"/>
        </w:rPr>
        <w:t xml:space="preserve">Цель: </w:t>
      </w:r>
      <w:r w:rsidRPr="00FE1F6C">
        <w:rPr>
          <w:bCs/>
          <w:sz w:val="28"/>
        </w:rPr>
        <w:t>Формирование устной речи и навыков речевого общения с окружающими на основе овладения литературным языком своего народа.</w:t>
      </w:r>
    </w:p>
    <w:p w:rsidR="00A80442" w:rsidRPr="00FE1F6C" w:rsidRDefault="00A80442" w:rsidP="00A80442">
      <w:pPr>
        <w:pStyle w:val="af6"/>
        <w:spacing w:before="0" w:beforeAutospacing="0" w:after="0" w:afterAutospacing="0"/>
        <w:ind w:left="568"/>
        <w:rPr>
          <w:b/>
          <w:bCs/>
          <w:sz w:val="28"/>
        </w:rPr>
      </w:pPr>
    </w:p>
    <w:p w:rsidR="00A80442" w:rsidRPr="00FE1F6C" w:rsidRDefault="00A80442" w:rsidP="00A80442">
      <w:pPr>
        <w:pStyle w:val="af6"/>
        <w:spacing w:before="0" w:beforeAutospacing="0" w:after="0" w:afterAutospacing="0"/>
        <w:rPr>
          <w:b/>
          <w:bCs/>
          <w:sz w:val="28"/>
        </w:rPr>
      </w:pPr>
      <w:r w:rsidRPr="00FE1F6C">
        <w:rPr>
          <w:b/>
          <w:bCs/>
          <w:sz w:val="28"/>
        </w:rPr>
        <w:t>Задачи:</w:t>
      </w:r>
    </w:p>
    <w:p w:rsidR="00A80442" w:rsidRPr="00FE1F6C" w:rsidRDefault="00A80442" w:rsidP="00A80442">
      <w:pPr>
        <w:pStyle w:val="af6"/>
        <w:numPr>
          <w:ilvl w:val="0"/>
          <w:numId w:val="49"/>
        </w:numPr>
        <w:spacing w:before="0" w:beforeAutospacing="0" w:after="0" w:afterAutospacing="0"/>
        <w:ind w:hanging="644"/>
        <w:rPr>
          <w:sz w:val="28"/>
        </w:rPr>
      </w:pPr>
      <w:r w:rsidRPr="00FE1F6C">
        <w:rPr>
          <w:sz w:val="28"/>
        </w:rPr>
        <w:t>Овладение речью как средством общения и культуры.</w:t>
      </w:r>
    </w:p>
    <w:p w:rsidR="00A80442" w:rsidRPr="00FE1F6C" w:rsidRDefault="00A80442" w:rsidP="00A80442">
      <w:pPr>
        <w:pStyle w:val="af6"/>
        <w:numPr>
          <w:ilvl w:val="0"/>
          <w:numId w:val="49"/>
        </w:numPr>
        <w:spacing w:before="0" w:beforeAutospacing="0" w:after="0" w:afterAutospacing="0"/>
        <w:ind w:hanging="644"/>
        <w:rPr>
          <w:sz w:val="28"/>
        </w:rPr>
      </w:pPr>
      <w:r w:rsidRPr="00FE1F6C">
        <w:rPr>
          <w:sz w:val="28"/>
        </w:rPr>
        <w:t>Обогащение активного словаря.</w:t>
      </w:r>
    </w:p>
    <w:p w:rsidR="00A80442" w:rsidRPr="00FE1F6C" w:rsidRDefault="00A80442" w:rsidP="00A80442">
      <w:pPr>
        <w:pStyle w:val="af6"/>
        <w:numPr>
          <w:ilvl w:val="0"/>
          <w:numId w:val="49"/>
        </w:numPr>
        <w:spacing w:before="0" w:beforeAutospacing="0" w:after="0" w:afterAutospacing="0"/>
        <w:ind w:hanging="644"/>
        <w:rPr>
          <w:sz w:val="28"/>
        </w:rPr>
      </w:pPr>
      <w:r w:rsidRPr="00FE1F6C">
        <w:rPr>
          <w:sz w:val="28"/>
        </w:rPr>
        <w:t>Развитие связной, грамматически правильной диалоговой и монологической речи.</w:t>
      </w:r>
    </w:p>
    <w:p w:rsidR="00A80442" w:rsidRPr="00FE1F6C" w:rsidRDefault="00A80442" w:rsidP="00A80442">
      <w:pPr>
        <w:pStyle w:val="af6"/>
        <w:numPr>
          <w:ilvl w:val="0"/>
          <w:numId w:val="49"/>
        </w:numPr>
        <w:spacing w:before="0" w:beforeAutospacing="0" w:after="0" w:afterAutospacing="0"/>
        <w:ind w:hanging="644"/>
        <w:rPr>
          <w:sz w:val="28"/>
        </w:rPr>
      </w:pPr>
      <w:r w:rsidRPr="00FE1F6C">
        <w:rPr>
          <w:sz w:val="28"/>
        </w:rPr>
        <w:t>Развитие речевого творчества.</w:t>
      </w:r>
    </w:p>
    <w:p w:rsidR="00A80442" w:rsidRPr="00FE1F6C" w:rsidRDefault="00A80442" w:rsidP="00A80442">
      <w:pPr>
        <w:pStyle w:val="af6"/>
        <w:numPr>
          <w:ilvl w:val="0"/>
          <w:numId w:val="49"/>
        </w:numPr>
        <w:spacing w:before="0" w:beforeAutospacing="0" w:after="0" w:afterAutospacing="0"/>
        <w:ind w:left="709" w:hanging="425"/>
        <w:rPr>
          <w:sz w:val="28"/>
        </w:rPr>
      </w:pPr>
      <w:r w:rsidRPr="00FE1F6C">
        <w:rPr>
          <w:sz w:val="28"/>
        </w:rPr>
        <w:t>Знакомство с книжной культурой, детской литературой, понимание на слух текстов различных жанров детской литературы.</w:t>
      </w:r>
    </w:p>
    <w:p w:rsidR="00A80442" w:rsidRPr="00FE1F6C" w:rsidRDefault="00A80442" w:rsidP="00A80442">
      <w:pPr>
        <w:pStyle w:val="af6"/>
        <w:numPr>
          <w:ilvl w:val="0"/>
          <w:numId w:val="49"/>
        </w:numPr>
        <w:spacing w:before="0" w:beforeAutospacing="0" w:after="0" w:afterAutospacing="0"/>
        <w:ind w:hanging="644"/>
        <w:rPr>
          <w:sz w:val="28"/>
        </w:rPr>
      </w:pPr>
      <w:r w:rsidRPr="00FE1F6C">
        <w:rPr>
          <w:sz w:val="28"/>
        </w:rPr>
        <w:t>Формирование звуковой аналитико-</w:t>
      </w:r>
      <w:proofErr w:type="spellStart"/>
      <w:r w:rsidRPr="00FE1F6C">
        <w:rPr>
          <w:sz w:val="28"/>
        </w:rPr>
        <w:t>синтенической</w:t>
      </w:r>
      <w:proofErr w:type="spellEnd"/>
      <w:r w:rsidRPr="00FE1F6C">
        <w:rPr>
          <w:sz w:val="28"/>
        </w:rPr>
        <w:t xml:space="preserve"> активности как предпосылки обучения грамоте.</w:t>
      </w:r>
    </w:p>
    <w:p w:rsidR="00A80442" w:rsidRPr="00FE1F6C" w:rsidRDefault="00A80442" w:rsidP="00A80442">
      <w:pPr>
        <w:pStyle w:val="af6"/>
        <w:numPr>
          <w:ilvl w:val="0"/>
          <w:numId w:val="49"/>
        </w:numPr>
        <w:spacing w:before="0" w:beforeAutospacing="0" w:after="0" w:afterAutospacing="0"/>
        <w:ind w:hanging="644"/>
        <w:rPr>
          <w:sz w:val="28"/>
        </w:rPr>
      </w:pPr>
      <w:r w:rsidRPr="00FE1F6C">
        <w:rPr>
          <w:sz w:val="28"/>
        </w:rPr>
        <w:t>Развитие звуковой и интонационной культуры речи, фонематического слуха.</w:t>
      </w:r>
    </w:p>
    <w:p w:rsidR="00A80442" w:rsidRPr="00FE1F6C" w:rsidRDefault="00A80442" w:rsidP="00A80442">
      <w:pPr>
        <w:pStyle w:val="af6"/>
        <w:spacing w:before="0" w:beforeAutospacing="0" w:after="0" w:afterAutospacing="0"/>
        <w:ind w:left="928"/>
        <w:rPr>
          <w:sz w:val="28"/>
        </w:rPr>
      </w:pPr>
    </w:p>
    <w:p w:rsidR="00A80442" w:rsidRPr="00FE1F6C" w:rsidRDefault="00A80442" w:rsidP="00A80442">
      <w:pPr>
        <w:pStyle w:val="af6"/>
        <w:spacing w:before="0" w:beforeAutospacing="0" w:after="0" w:afterAutospacing="0"/>
        <w:rPr>
          <w:b/>
          <w:sz w:val="28"/>
        </w:rPr>
      </w:pPr>
      <w:r w:rsidRPr="00FE1F6C">
        <w:rPr>
          <w:b/>
          <w:sz w:val="28"/>
        </w:rPr>
        <w:t>Принципы развития речи.</w:t>
      </w:r>
    </w:p>
    <w:p w:rsidR="00A80442" w:rsidRPr="00FE1F6C" w:rsidRDefault="00A80442" w:rsidP="00A80442">
      <w:pPr>
        <w:pStyle w:val="af6"/>
        <w:numPr>
          <w:ilvl w:val="0"/>
          <w:numId w:val="50"/>
        </w:numPr>
        <w:spacing w:before="0" w:beforeAutospacing="0" w:after="0" w:afterAutospacing="0"/>
        <w:rPr>
          <w:sz w:val="28"/>
        </w:rPr>
      </w:pPr>
      <w:r w:rsidRPr="00FE1F6C">
        <w:rPr>
          <w:sz w:val="28"/>
        </w:rPr>
        <w:t>Принцип взаимосвязи сенсорного, умственного и речевого развития.</w:t>
      </w:r>
    </w:p>
    <w:p w:rsidR="00A80442" w:rsidRPr="00FE1F6C" w:rsidRDefault="00A80442" w:rsidP="00A80442">
      <w:pPr>
        <w:pStyle w:val="af6"/>
        <w:numPr>
          <w:ilvl w:val="0"/>
          <w:numId w:val="50"/>
        </w:numPr>
        <w:spacing w:before="0" w:beforeAutospacing="0" w:after="0" w:afterAutospacing="0"/>
        <w:rPr>
          <w:sz w:val="28"/>
        </w:rPr>
      </w:pPr>
      <w:r w:rsidRPr="00FE1F6C">
        <w:rPr>
          <w:sz w:val="28"/>
        </w:rPr>
        <w:t>Принцип коммуникативно-деятельного подхода к развитию речи.</w:t>
      </w:r>
    </w:p>
    <w:p w:rsidR="00A80442" w:rsidRPr="00FE1F6C" w:rsidRDefault="00A80442" w:rsidP="00A80442">
      <w:pPr>
        <w:pStyle w:val="af6"/>
        <w:numPr>
          <w:ilvl w:val="0"/>
          <w:numId w:val="50"/>
        </w:numPr>
        <w:spacing w:before="0" w:beforeAutospacing="0" w:after="0" w:afterAutospacing="0"/>
        <w:rPr>
          <w:sz w:val="28"/>
        </w:rPr>
      </w:pPr>
      <w:r w:rsidRPr="00FE1F6C">
        <w:rPr>
          <w:sz w:val="28"/>
        </w:rPr>
        <w:t>Принцип развития языкового чутья.</w:t>
      </w:r>
    </w:p>
    <w:p w:rsidR="00A80442" w:rsidRPr="00FE1F6C" w:rsidRDefault="00A80442" w:rsidP="00A80442">
      <w:pPr>
        <w:pStyle w:val="af6"/>
        <w:numPr>
          <w:ilvl w:val="0"/>
          <w:numId w:val="50"/>
        </w:numPr>
        <w:spacing w:before="0" w:beforeAutospacing="0" w:after="0" w:afterAutospacing="0"/>
        <w:rPr>
          <w:sz w:val="28"/>
        </w:rPr>
      </w:pPr>
      <w:r w:rsidRPr="00FE1F6C">
        <w:rPr>
          <w:sz w:val="28"/>
        </w:rPr>
        <w:t>Принцип формирования элементарного сознания явлений языка.</w:t>
      </w:r>
    </w:p>
    <w:p w:rsidR="00A80442" w:rsidRPr="00FE1F6C" w:rsidRDefault="00A80442" w:rsidP="00A80442">
      <w:pPr>
        <w:pStyle w:val="af6"/>
        <w:numPr>
          <w:ilvl w:val="0"/>
          <w:numId w:val="50"/>
        </w:numPr>
        <w:spacing w:before="0" w:beforeAutospacing="0" w:after="0" w:afterAutospacing="0"/>
        <w:rPr>
          <w:sz w:val="28"/>
        </w:rPr>
      </w:pPr>
      <w:r w:rsidRPr="00FE1F6C">
        <w:rPr>
          <w:sz w:val="28"/>
        </w:rPr>
        <w:t>Принцип взаимосвязи работы над различными сторонами речи.</w:t>
      </w:r>
    </w:p>
    <w:p w:rsidR="00A80442" w:rsidRPr="00FE1F6C" w:rsidRDefault="00A80442" w:rsidP="00A80442">
      <w:pPr>
        <w:pStyle w:val="af6"/>
        <w:numPr>
          <w:ilvl w:val="0"/>
          <w:numId w:val="50"/>
        </w:numPr>
        <w:spacing w:before="0" w:beforeAutospacing="0" w:after="0" w:afterAutospacing="0"/>
        <w:rPr>
          <w:sz w:val="28"/>
        </w:rPr>
      </w:pPr>
      <w:r w:rsidRPr="00FE1F6C">
        <w:rPr>
          <w:sz w:val="28"/>
        </w:rPr>
        <w:t>Принцип обогащения мотивации речевой деятельности.</w:t>
      </w:r>
    </w:p>
    <w:p w:rsidR="00A80442" w:rsidRPr="00FE1F6C" w:rsidRDefault="00A80442" w:rsidP="00A80442">
      <w:pPr>
        <w:pStyle w:val="af6"/>
        <w:numPr>
          <w:ilvl w:val="0"/>
          <w:numId w:val="50"/>
        </w:numPr>
        <w:spacing w:before="0" w:beforeAutospacing="0" w:after="0" w:afterAutospacing="0"/>
        <w:rPr>
          <w:sz w:val="28"/>
        </w:rPr>
      </w:pPr>
      <w:r w:rsidRPr="00FE1F6C">
        <w:rPr>
          <w:sz w:val="28"/>
        </w:rPr>
        <w:t>Принцип обогащения активной языковой практики</w:t>
      </w:r>
    </w:p>
    <w:p w:rsidR="00A80442" w:rsidRPr="00FE1F6C" w:rsidRDefault="00A80442" w:rsidP="00A80442">
      <w:pPr>
        <w:pStyle w:val="af6"/>
        <w:spacing w:before="0" w:beforeAutospacing="0" w:after="0" w:afterAutospacing="0"/>
        <w:rPr>
          <w:sz w:val="28"/>
        </w:rPr>
      </w:pPr>
    </w:p>
    <w:p w:rsidR="00A80442" w:rsidRPr="00FE1F6C" w:rsidRDefault="00A80442" w:rsidP="00A80442">
      <w:pPr>
        <w:rPr>
          <w:b/>
          <w:bCs/>
          <w:sz w:val="28"/>
        </w:rPr>
      </w:pPr>
      <w:r w:rsidRPr="00FE1F6C">
        <w:rPr>
          <w:b/>
          <w:bCs/>
          <w:sz w:val="28"/>
        </w:rPr>
        <w:t xml:space="preserve">Основные направления работы по развитию речи детей в </w:t>
      </w:r>
      <w:r>
        <w:rPr>
          <w:b/>
          <w:bCs/>
          <w:sz w:val="28"/>
        </w:rPr>
        <w:t>Учреждении</w:t>
      </w:r>
      <w:r w:rsidRPr="00FE1F6C">
        <w:rPr>
          <w:b/>
          <w:bCs/>
          <w:sz w:val="28"/>
        </w:rPr>
        <w:t>.</w:t>
      </w:r>
    </w:p>
    <w:p w:rsidR="00A80442" w:rsidRPr="00FE1F6C" w:rsidRDefault="00A80442" w:rsidP="00A80442">
      <w:pPr>
        <w:rPr>
          <w:bCs/>
          <w:sz w:val="28"/>
        </w:rPr>
      </w:pPr>
    </w:p>
    <w:p w:rsidR="00A80442" w:rsidRPr="00FE1F6C" w:rsidRDefault="00A80442" w:rsidP="00A80442">
      <w:pPr>
        <w:numPr>
          <w:ilvl w:val="0"/>
          <w:numId w:val="57"/>
        </w:numPr>
        <w:rPr>
          <w:sz w:val="28"/>
        </w:rPr>
      </w:pPr>
      <w:r w:rsidRPr="00FE1F6C">
        <w:rPr>
          <w:bCs/>
          <w:sz w:val="28"/>
        </w:rPr>
        <w:lastRenderedPageBreak/>
        <w:t>Развитие словаря</w:t>
      </w:r>
      <w:r w:rsidRPr="00FE1F6C">
        <w:rPr>
          <w:sz w:val="28"/>
        </w:rPr>
        <w:t xml:space="preserve">: освоение значений слов и их уместное употребление в соответствии с контекстом высказывания, </w:t>
      </w:r>
      <w:r w:rsidRPr="00FE1F6C">
        <w:rPr>
          <w:sz w:val="28"/>
        </w:rPr>
        <w:br/>
        <w:t xml:space="preserve">    с ситуацией, в которой происходит общение.</w:t>
      </w:r>
    </w:p>
    <w:p w:rsidR="00A80442" w:rsidRPr="00FE1F6C" w:rsidRDefault="00A80442" w:rsidP="00A80442">
      <w:pPr>
        <w:numPr>
          <w:ilvl w:val="0"/>
          <w:numId w:val="57"/>
        </w:numPr>
        <w:rPr>
          <w:sz w:val="28"/>
        </w:rPr>
      </w:pPr>
      <w:r w:rsidRPr="00FE1F6C">
        <w:rPr>
          <w:bCs/>
          <w:sz w:val="28"/>
        </w:rPr>
        <w:t xml:space="preserve">Воспитание звуковой культуры речи: </w:t>
      </w:r>
      <w:r w:rsidRPr="00FE1F6C">
        <w:rPr>
          <w:sz w:val="28"/>
        </w:rPr>
        <w:t>развитие восприятия звуков родной речи и произношения.</w:t>
      </w:r>
    </w:p>
    <w:p w:rsidR="00A80442" w:rsidRPr="00FE1F6C" w:rsidRDefault="00A80442" w:rsidP="00A80442">
      <w:pPr>
        <w:numPr>
          <w:ilvl w:val="0"/>
          <w:numId w:val="57"/>
        </w:numPr>
        <w:rPr>
          <w:sz w:val="28"/>
        </w:rPr>
      </w:pPr>
      <w:r w:rsidRPr="00FE1F6C">
        <w:rPr>
          <w:bCs/>
          <w:sz w:val="28"/>
        </w:rPr>
        <w:t>Формирование грамматического строя:</w:t>
      </w:r>
    </w:p>
    <w:p w:rsidR="00A80442" w:rsidRPr="00FE1F6C" w:rsidRDefault="00A80442" w:rsidP="00A80442">
      <w:pPr>
        <w:numPr>
          <w:ilvl w:val="0"/>
          <w:numId w:val="51"/>
        </w:numPr>
        <w:ind w:hanging="371"/>
        <w:rPr>
          <w:sz w:val="28"/>
        </w:rPr>
      </w:pPr>
      <w:r w:rsidRPr="00FE1F6C">
        <w:rPr>
          <w:sz w:val="28"/>
        </w:rPr>
        <w:t>морфология (изменение слов по родам, числам, падежам);</w:t>
      </w:r>
    </w:p>
    <w:p w:rsidR="00A80442" w:rsidRPr="00FE1F6C" w:rsidRDefault="00A80442" w:rsidP="00A80442">
      <w:pPr>
        <w:numPr>
          <w:ilvl w:val="0"/>
          <w:numId w:val="51"/>
        </w:numPr>
        <w:ind w:hanging="371"/>
        <w:rPr>
          <w:sz w:val="28"/>
        </w:rPr>
      </w:pPr>
      <w:r w:rsidRPr="00FE1F6C">
        <w:rPr>
          <w:sz w:val="28"/>
        </w:rPr>
        <w:t>синтаксис (освоение различных типов словосочетаний и предложений);</w:t>
      </w:r>
    </w:p>
    <w:p w:rsidR="00A80442" w:rsidRPr="00FE1F6C" w:rsidRDefault="00A80442" w:rsidP="00A80442">
      <w:pPr>
        <w:numPr>
          <w:ilvl w:val="0"/>
          <w:numId w:val="51"/>
        </w:numPr>
        <w:ind w:hanging="371"/>
        <w:rPr>
          <w:sz w:val="28"/>
        </w:rPr>
      </w:pPr>
      <w:r w:rsidRPr="00FE1F6C">
        <w:rPr>
          <w:sz w:val="28"/>
        </w:rPr>
        <w:t>словообразование.</w:t>
      </w:r>
    </w:p>
    <w:p w:rsidR="00A80442" w:rsidRPr="00FE1F6C" w:rsidRDefault="00A80442" w:rsidP="00A80442">
      <w:pPr>
        <w:numPr>
          <w:ilvl w:val="0"/>
          <w:numId w:val="57"/>
        </w:numPr>
        <w:rPr>
          <w:sz w:val="28"/>
        </w:rPr>
      </w:pPr>
      <w:r w:rsidRPr="00FE1F6C">
        <w:rPr>
          <w:bCs/>
          <w:sz w:val="28"/>
        </w:rPr>
        <w:t xml:space="preserve"> Развитие связной речи:</w:t>
      </w:r>
    </w:p>
    <w:p w:rsidR="00A80442" w:rsidRPr="00FE1F6C" w:rsidRDefault="00A80442" w:rsidP="00A80442">
      <w:pPr>
        <w:numPr>
          <w:ilvl w:val="0"/>
          <w:numId w:val="52"/>
        </w:numPr>
        <w:tabs>
          <w:tab w:val="left" w:pos="993"/>
          <w:tab w:val="left" w:pos="2410"/>
        </w:tabs>
        <w:ind w:hanging="11"/>
        <w:rPr>
          <w:sz w:val="28"/>
        </w:rPr>
      </w:pPr>
      <w:r w:rsidRPr="00FE1F6C">
        <w:rPr>
          <w:sz w:val="28"/>
        </w:rPr>
        <w:t xml:space="preserve"> диалогическая (разговорная) речь;</w:t>
      </w:r>
    </w:p>
    <w:p w:rsidR="00A80442" w:rsidRPr="00FE1F6C" w:rsidRDefault="00A80442" w:rsidP="00A80442">
      <w:pPr>
        <w:numPr>
          <w:ilvl w:val="0"/>
          <w:numId w:val="52"/>
        </w:numPr>
        <w:tabs>
          <w:tab w:val="left" w:pos="993"/>
          <w:tab w:val="left" w:pos="2410"/>
        </w:tabs>
        <w:ind w:hanging="11"/>
        <w:rPr>
          <w:sz w:val="28"/>
        </w:rPr>
      </w:pPr>
      <w:r w:rsidRPr="00FE1F6C">
        <w:rPr>
          <w:sz w:val="28"/>
        </w:rPr>
        <w:t xml:space="preserve"> монологическая речь (рассказывание).</w:t>
      </w:r>
    </w:p>
    <w:p w:rsidR="00A80442" w:rsidRPr="00FE1F6C" w:rsidRDefault="00A80442" w:rsidP="00A80442">
      <w:pPr>
        <w:numPr>
          <w:ilvl w:val="0"/>
          <w:numId w:val="57"/>
        </w:numPr>
        <w:rPr>
          <w:sz w:val="28"/>
        </w:rPr>
      </w:pPr>
      <w:r w:rsidRPr="00FE1F6C">
        <w:rPr>
          <w:bCs/>
          <w:sz w:val="28"/>
        </w:rPr>
        <w:t xml:space="preserve">Формирование элементарного осознания явлений языка и речи: </w:t>
      </w:r>
      <w:r w:rsidRPr="00FE1F6C">
        <w:rPr>
          <w:sz w:val="28"/>
        </w:rPr>
        <w:t>различение звука и слова, нахождение  места звука в слове.</w:t>
      </w:r>
    </w:p>
    <w:p w:rsidR="00A80442" w:rsidRPr="00FE1F6C" w:rsidRDefault="00A80442" w:rsidP="00A80442">
      <w:pPr>
        <w:numPr>
          <w:ilvl w:val="0"/>
          <w:numId w:val="57"/>
        </w:numPr>
        <w:rPr>
          <w:sz w:val="28"/>
        </w:rPr>
      </w:pPr>
      <w:r w:rsidRPr="00FE1F6C">
        <w:rPr>
          <w:bCs/>
          <w:sz w:val="28"/>
        </w:rPr>
        <w:t>Воспитание любви и интереса  к художественному слову.</w:t>
      </w:r>
    </w:p>
    <w:p w:rsidR="00A80442" w:rsidRPr="00FE1F6C" w:rsidRDefault="00A80442" w:rsidP="00A80442">
      <w:pPr>
        <w:pStyle w:val="af6"/>
        <w:spacing w:before="0" w:beforeAutospacing="0" w:after="0" w:afterAutospacing="0"/>
        <w:rPr>
          <w:sz w:val="28"/>
        </w:rPr>
      </w:pPr>
    </w:p>
    <w:p w:rsidR="00A80442" w:rsidRPr="00FE1F6C" w:rsidRDefault="00A80442" w:rsidP="00A80442">
      <w:pPr>
        <w:rPr>
          <w:b/>
          <w:sz w:val="28"/>
        </w:rPr>
      </w:pPr>
      <w:r w:rsidRPr="00FE1F6C">
        <w:rPr>
          <w:b/>
          <w:sz w:val="28"/>
        </w:rPr>
        <w:t>Методы развития речи.</w:t>
      </w:r>
    </w:p>
    <w:p w:rsidR="00A80442" w:rsidRPr="00FE1F6C" w:rsidRDefault="00A80442" w:rsidP="00A80442">
      <w:pPr>
        <w:rPr>
          <w:b/>
          <w:sz w:val="28"/>
        </w:rPr>
      </w:pPr>
    </w:p>
    <w:p w:rsidR="00A80442" w:rsidRPr="00FE1F6C" w:rsidRDefault="00A80442" w:rsidP="00A80442">
      <w:pPr>
        <w:numPr>
          <w:ilvl w:val="0"/>
          <w:numId w:val="53"/>
        </w:numPr>
        <w:rPr>
          <w:sz w:val="28"/>
        </w:rPr>
      </w:pPr>
      <w:r w:rsidRPr="00FE1F6C">
        <w:rPr>
          <w:sz w:val="28"/>
        </w:rPr>
        <w:t xml:space="preserve">Наглядные: </w:t>
      </w:r>
    </w:p>
    <w:p w:rsidR="00A80442" w:rsidRPr="00FE1F6C" w:rsidRDefault="00A80442" w:rsidP="00A80442">
      <w:pPr>
        <w:numPr>
          <w:ilvl w:val="0"/>
          <w:numId w:val="54"/>
        </w:numPr>
        <w:rPr>
          <w:sz w:val="28"/>
        </w:rPr>
      </w:pPr>
      <w:r w:rsidRPr="00FE1F6C">
        <w:rPr>
          <w:sz w:val="28"/>
        </w:rPr>
        <w:t>непосредственное наблюдение и его разновидности (наблюдение в природе, экскурсии);</w:t>
      </w:r>
    </w:p>
    <w:p w:rsidR="00A80442" w:rsidRPr="00FE1F6C" w:rsidRDefault="00A80442" w:rsidP="00A80442">
      <w:pPr>
        <w:numPr>
          <w:ilvl w:val="0"/>
          <w:numId w:val="54"/>
        </w:numPr>
        <w:rPr>
          <w:sz w:val="28"/>
        </w:rPr>
      </w:pPr>
      <w:r w:rsidRPr="00FE1F6C">
        <w:rPr>
          <w:sz w:val="28"/>
        </w:rPr>
        <w:t>опосредованное наблюдение (изобразительная наглядность: рассматривание игрушек, картин, рассказывание по игрушкам и картинам.).</w:t>
      </w:r>
    </w:p>
    <w:p w:rsidR="00A80442" w:rsidRPr="00FE1F6C" w:rsidRDefault="00A80442" w:rsidP="00A80442">
      <w:pPr>
        <w:numPr>
          <w:ilvl w:val="0"/>
          <w:numId w:val="53"/>
        </w:numPr>
        <w:rPr>
          <w:sz w:val="28"/>
        </w:rPr>
      </w:pPr>
      <w:r w:rsidRPr="00FE1F6C">
        <w:rPr>
          <w:sz w:val="28"/>
        </w:rPr>
        <w:t xml:space="preserve">Словесные: </w:t>
      </w:r>
    </w:p>
    <w:p w:rsidR="00A80442" w:rsidRPr="00FE1F6C" w:rsidRDefault="00A80442" w:rsidP="00A80442">
      <w:pPr>
        <w:numPr>
          <w:ilvl w:val="0"/>
          <w:numId w:val="55"/>
        </w:numPr>
        <w:rPr>
          <w:sz w:val="28"/>
        </w:rPr>
      </w:pPr>
      <w:r w:rsidRPr="00FE1F6C">
        <w:rPr>
          <w:sz w:val="28"/>
        </w:rPr>
        <w:t>чтение и рассказывание художественных произведений;</w:t>
      </w:r>
    </w:p>
    <w:p w:rsidR="00A80442" w:rsidRPr="00FE1F6C" w:rsidRDefault="00A80442" w:rsidP="00A80442">
      <w:pPr>
        <w:numPr>
          <w:ilvl w:val="0"/>
          <w:numId w:val="55"/>
        </w:numPr>
        <w:rPr>
          <w:sz w:val="28"/>
        </w:rPr>
      </w:pPr>
      <w:r w:rsidRPr="00FE1F6C">
        <w:rPr>
          <w:sz w:val="28"/>
        </w:rPr>
        <w:t>заучивание наизусть;</w:t>
      </w:r>
    </w:p>
    <w:p w:rsidR="00A80442" w:rsidRPr="00FE1F6C" w:rsidRDefault="00A80442" w:rsidP="00A80442">
      <w:pPr>
        <w:numPr>
          <w:ilvl w:val="0"/>
          <w:numId w:val="55"/>
        </w:numPr>
        <w:rPr>
          <w:sz w:val="28"/>
        </w:rPr>
      </w:pPr>
      <w:r w:rsidRPr="00FE1F6C">
        <w:rPr>
          <w:sz w:val="28"/>
        </w:rPr>
        <w:t>пересказ;</w:t>
      </w:r>
    </w:p>
    <w:p w:rsidR="00A80442" w:rsidRPr="00FE1F6C" w:rsidRDefault="00A80442" w:rsidP="00A80442">
      <w:pPr>
        <w:numPr>
          <w:ilvl w:val="0"/>
          <w:numId w:val="55"/>
        </w:numPr>
        <w:rPr>
          <w:sz w:val="28"/>
        </w:rPr>
      </w:pPr>
      <w:r w:rsidRPr="00FE1F6C">
        <w:rPr>
          <w:sz w:val="28"/>
        </w:rPr>
        <w:t>общая беседа;</w:t>
      </w:r>
    </w:p>
    <w:p w:rsidR="00A80442" w:rsidRPr="00FE1F6C" w:rsidRDefault="00A80442" w:rsidP="00A80442">
      <w:pPr>
        <w:numPr>
          <w:ilvl w:val="0"/>
          <w:numId w:val="55"/>
        </w:numPr>
        <w:rPr>
          <w:sz w:val="28"/>
        </w:rPr>
      </w:pPr>
      <w:r w:rsidRPr="00FE1F6C">
        <w:rPr>
          <w:sz w:val="28"/>
        </w:rPr>
        <w:t>рассказывание без опоры на наглядный материал.</w:t>
      </w:r>
    </w:p>
    <w:p w:rsidR="00A80442" w:rsidRPr="00FE1F6C" w:rsidRDefault="00A80442" w:rsidP="00A80442">
      <w:pPr>
        <w:numPr>
          <w:ilvl w:val="0"/>
          <w:numId w:val="53"/>
        </w:numPr>
        <w:rPr>
          <w:sz w:val="28"/>
        </w:rPr>
      </w:pPr>
      <w:r w:rsidRPr="00FE1F6C">
        <w:rPr>
          <w:sz w:val="28"/>
        </w:rPr>
        <w:t>Практические:</w:t>
      </w:r>
    </w:p>
    <w:p w:rsidR="00A80442" w:rsidRPr="00FE1F6C" w:rsidRDefault="00A80442" w:rsidP="00A80442">
      <w:pPr>
        <w:numPr>
          <w:ilvl w:val="0"/>
          <w:numId w:val="56"/>
        </w:numPr>
        <w:rPr>
          <w:sz w:val="28"/>
        </w:rPr>
      </w:pPr>
      <w:r w:rsidRPr="00FE1F6C">
        <w:rPr>
          <w:sz w:val="28"/>
        </w:rPr>
        <w:t>дидактические игры;</w:t>
      </w:r>
    </w:p>
    <w:p w:rsidR="00A80442" w:rsidRPr="00FE1F6C" w:rsidRDefault="00A80442" w:rsidP="00A80442">
      <w:pPr>
        <w:numPr>
          <w:ilvl w:val="0"/>
          <w:numId w:val="56"/>
        </w:numPr>
        <w:rPr>
          <w:sz w:val="28"/>
        </w:rPr>
      </w:pPr>
      <w:r w:rsidRPr="00FE1F6C">
        <w:rPr>
          <w:sz w:val="28"/>
        </w:rPr>
        <w:t>игры-драматизации, инсценировки,</w:t>
      </w:r>
    </w:p>
    <w:p w:rsidR="00A80442" w:rsidRPr="00FE1F6C" w:rsidRDefault="00A80442" w:rsidP="00A80442">
      <w:pPr>
        <w:numPr>
          <w:ilvl w:val="0"/>
          <w:numId w:val="56"/>
        </w:numPr>
        <w:rPr>
          <w:sz w:val="28"/>
        </w:rPr>
      </w:pPr>
      <w:r w:rsidRPr="00FE1F6C">
        <w:rPr>
          <w:sz w:val="28"/>
        </w:rPr>
        <w:t>дидактические упражнения, пластические этюды, хороводные игры.</w:t>
      </w:r>
    </w:p>
    <w:p w:rsidR="00A80442" w:rsidRPr="00FE1F6C" w:rsidRDefault="00A80442" w:rsidP="00A80442">
      <w:pPr>
        <w:ind w:left="1080"/>
        <w:rPr>
          <w:sz w:val="28"/>
        </w:rPr>
      </w:pPr>
    </w:p>
    <w:p w:rsidR="00A80442" w:rsidRPr="00FE1F6C" w:rsidRDefault="00A80442" w:rsidP="00A80442">
      <w:pPr>
        <w:rPr>
          <w:b/>
          <w:sz w:val="28"/>
        </w:rPr>
      </w:pPr>
      <w:r w:rsidRPr="00FE1F6C">
        <w:rPr>
          <w:b/>
          <w:sz w:val="28"/>
        </w:rPr>
        <w:t>Средства развития речи:</w:t>
      </w:r>
    </w:p>
    <w:p w:rsidR="00A80442" w:rsidRPr="00FE1F6C" w:rsidRDefault="00A80442" w:rsidP="00A80442">
      <w:pPr>
        <w:numPr>
          <w:ilvl w:val="0"/>
          <w:numId w:val="58"/>
        </w:numPr>
        <w:rPr>
          <w:sz w:val="28"/>
        </w:rPr>
      </w:pPr>
      <w:r w:rsidRPr="00FE1F6C">
        <w:rPr>
          <w:sz w:val="28"/>
        </w:rPr>
        <w:t>Общение взрослых и детей.</w:t>
      </w:r>
    </w:p>
    <w:p w:rsidR="00A80442" w:rsidRPr="00FE1F6C" w:rsidRDefault="00A80442" w:rsidP="00A80442">
      <w:pPr>
        <w:numPr>
          <w:ilvl w:val="0"/>
          <w:numId w:val="58"/>
        </w:numPr>
        <w:rPr>
          <w:sz w:val="28"/>
        </w:rPr>
      </w:pPr>
      <w:r w:rsidRPr="00FE1F6C">
        <w:rPr>
          <w:sz w:val="28"/>
        </w:rPr>
        <w:t>Культурная языковая среда.</w:t>
      </w:r>
    </w:p>
    <w:p w:rsidR="00A80442" w:rsidRPr="00FE1F6C" w:rsidRDefault="00A80442" w:rsidP="00A80442">
      <w:pPr>
        <w:numPr>
          <w:ilvl w:val="0"/>
          <w:numId w:val="58"/>
        </w:numPr>
        <w:rPr>
          <w:sz w:val="28"/>
        </w:rPr>
      </w:pPr>
      <w:r w:rsidRPr="00FE1F6C">
        <w:rPr>
          <w:sz w:val="28"/>
        </w:rPr>
        <w:t>Обучение родной речи в организованной деятельности.</w:t>
      </w:r>
    </w:p>
    <w:p w:rsidR="00A80442" w:rsidRPr="00FE1F6C" w:rsidRDefault="00A80442" w:rsidP="00A80442">
      <w:pPr>
        <w:numPr>
          <w:ilvl w:val="0"/>
          <w:numId w:val="58"/>
        </w:numPr>
        <w:rPr>
          <w:sz w:val="28"/>
        </w:rPr>
      </w:pPr>
      <w:r w:rsidRPr="00FE1F6C">
        <w:rPr>
          <w:sz w:val="28"/>
        </w:rPr>
        <w:t>Художественная литература.</w:t>
      </w:r>
    </w:p>
    <w:p w:rsidR="00A80442" w:rsidRPr="00FE1F6C" w:rsidRDefault="00A80442" w:rsidP="00A80442">
      <w:pPr>
        <w:numPr>
          <w:ilvl w:val="0"/>
          <w:numId w:val="58"/>
        </w:numPr>
        <w:rPr>
          <w:sz w:val="28"/>
        </w:rPr>
      </w:pPr>
      <w:r w:rsidRPr="00FE1F6C">
        <w:rPr>
          <w:sz w:val="28"/>
        </w:rPr>
        <w:t>Изобразительное искусство, музыка, театр.</w:t>
      </w:r>
    </w:p>
    <w:p w:rsidR="00A80442" w:rsidRPr="00FE1F6C" w:rsidRDefault="00A80442" w:rsidP="00A80442">
      <w:pPr>
        <w:numPr>
          <w:ilvl w:val="0"/>
          <w:numId w:val="58"/>
        </w:numPr>
        <w:rPr>
          <w:sz w:val="28"/>
        </w:rPr>
      </w:pPr>
      <w:r w:rsidRPr="00FE1F6C">
        <w:rPr>
          <w:sz w:val="28"/>
        </w:rPr>
        <w:t>Непосредственно образовательная деятельность по другим разделам программы.</w:t>
      </w:r>
    </w:p>
    <w:p w:rsidR="00A80442" w:rsidRPr="00FE1F6C" w:rsidRDefault="00A80442" w:rsidP="00A80442">
      <w:pPr>
        <w:pStyle w:val="af6"/>
        <w:spacing w:before="0" w:beforeAutospacing="0" w:after="0" w:afterAutospacing="0"/>
        <w:rPr>
          <w:sz w:val="28"/>
        </w:rPr>
      </w:pPr>
    </w:p>
    <w:p w:rsidR="00A80442" w:rsidRPr="00FE1F6C" w:rsidRDefault="00A80442" w:rsidP="00A80442">
      <w:pPr>
        <w:rPr>
          <w:b/>
          <w:bCs/>
          <w:sz w:val="28"/>
        </w:rPr>
      </w:pPr>
      <w:r>
        <w:rPr>
          <w:b/>
          <w:bCs/>
          <w:sz w:val="28"/>
        </w:rPr>
        <w:t xml:space="preserve">2.3.2. </w:t>
      </w:r>
      <w:r w:rsidRPr="00FE1F6C">
        <w:rPr>
          <w:b/>
          <w:bCs/>
          <w:sz w:val="28"/>
        </w:rPr>
        <w:t>Воспитание любви и интереса к художественному слову, знакомство детей с художественной литературой.</w:t>
      </w:r>
    </w:p>
    <w:p w:rsidR="00A80442" w:rsidRPr="00FE1F6C" w:rsidRDefault="00A80442" w:rsidP="00A80442">
      <w:pPr>
        <w:rPr>
          <w:b/>
          <w:bCs/>
          <w:sz w:val="28"/>
        </w:rPr>
      </w:pPr>
    </w:p>
    <w:p w:rsidR="00A80442" w:rsidRPr="00FE1F6C" w:rsidRDefault="00A80442" w:rsidP="00A80442">
      <w:pPr>
        <w:rPr>
          <w:bCs/>
          <w:sz w:val="28"/>
        </w:rPr>
      </w:pPr>
      <w:r w:rsidRPr="00FE1F6C">
        <w:rPr>
          <w:b/>
          <w:bCs/>
          <w:sz w:val="28"/>
        </w:rPr>
        <w:t xml:space="preserve">Цель: </w:t>
      </w:r>
      <w:r w:rsidRPr="00FE1F6C">
        <w:rPr>
          <w:bCs/>
          <w:sz w:val="28"/>
        </w:rPr>
        <w:t>Формирование интереса и потребности в чтении (восприятии книг).</w:t>
      </w:r>
    </w:p>
    <w:p w:rsidR="00A80442" w:rsidRPr="00FE1F6C" w:rsidRDefault="00A80442" w:rsidP="00A80442">
      <w:pPr>
        <w:rPr>
          <w:bCs/>
          <w:sz w:val="28"/>
        </w:rPr>
      </w:pPr>
    </w:p>
    <w:p w:rsidR="00A80442" w:rsidRPr="00FE1F6C" w:rsidRDefault="00A80442" w:rsidP="00A80442">
      <w:pPr>
        <w:rPr>
          <w:b/>
          <w:bCs/>
          <w:sz w:val="28"/>
        </w:rPr>
      </w:pPr>
      <w:r w:rsidRPr="00FE1F6C">
        <w:rPr>
          <w:b/>
          <w:bCs/>
          <w:sz w:val="28"/>
        </w:rPr>
        <w:t>Задачи.</w:t>
      </w:r>
    </w:p>
    <w:p w:rsidR="00A80442" w:rsidRPr="00FE1F6C" w:rsidRDefault="00A80442" w:rsidP="00A80442">
      <w:pPr>
        <w:numPr>
          <w:ilvl w:val="0"/>
          <w:numId w:val="59"/>
        </w:numPr>
        <w:rPr>
          <w:bCs/>
          <w:sz w:val="28"/>
        </w:rPr>
      </w:pPr>
      <w:r w:rsidRPr="00FE1F6C">
        <w:rPr>
          <w:bCs/>
          <w:sz w:val="28"/>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A80442" w:rsidRPr="00FE1F6C" w:rsidRDefault="00A80442" w:rsidP="00A80442">
      <w:pPr>
        <w:numPr>
          <w:ilvl w:val="0"/>
          <w:numId w:val="59"/>
        </w:numPr>
        <w:rPr>
          <w:bCs/>
          <w:sz w:val="28"/>
        </w:rPr>
      </w:pPr>
      <w:r w:rsidRPr="00FE1F6C">
        <w:rPr>
          <w:bCs/>
          <w:sz w:val="28"/>
        </w:rPr>
        <w:t>Приобщение к словесному искусству, в том числе развитие художественного восприятия и эстетического вкуса</w:t>
      </w:r>
    </w:p>
    <w:p w:rsidR="00A80442" w:rsidRPr="00FE1F6C" w:rsidRDefault="00A80442" w:rsidP="00A80442">
      <w:pPr>
        <w:numPr>
          <w:ilvl w:val="0"/>
          <w:numId w:val="59"/>
        </w:numPr>
        <w:rPr>
          <w:bCs/>
          <w:sz w:val="28"/>
        </w:rPr>
      </w:pPr>
      <w:r w:rsidRPr="00FE1F6C">
        <w:rPr>
          <w:bCs/>
          <w:sz w:val="28"/>
        </w:rPr>
        <w:t>Формировать и совершенствовать связную речь, поощрять собственное словесное творчество через прототипы, данные в художественном тексте</w:t>
      </w:r>
    </w:p>
    <w:p w:rsidR="00A80442" w:rsidRPr="00FE1F6C" w:rsidRDefault="00A80442" w:rsidP="00A80442">
      <w:pPr>
        <w:numPr>
          <w:ilvl w:val="0"/>
          <w:numId w:val="59"/>
        </w:numPr>
        <w:rPr>
          <w:bCs/>
          <w:sz w:val="28"/>
        </w:rPr>
      </w:pPr>
      <w:r w:rsidRPr="00FE1F6C">
        <w:rPr>
          <w:bCs/>
          <w:sz w:val="28"/>
        </w:rPr>
        <w:t>Развитие литературной речи</w:t>
      </w:r>
    </w:p>
    <w:p w:rsidR="00A80442" w:rsidRPr="00FE1F6C" w:rsidRDefault="00A80442" w:rsidP="00A80442">
      <w:pPr>
        <w:rPr>
          <w:bCs/>
          <w:sz w:val="28"/>
        </w:rPr>
      </w:pPr>
    </w:p>
    <w:p w:rsidR="00A80442" w:rsidRPr="00FE1F6C" w:rsidRDefault="00A80442" w:rsidP="00A80442">
      <w:pPr>
        <w:rPr>
          <w:b/>
          <w:bCs/>
          <w:sz w:val="28"/>
        </w:rPr>
      </w:pPr>
    </w:p>
    <w:p w:rsidR="00A80442" w:rsidRPr="00FE1F6C" w:rsidRDefault="00A80442" w:rsidP="00A80442">
      <w:pPr>
        <w:rPr>
          <w:b/>
          <w:bCs/>
          <w:sz w:val="28"/>
        </w:rPr>
      </w:pPr>
      <w:r w:rsidRPr="00FE1F6C">
        <w:rPr>
          <w:b/>
          <w:bCs/>
          <w:sz w:val="28"/>
        </w:rPr>
        <w:t>Формы работы:</w:t>
      </w:r>
    </w:p>
    <w:p w:rsidR="00A80442" w:rsidRPr="00FE1F6C" w:rsidRDefault="00A80442" w:rsidP="00A80442">
      <w:pPr>
        <w:numPr>
          <w:ilvl w:val="0"/>
          <w:numId w:val="60"/>
        </w:numPr>
        <w:rPr>
          <w:bCs/>
          <w:sz w:val="28"/>
        </w:rPr>
      </w:pPr>
      <w:r w:rsidRPr="00FE1F6C">
        <w:rPr>
          <w:bCs/>
          <w:sz w:val="28"/>
        </w:rPr>
        <w:t>Чтение литературного произведения.</w:t>
      </w:r>
    </w:p>
    <w:p w:rsidR="00A80442" w:rsidRPr="00FE1F6C" w:rsidRDefault="00A80442" w:rsidP="00A80442">
      <w:pPr>
        <w:numPr>
          <w:ilvl w:val="0"/>
          <w:numId w:val="60"/>
        </w:numPr>
        <w:rPr>
          <w:bCs/>
          <w:sz w:val="28"/>
        </w:rPr>
      </w:pPr>
      <w:r w:rsidRPr="00FE1F6C">
        <w:rPr>
          <w:bCs/>
          <w:sz w:val="28"/>
        </w:rPr>
        <w:t>Рассказ литературного произведения.</w:t>
      </w:r>
    </w:p>
    <w:p w:rsidR="00A80442" w:rsidRPr="00FE1F6C" w:rsidRDefault="00A80442" w:rsidP="00A80442">
      <w:pPr>
        <w:numPr>
          <w:ilvl w:val="0"/>
          <w:numId w:val="60"/>
        </w:numPr>
        <w:rPr>
          <w:bCs/>
          <w:sz w:val="28"/>
        </w:rPr>
      </w:pPr>
      <w:r w:rsidRPr="00FE1F6C">
        <w:rPr>
          <w:bCs/>
          <w:sz w:val="28"/>
        </w:rPr>
        <w:t>Беседа о прочитанном произведении.</w:t>
      </w:r>
    </w:p>
    <w:p w:rsidR="00A80442" w:rsidRPr="00FE1F6C" w:rsidRDefault="00A80442" w:rsidP="00A80442">
      <w:pPr>
        <w:numPr>
          <w:ilvl w:val="0"/>
          <w:numId w:val="60"/>
        </w:numPr>
        <w:rPr>
          <w:bCs/>
          <w:sz w:val="28"/>
        </w:rPr>
      </w:pPr>
      <w:r w:rsidRPr="00FE1F6C">
        <w:rPr>
          <w:bCs/>
          <w:sz w:val="28"/>
        </w:rPr>
        <w:t>Обсуждение литературного произведения.</w:t>
      </w:r>
    </w:p>
    <w:p w:rsidR="00A80442" w:rsidRPr="00FE1F6C" w:rsidRDefault="00A80442" w:rsidP="00A80442">
      <w:pPr>
        <w:numPr>
          <w:ilvl w:val="0"/>
          <w:numId w:val="60"/>
        </w:numPr>
        <w:rPr>
          <w:bCs/>
          <w:sz w:val="28"/>
        </w:rPr>
      </w:pPr>
      <w:proofErr w:type="spellStart"/>
      <w:r w:rsidRPr="00FE1F6C">
        <w:rPr>
          <w:bCs/>
          <w:sz w:val="28"/>
        </w:rPr>
        <w:t>Инсценирование</w:t>
      </w:r>
      <w:proofErr w:type="spellEnd"/>
      <w:r w:rsidRPr="00FE1F6C">
        <w:rPr>
          <w:bCs/>
          <w:sz w:val="28"/>
        </w:rPr>
        <w:t xml:space="preserve"> литературного произведения. Театрализованная игра. </w:t>
      </w:r>
    </w:p>
    <w:p w:rsidR="00A80442" w:rsidRPr="00FE1F6C" w:rsidRDefault="00A80442" w:rsidP="00A80442">
      <w:pPr>
        <w:numPr>
          <w:ilvl w:val="0"/>
          <w:numId w:val="60"/>
        </w:numPr>
        <w:rPr>
          <w:bCs/>
          <w:sz w:val="28"/>
        </w:rPr>
      </w:pPr>
      <w:r w:rsidRPr="00FE1F6C">
        <w:rPr>
          <w:bCs/>
          <w:sz w:val="28"/>
        </w:rPr>
        <w:t>Игра на основе сюжета литературного произведения.</w:t>
      </w:r>
    </w:p>
    <w:p w:rsidR="00A80442" w:rsidRPr="00FE1F6C" w:rsidRDefault="00A80442" w:rsidP="00A80442">
      <w:pPr>
        <w:numPr>
          <w:ilvl w:val="0"/>
          <w:numId w:val="60"/>
        </w:numPr>
        <w:rPr>
          <w:bCs/>
          <w:sz w:val="28"/>
        </w:rPr>
      </w:pPr>
      <w:r w:rsidRPr="00FE1F6C">
        <w:rPr>
          <w:bCs/>
          <w:sz w:val="28"/>
        </w:rPr>
        <w:t xml:space="preserve">Продуктивная деятельность по мотивам </w:t>
      </w:r>
      <w:proofErr w:type="gramStart"/>
      <w:r w:rsidRPr="00FE1F6C">
        <w:rPr>
          <w:bCs/>
          <w:sz w:val="28"/>
        </w:rPr>
        <w:t>прочитанного</w:t>
      </w:r>
      <w:proofErr w:type="gramEnd"/>
      <w:r w:rsidRPr="00FE1F6C">
        <w:rPr>
          <w:bCs/>
          <w:sz w:val="28"/>
        </w:rPr>
        <w:t>.</w:t>
      </w:r>
    </w:p>
    <w:p w:rsidR="00A80442" w:rsidRPr="00FE1F6C" w:rsidRDefault="00A80442" w:rsidP="00A80442">
      <w:pPr>
        <w:numPr>
          <w:ilvl w:val="0"/>
          <w:numId w:val="60"/>
        </w:numPr>
        <w:rPr>
          <w:bCs/>
          <w:sz w:val="28"/>
        </w:rPr>
      </w:pPr>
      <w:r w:rsidRPr="00FE1F6C">
        <w:rPr>
          <w:bCs/>
          <w:sz w:val="28"/>
        </w:rPr>
        <w:t xml:space="preserve">Сочинение по мотивам </w:t>
      </w:r>
      <w:proofErr w:type="gramStart"/>
      <w:r w:rsidRPr="00FE1F6C">
        <w:rPr>
          <w:bCs/>
          <w:sz w:val="28"/>
        </w:rPr>
        <w:t>прочитанного</w:t>
      </w:r>
      <w:proofErr w:type="gramEnd"/>
      <w:r w:rsidRPr="00FE1F6C">
        <w:rPr>
          <w:bCs/>
          <w:sz w:val="28"/>
        </w:rPr>
        <w:t>.</w:t>
      </w:r>
    </w:p>
    <w:p w:rsidR="00A80442" w:rsidRPr="00FE1F6C" w:rsidRDefault="00A80442" w:rsidP="00A80442">
      <w:pPr>
        <w:numPr>
          <w:ilvl w:val="0"/>
          <w:numId w:val="60"/>
        </w:numPr>
        <w:rPr>
          <w:bCs/>
          <w:sz w:val="28"/>
        </w:rPr>
      </w:pPr>
      <w:r w:rsidRPr="00FE1F6C">
        <w:rPr>
          <w:bCs/>
          <w:sz w:val="28"/>
        </w:rPr>
        <w:t xml:space="preserve">Ситуативная беседа по мотивам </w:t>
      </w:r>
      <w:proofErr w:type="gramStart"/>
      <w:r w:rsidRPr="00FE1F6C">
        <w:rPr>
          <w:bCs/>
          <w:sz w:val="28"/>
        </w:rPr>
        <w:t>прочитанного</w:t>
      </w:r>
      <w:proofErr w:type="gramEnd"/>
      <w:r w:rsidRPr="00FE1F6C">
        <w:rPr>
          <w:bCs/>
          <w:sz w:val="28"/>
        </w:rPr>
        <w:t>.</w:t>
      </w:r>
    </w:p>
    <w:p w:rsidR="00A80442" w:rsidRPr="00FE1F6C" w:rsidRDefault="00A80442" w:rsidP="00A80442">
      <w:pPr>
        <w:rPr>
          <w:bCs/>
          <w:sz w:val="28"/>
        </w:rPr>
      </w:pPr>
    </w:p>
    <w:p w:rsidR="00A80442" w:rsidRPr="00FE1F6C" w:rsidRDefault="00A80442" w:rsidP="00A80442">
      <w:pPr>
        <w:rPr>
          <w:b/>
          <w:bCs/>
          <w:sz w:val="28"/>
        </w:rPr>
      </w:pPr>
      <w:r w:rsidRPr="00FE1F6C">
        <w:rPr>
          <w:b/>
          <w:bCs/>
          <w:sz w:val="28"/>
        </w:rPr>
        <w:t>Основные принципы организации работы по воспитанию у детей интереса к художественному слову</w:t>
      </w:r>
    </w:p>
    <w:p w:rsidR="00A80442" w:rsidRPr="00FE1F6C" w:rsidRDefault="00A80442" w:rsidP="00A80442">
      <w:pPr>
        <w:rPr>
          <w:sz w:val="28"/>
        </w:rPr>
      </w:pPr>
    </w:p>
    <w:p w:rsidR="00A80442" w:rsidRPr="00FE1F6C" w:rsidRDefault="00A80442" w:rsidP="00A80442">
      <w:pPr>
        <w:numPr>
          <w:ilvl w:val="0"/>
          <w:numId w:val="61"/>
        </w:numPr>
        <w:rPr>
          <w:sz w:val="28"/>
        </w:rPr>
      </w:pPr>
      <w:r w:rsidRPr="00FE1F6C">
        <w:rPr>
          <w:sz w:val="28"/>
        </w:rPr>
        <w:t>Ежедневное чтение детям вслух является обязательным и рассматривается как традиция.</w:t>
      </w:r>
    </w:p>
    <w:p w:rsidR="00A80442" w:rsidRPr="00FE1F6C" w:rsidRDefault="00A80442" w:rsidP="00A80442">
      <w:pPr>
        <w:numPr>
          <w:ilvl w:val="0"/>
          <w:numId w:val="61"/>
        </w:numPr>
        <w:rPr>
          <w:sz w:val="28"/>
        </w:rPr>
      </w:pPr>
      <w:r w:rsidRPr="00FE1F6C">
        <w:rPr>
          <w:sz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A80442" w:rsidRPr="00FE1F6C" w:rsidRDefault="00A80442" w:rsidP="00A80442">
      <w:pPr>
        <w:numPr>
          <w:ilvl w:val="0"/>
          <w:numId w:val="61"/>
        </w:numPr>
        <w:rPr>
          <w:sz w:val="28"/>
        </w:rPr>
      </w:pPr>
      <w:r w:rsidRPr="00FE1F6C">
        <w:rPr>
          <w:sz w:val="28"/>
        </w:rPr>
        <w:t>Отказ от обучающих занятий по ознакомлению с художественной литературой в пользу свободного непринудительного чтения.</w:t>
      </w:r>
    </w:p>
    <w:p w:rsidR="00A80442" w:rsidRPr="00FE1F6C" w:rsidRDefault="00A80442" w:rsidP="00A80442">
      <w:pPr>
        <w:pStyle w:val="af6"/>
        <w:spacing w:before="0" w:beforeAutospacing="0" w:after="0" w:afterAutospacing="0"/>
        <w:rPr>
          <w:b/>
          <w:sz w:val="28"/>
        </w:rPr>
      </w:pPr>
    </w:p>
    <w:p w:rsidR="00A80442" w:rsidRPr="00FE1F6C" w:rsidRDefault="00A80442" w:rsidP="00A80442">
      <w:pPr>
        <w:pStyle w:val="af6"/>
        <w:spacing w:before="0" w:beforeAutospacing="0" w:after="0" w:afterAutospacing="0"/>
        <w:rPr>
          <w:b/>
          <w:sz w:val="28"/>
        </w:rPr>
      </w:pPr>
      <w:r w:rsidRPr="00FE1F6C">
        <w:rPr>
          <w:b/>
          <w:sz w:val="28"/>
        </w:rPr>
        <w:t>Формы  работы  с детьми по</w:t>
      </w:r>
      <w:r>
        <w:rPr>
          <w:b/>
          <w:sz w:val="28"/>
        </w:rPr>
        <w:t xml:space="preserve"> реализации задач </w:t>
      </w:r>
      <w:r w:rsidRPr="00FE1F6C">
        <w:rPr>
          <w:b/>
          <w:sz w:val="28"/>
        </w:rPr>
        <w:t>образовательной области «Речевое развитие»</w:t>
      </w:r>
    </w:p>
    <w:p w:rsidR="00A80442" w:rsidRPr="00FE1F6C" w:rsidRDefault="00A80442" w:rsidP="00A80442">
      <w:pPr>
        <w:pStyle w:val="af6"/>
        <w:spacing w:before="0" w:beforeAutospacing="0" w:after="0" w:afterAutospacing="0"/>
        <w:rPr>
          <w:b/>
          <w:sz w:val="28"/>
        </w:rPr>
      </w:pPr>
    </w:p>
    <w:tbl>
      <w:tblPr>
        <w:tblStyle w:val="a5"/>
        <w:tblW w:w="10206" w:type="dxa"/>
        <w:tblInd w:w="-459" w:type="dxa"/>
        <w:tblLook w:val="04A0" w:firstRow="1" w:lastRow="0" w:firstColumn="1" w:lastColumn="0" w:noHBand="0" w:noVBand="1"/>
      </w:tblPr>
      <w:tblGrid>
        <w:gridCol w:w="2173"/>
        <w:gridCol w:w="2640"/>
        <w:gridCol w:w="3083"/>
        <w:gridCol w:w="2310"/>
      </w:tblGrid>
      <w:tr w:rsidR="00A80442" w:rsidTr="00573082">
        <w:tc>
          <w:tcPr>
            <w:tcW w:w="2380" w:type="dxa"/>
          </w:tcPr>
          <w:p w:rsidR="00A80442" w:rsidRDefault="00A80442" w:rsidP="00573082">
            <w:pPr>
              <w:rPr>
                <w:bCs/>
              </w:rPr>
            </w:pPr>
            <w:r w:rsidRPr="00A6778A">
              <w:rPr>
                <w:b/>
              </w:rPr>
              <w:t>Содержание</w:t>
            </w:r>
          </w:p>
        </w:tc>
        <w:tc>
          <w:tcPr>
            <w:tcW w:w="2865" w:type="dxa"/>
          </w:tcPr>
          <w:p w:rsidR="00A80442" w:rsidRDefault="00A80442" w:rsidP="00573082">
            <w:pPr>
              <w:rPr>
                <w:bCs/>
              </w:rPr>
            </w:pPr>
            <w:r w:rsidRPr="00A6778A">
              <w:rPr>
                <w:b/>
              </w:rPr>
              <w:t xml:space="preserve">Совместная  </w:t>
            </w:r>
            <w:r w:rsidRPr="00A6778A">
              <w:rPr>
                <w:b/>
              </w:rPr>
              <w:lastRenderedPageBreak/>
              <w:t>деятельность</w:t>
            </w:r>
          </w:p>
        </w:tc>
        <w:tc>
          <w:tcPr>
            <w:tcW w:w="2410" w:type="dxa"/>
          </w:tcPr>
          <w:p w:rsidR="00A80442" w:rsidRDefault="00A80442" w:rsidP="00573082">
            <w:pPr>
              <w:rPr>
                <w:bCs/>
              </w:rPr>
            </w:pPr>
            <w:r w:rsidRPr="00A6778A">
              <w:rPr>
                <w:b/>
              </w:rPr>
              <w:lastRenderedPageBreak/>
              <w:t>Режимные  моменты</w:t>
            </w:r>
          </w:p>
        </w:tc>
        <w:tc>
          <w:tcPr>
            <w:tcW w:w="2551" w:type="dxa"/>
          </w:tcPr>
          <w:p w:rsidR="00A80442" w:rsidRDefault="00A80442" w:rsidP="00573082">
            <w:pPr>
              <w:rPr>
                <w:bCs/>
              </w:rPr>
            </w:pPr>
            <w:r w:rsidRPr="00A6778A">
              <w:rPr>
                <w:b/>
              </w:rPr>
              <w:t xml:space="preserve">Самостоятельная  </w:t>
            </w:r>
            <w:r>
              <w:rPr>
                <w:b/>
              </w:rPr>
              <w:lastRenderedPageBreak/>
              <w:t>д</w:t>
            </w:r>
            <w:r w:rsidRPr="00A6778A">
              <w:rPr>
                <w:b/>
              </w:rPr>
              <w:t xml:space="preserve">еятельность </w:t>
            </w:r>
          </w:p>
        </w:tc>
      </w:tr>
      <w:tr w:rsidR="00A80442" w:rsidTr="00573082">
        <w:tc>
          <w:tcPr>
            <w:tcW w:w="2380" w:type="dxa"/>
          </w:tcPr>
          <w:p w:rsidR="00A80442" w:rsidRPr="00A6778A" w:rsidRDefault="00A80442" w:rsidP="00573082">
            <w:pPr>
              <w:rPr>
                <w:b/>
              </w:rPr>
            </w:pPr>
            <w:r>
              <w:rPr>
                <w:b/>
              </w:rPr>
              <w:lastRenderedPageBreak/>
              <w:t>1</w:t>
            </w:r>
            <w:r w:rsidRPr="00A6778A">
              <w:rPr>
                <w:b/>
              </w:rPr>
              <w:t xml:space="preserve">.Развитие свободного общения </w:t>
            </w:r>
            <w:proofErr w:type="gramStart"/>
            <w:r w:rsidRPr="00A6778A">
              <w:rPr>
                <w:b/>
              </w:rPr>
              <w:t>со</w:t>
            </w:r>
            <w:proofErr w:type="gramEnd"/>
            <w:r w:rsidRPr="00A6778A">
              <w:rPr>
                <w:b/>
              </w:rPr>
              <w:t xml:space="preserve"> взрослыми и детьми</w:t>
            </w:r>
          </w:p>
          <w:p w:rsidR="00A80442" w:rsidRDefault="00A80442" w:rsidP="00573082">
            <w:pPr>
              <w:rPr>
                <w:bCs/>
              </w:rPr>
            </w:pPr>
          </w:p>
        </w:tc>
        <w:tc>
          <w:tcPr>
            <w:tcW w:w="2865" w:type="dxa"/>
          </w:tcPr>
          <w:p w:rsidR="00A80442" w:rsidRPr="00A6778A" w:rsidRDefault="00A80442" w:rsidP="00573082">
            <w:pPr>
              <w:ind w:left="52" w:hanging="52"/>
            </w:pPr>
            <w:r w:rsidRPr="00A6778A">
              <w:t>- Имита</w:t>
            </w:r>
            <w:r>
              <w:t>цион</w:t>
            </w:r>
            <w:r w:rsidRPr="00A6778A">
              <w:t>ные упражнения, пластические этюды.</w:t>
            </w:r>
          </w:p>
          <w:p w:rsidR="00A80442" w:rsidRDefault="00A80442" w:rsidP="00573082">
            <w:r>
              <w:t>- Сценарии</w:t>
            </w:r>
          </w:p>
          <w:p w:rsidR="00A80442" w:rsidRPr="00A6778A" w:rsidRDefault="00A80442" w:rsidP="00573082">
            <w:r w:rsidRPr="00A6778A">
              <w:t>активизирующего общения.</w:t>
            </w:r>
          </w:p>
          <w:p w:rsidR="00A80442" w:rsidRPr="00A6778A" w:rsidRDefault="00A80442" w:rsidP="00573082">
            <w:r w:rsidRPr="00A6778A">
              <w:t>- Чтение,  рассматривание иллюстраций  (беседа.)</w:t>
            </w:r>
          </w:p>
          <w:p w:rsidR="00A80442" w:rsidRPr="00A6778A" w:rsidRDefault="00A80442" w:rsidP="00573082">
            <w:r w:rsidRPr="00A6778A">
              <w:t>- Коммуникативные тренинги.</w:t>
            </w:r>
          </w:p>
          <w:p w:rsidR="00A80442" w:rsidRPr="00A6778A" w:rsidRDefault="00A80442" w:rsidP="00573082">
            <w:r w:rsidRPr="00A6778A">
              <w:t>- Совместная продуктивная деятельность.</w:t>
            </w:r>
          </w:p>
          <w:p w:rsidR="00A80442" w:rsidRPr="00A6778A" w:rsidRDefault="00A80442" w:rsidP="00573082">
            <w:r w:rsidRPr="00A6778A">
              <w:t>-  Работа в книжном уголке</w:t>
            </w:r>
          </w:p>
          <w:p w:rsidR="00A80442" w:rsidRPr="00A6778A" w:rsidRDefault="00A80442" w:rsidP="00573082">
            <w:r w:rsidRPr="00A6778A">
              <w:t>- Экскурсии.</w:t>
            </w:r>
          </w:p>
          <w:p w:rsidR="00A80442" w:rsidRDefault="00A80442" w:rsidP="00573082">
            <w:pPr>
              <w:ind w:left="18" w:hanging="18"/>
            </w:pPr>
          </w:p>
          <w:p w:rsidR="00A80442" w:rsidRDefault="00A80442" w:rsidP="00573082">
            <w:pPr>
              <w:rPr>
                <w:bCs/>
              </w:rPr>
            </w:pPr>
          </w:p>
        </w:tc>
        <w:tc>
          <w:tcPr>
            <w:tcW w:w="2410" w:type="dxa"/>
          </w:tcPr>
          <w:p w:rsidR="00A80442" w:rsidRPr="00A6778A" w:rsidRDefault="00A80442" w:rsidP="00573082">
            <w:r w:rsidRPr="00A6778A">
              <w:t>- П</w:t>
            </w:r>
            <w:r>
              <w:t>оддержание социального контакт</w:t>
            </w:r>
            <w:proofErr w:type="gramStart"/>
            <w:r>
              <w:t>а</w:t>
            </w:r>
            <w:r w:rsidRPr="00A6778A">
              <w:t>(</w:t>
            </w:r>
            <w:proofErr w:type="gramEnd"/>
            <w:r w:rsidRPr="00A6778A">
              <w:t>фа</w:t>
            </w:r>
            <w:r>
              <w:t>к</w:t>
            </w:r>
            <w:r w:rsidRPr="00A6778A">
              <w:t>тическая беседа, эвристическая беседа).</w:t>
            </w:r>
          </w:p>
          <w:p w:rsidR="00A80442" w:rsidRPr="00A6778A" w:rsidRDefault="00A80442" w:rsidP="00573082">
            <w:r w:rsidRPr="00A6778A">
              <w:t xml:space="preserve">-  Образцы                                                                                                                                                                                                                                                                                                                                                                              </w:t>
            </w:r>
            <w:proofErr w:type="spellStart"/>
            <w:r w:rsidRPr="00A6778A">
              <w:t>коммуникативныхкодов</w:t>
            </w:r>
            <w:proofErr w:type="spellEnd"/>
            <w:r w:rsidRPr="00A6778A">
              <w:t xml:space="preserve"> взрослого.</w:t>
            </w:r>
          </w:p>
          <w:p w:rsidR="00A80442" w:rsidRPr="00A6778A" w:rsidRDefault="00A80442" w:rsidP="00573082">
            <w:r w:rsidRPr="00A6778A">
              <w:t>- Тематические досуги.</w:t>
            </w:r>
          </w:p>
          <w:p w:rsidR="00A80442" w:rsidRPr="00A6778A" w:rsidRDefault="00A80442" w:rsidP="00573082">
            <w:r w:rsidRPr="00A6778A">
              <w:t>-  Гимнастики</w:t>
            </w:r>
          </w:p>
          <w:p w:rsidR="00A80442" w:rsidRDefault="00A80442" w:rsidP="00573082">
            <w:pPr>
              <w:rPr>
                <w:bCs/>
              </w:rPr>
            </w:pPr>
            <w:r w:rsidRPr="00A6778A">
              <w:t xml:space="preserve"> (</w:t>
            </w:r>
            <w:proofErr w:type="spellStart"/>
            <w:r w:rsidRPr="00A6778A">
              <w:t>мимическая</w:t>
            </w:r>
            <w:proofErr w:type="gramStart"/>
            <w:r w:rsidRPr="00A6778A">
              <w:t>,л</w:t>
            </w:r>
            <w:proofErr w:type="gramEnd"/>
            <w:r w:rsidRPr="00A6778A">
              <w:t>огоритмическая</w:t>
            </w:r>
            <w:proofErr w:type="spellEnd"/>
            <w:r>
              <w:t xml:space="preserve"> )</w:t>
            </w:r>
          </w:p>
        </w:tc>
        <w:tc>
          <w:tcPr>
            <w:tcW w:w="2551" w:type="dxa"/>
          </w:tcPr>
          <w:p w:rsidR="00A80442" w:rsidRPr="00A6778A" w:rsidRDefault="00A80442" w:rsidP="00573082">
            <w:r w:rsidRPr="00A6778A">
              <w:t>- Самостоятельная художественно-речевая деятельность детей</w:t>
            </w:r>
          </w:p>
          <w:p w:rsidR="00A80442" w:rsidRPr="00A6778A" w:rsidRDefault="00A80442" w:rsidP="00573082">
            <w:r w:rsidRPr="00A6778A">
              <w:t xml:space="preserve">- Сюжетно-ролевая игра. </w:t>
            </w:r>
          </w:p>
          <w:p w:rsidR="00A80442" w:rsidRPr="00A6778A" w:rsidRDefault="00A80442" w:rsidP="00573082">
            <w:r w:rsidRPr="00A6778A">
              <w:t>- Игр</w:t>
            </w:r>
            <w:proofErr w:type="gramStart"/>
            <w:r w:rsidRPr="00A6778A">
              <w:t>а-</w:t>
            </w:r>
            <w:proofErr w:type="gramEnd"/>
            <w:r w:rsidRPr="00A6778A">
              <w:t xml:space="preserve"> импровизация по мотивам сказок.</w:t>
            </w:r>
          </w:p>
          <w:p w:rsidR="00A80442" w:rsidRPr="00A6778A" w:rsidRDefault="00A80442" w:rsidP="00573082">
            <w:r w:rsidRPr="00A6778A">
              <w:t>- Театрализованные игры.</w:t>
            </w:r>
          </w:p>
          <w:p w:rsidR="00A80442" w:rsidRPr="00A6778A" w:rsidRDefault="00A80442" w:rsidP="00573082">
            <w:r w:rsidRPr="00A6778A">
              <w:t>- Игры с правилами.</w:t>
            </w:r>
          </w:p>
          <w:p w:rsidR="00A80442" w:rsidRPr="00A6778A" w:rsidRDefault="00A80442" w:rsidP="00573082">
            <w:r w:rsidRPr="00A6778A">
              <w:t xml:space="preserve">- Игры парами (настольно-печатные) </w:t>
            </w:r>
          </w:p>
          <w:p w:rsidR="00A80442" w:rsidRPr="00A6778A" w:rsidRDefault="00A80442" w:rsidP="00573082">
            <w:pPr>
              <w:ind w:left="29" w:hanging="29"/>
            </w:pPr>
            <w:r w:rsidRPr="00A6778A">
              <w:t xml:space="preserve">- Совместная </w:t>
            </w:r>
          </w:p>
          <w:p w:rsidR="00A80442" w:rsidRDefault="00A80442" w:rsidP="00573082">
            <w:pPr>
              <w:rPr>
                <w:bCs/>
              </w:rPr>
            </w:pPr>
            <w:r w:rsidRPr="00A6778A">
              <w:t>продуктивная деятельность детей</w:t>
            </w:r>
          </w:p>
        </w:tc>
      </w:tr>
      <w:tr w:rsidR="00A80442" w:rsidTr="00573082">
        <w:tc>
          <w:tcPr>
            <w:tcW w:w="2380" w:type="dxa"/>
          </w:tcPr>
          <w:p w:rsidR="00A80442" w:rsidRPr="00A6778A" w:rsidRDefault="00A80442" w:rsidP="00573082">
            <w:r w:rsidRPr="00A6778A">
              <w:rPr>
                <w:b/>
              </w:rPr>
              <w:t>2.Развитие всех компонентов устной речи</w:t>
            </w:r>
          </w:p>
          <w:p w:rsidR="00A80442" w:rsidRDefault="00A80442" w:rsidP="00573082">
            <w:pPr>
              <w:rPr>
                <w:bCs/>
              </w:rPr>
            </w:pPr>
          </w:p>
        </w:tc>
        <w:tc>
          <w:tcPr>
            <w:tcW w:w="2865" w:type="dxa"/>
          </w:tcPr>
          <w:p w:rsidR="00A80442" w:rsidRPr="00A6778A" w:rsidRDefault="00A80442" w:rsidP="00573082">
            <w:r w:rsidRPr="00A6778A">
              <w:t>- Сценарии активизирующего общения.</w:t>
            </w:r>
          </w:p>
          <w:p w:rsidR="00A80442" w:rsidRPr="00A6778A" w:rsidRDefault="00A80442" w:rsidP="00573082">
            <w:pPr>
              <w:tabs>
                <w:tab w:val="num" w:pos="0"/>
              </w:tabs>
              <w:jc w:val="both"/>
            </w:pPr>
            <w:r w:rsidRPr="00A6778A">
              <w:t>- Дидактические игры</w:t>
            </w:r>
          </w:p>
          <w:p w:rsidR="00A80442" w:rsidRPr="00A6778A" w:rsidRDefault="00A80442" w:rsidP="00573082">
            <w:r w:rsidRPr="00A6778A">
              <w:t>- Игры-драматизации</w:t>
            </w:r>
          </w:p>
          <w:p w:rsidR="00A80442" w:rsidRPr="00A6778A" w:rsidRDefault="00A80442" w:rsidP="00573082">
            <w:r w:rsidRPr="00A6778A">
              <w:t>- Экспериментирование с природным материалом</w:t>
            </w:r>
          </w:p>
          <w:p w:rsidR="00A80442" w:rsidRPr="00A6778A" w:rsidRDefault="00A80442" w:rsidP="00573082">
            <w:r w:rsidRPr="00A6778A">
              <w:t>- Разучивание, пересказ</w:t>
            </w:r>
          </w:p>
          <w:p w:rsidR="00A80442" w:rsidRPr="00A6778A" w:rsidRDefault="00A80442" w:rsidP="00573082">
            <w:r w:rsidRPr="00A6778A">
              <w:t>- Речевые задания и упражнения</w:t>
            </w:r>
          </w:p>
          <w:p w:rsidR="00A80442" w:rsidRPr="00A6778A" w:rsidRDefault="00A80442" w:rsidP="00573082">
            <w:r w:rsidRPr="00A6778A">
              <w:t xml:space="preserve">- Разучивание скороговорок, </w:t>
            </w:r>
            <w:proofErr w:type="spellStart"/>
            <w:r w:rsidRPr="00A6778A">
              <w:t>чистоговорок</w:t>
            </w:r>
            <w:proofErr w:type="spellEnd"/>
            <w:r w:rsidRPr="00A6778A">
              <w:t>.</w:t>
            </w:r>
          </w:p>
          <w:p w:rsidR="00A80442" w:rsidRPr="00A6778A" w:rsidRDefault="00A80442" w:rsidP="00573082">
            <w:r w:rsidRPr="00A6778A">
              <w:t>- Артикуляционная гимнастика</w:t>
            </w:r>
          </w:p>
          <w:p w:rsidR="00A80442" w:rsidRDefault="00A80442" w:rsidP="00573082">
            <w:pPr>
              <w:ind w:left="52"/>
            </w:pPr>
            <w:r w:rsidRPr="00A6778A">
              <w:t>- Обучению пересказу литературного произведения</w:t>
            </w:r>
          </w:p>
          <w:p w:rsidR="00A80442" w:rsidRDefault="00A80442" w:rsidP="00573082">
            <w:pPr>
              <w:rPr>
                <w:bCs/>
              </w:rPr>
            </w:pPr>
          </w:p>
        </w:tc>
        <w:tc>
          <w:tcPr>
            <w:tcW w:w="2410" w:type="dxa"/>
          </w:tcPr>
          <w:p w:rsidR="00A80442" w:rsidRPr="00A6778A" w:rsidRDefault="00A80442" w:rsidP="00573082">
            <w:pPr>
              <w:ind w:left="1152" w:hanging="1152"/>
            </w:pPr>
            <w:r w:rsidRPr="00A6778A">
              <w:t xml:space="preserve">- Речевые </w:t>
            </w:r>
            <w:proofErr w:type="spellStart"/>
            <w:r w:rsidRPr="00A6778A">
              <w:t>дид</w:t>
            </w:r>
            <w:proofErr w:type="spellEnd"/>
            <w:r w:rsidRPr="00A6778A">
              <w:t>. игры.</w:t>
            </w:r>
          </w:p>
          <w:p w:rsidR="00A80442" w:rsidRPr="00A6778A" w:rsidRDefault="00A80442" w:rsidP="00573082">
            <w:pPr>
              <w:ind w:left="1152" w:hanging="1152"/>
            </w:pPr>
            <w:r w:rsidRPr="00A6778A">
              <w:t xml:space="preserve">- </w:t>
            </w:r>
            <w:proofErr w:type="spellStart"/>
            <w:r w:rsidRPr="00A6778A">
              <w:t>Чтение</w:t>
            </w:r>
            <w:proofErr w:type="gramStart"/>
            <w:r w:rsidRPr="00A6778A">
              <w:t>,р</w:t>
            </w:r>
            <w:proofErr w:type="gramEnd"/>
            <w:r w:rsidRPr="00A6778A">
              <w:t>азучивание</w:t>
            </w:r>
            <w:proofErr w:type="spellEnd"/>
          </w:p>
          <w:p w:rsidR="00A80442" w:rsidRPr="00A6778A" w:rsidRDefault="00A80442" w:rsidP="00573082">
            <w:pPr>
              <w:ind w:left="1152" w:hanging="1152"/>
            </w:pPr>
            <w:r w:rsidRPr="00A6778A">
              <w:t>- Беседа</w:t>
            </w:r>
          </w:p>
          <w:p w:rsidR="00A80442" w:rsidRPr="00A6778A" w:rsidRDefault="00A80442" w:rsidP="00573082">
            <w:pPr>
              <w:tabs>
                <w:tab w:val="num" w:pos="0"/>
              </w:tabs>
              <w:ind w:left="109" w:hanging="57"/>
              <w:jc w:val="both"/>
            </w:pPr>
            <w:r w:rsidRPr="00A6778A">
              <w:t>- Досуги</w:t>
            </w:r>
          </w:p>
          <w:p w:rsidR="00A80442" w:rsidRPr="00A6778A" w:rsidRDefault="00A80442" w:rsidP="00573082">
            <w:pPr>
              <w:ind w:left="1152" w:hanging="1152"/>
            </w:pPr>
            <w:r w:rsidRPr="00A6778A">
              <w:t>- Разучивание стихов</w:t>
            </w:r>
          </w:p>
          <w:p w:rsidR="00A80442" w:rsidRPr="00A6778A" w:rsidRDefault="00A80442" w:rsidP="00573082">
            <w:pPr>
              <w:tabs>
                <w:tab w:val="num" w:pos="0"/>
              </w:tabs>
              <w:ind w:left="109" w:hanging="57"/>
              <w:jc w:val="both"/>
            </w:pPr>
          </w:p>
          <w:p w:rsidR="00A80442" w:rsidRDefault="00A80442" w:rsidP="00573082">
            <w:pPr>
              <w:rPr>
                <w:bCs/>
              </w:rPr>
            </w:pPr>
          </w:p>
        </w:tc>
        <w:tc>
          <w:tcPr>
            <w:tcW w:w="2551" w:type="dxa"/>
          </w:tcPr>
          <w:p w:rsidR="00A80442" w:rsidRPr="00A6778A" w:rsidRDefault="00A80442" w:rsidP="00573082">
            <w:pPr>
              <w:ind w:left="1152" w:hanging="1152"/>
            </w:pPr>
            <w:r w:rsidRPr="00A6778A">
              <w:t>- Игра-драматизация</w:t>
            </w:r>
          </w:p>
          <w:p w:rsidR="00A80442" w:rsidRPr="00A6778A" w:rsidRDefault="00A80442" w:rsidP="00573082">
            <w:pPr>
              <w:ind w:left="29" w:hanging="29"/>
            </w:pPr>
            <w:r w:rsidRPr="00A6778A">
              <w:t xml:space="preserve">- Совместная </w:t>
            </w:r>
          </w:p>
          <w:p w:rsidR="00A80442" w:rsidRPr="00A6778A" w:rsidRDefault="00A80442" w:rsidP="00573082">
            <w:pPr>
              <w:ind w:left="29" w:hanging="29"/>
            </w:pPr>
            <w:r w:rsidRPr="00A6778A">
              <w:t>продуктивная и игровая деятельность детей.</w:t>
            </w:r>
          </w:p>
          <w:p w:rsidR="00A80442" w:rsidRDefault="00A80442" w:rsidP="00573082">
            <w:pPr>
              <w:rPr>
                <w:bCs/>
              </w:rPr>
            </w:pPr>
            <w:r w:rsidRPr="00A6778A">
              <w:t>- Самостоятельная художественно-речевая деятельность</w:t>
            </w:r>
          </w:p>
        </w:tc>
      </w:tr>
      <w:tr w:rsidR="00A80442" w:rsidTr="00573082">
        <w:tc>
          <w:tcPr>
            <w:tcW w:w="2380" w:type="dxa"/>
          </w:tcPr>
          <w:p w:rsidR="00A80442" w:rsidRDefault="00A80442" w:rsidP="00573082">
            <w:pPr>
              <w:rPr>
                <w:bCs/>
              </w:rPr>
            </w:pPr>
            <w:r w:rsidRPr="00A6778A">
              <w:rPr>
                <w:b/>
              </w:rPr>
              <w:t>3.Практическое овладение нормами речи (речевой этикет)</w:t>
            </w:r>
          </w:p>
        </w:tc>
        <w:tc>
          <w:tcPr>
            <w:tcW w:w="2865" w:type="dxa"/>
          </w:tcPr>
          <w:p w:rsidR="00A80442" w:rsidRPr="00A6778A" w:rsidRDefault="00A80442" w:rsidP="00573082">
            <w:pPr>
              <w:jc w:val="both"/>
            </w:pPr>
            <w:r w:rsidRPr="00A6778A">
              <w:t xml:space="preserve">- Интегрированные НОД </w:t>
            </w:r>
          </w:p>
          <w:p w:rsidR="00A80442" w:rsidRPr="00A6778A" w:rsidRDefault="00A80442" w:rsidP="00573082">
            <w:pPr>
              <w:jc w:val="both"/>
            </w:pPr>
            <w:r w:rsidRPr="00A6778A">
              <w:t>- Тематические досуги</w:t>
            </w:r>
          </w:p>
          <w:p w:rsidR="00A80442" w:rsidRPr="00A6778A" w:rsidRDefault="00A80442" w:rsidP="00573082">
            <w:r w:rsidRPr="00A6778A">
              <w:t>- Чтение художественной литературы</w:t>
            </w:r>
          </w:p>
          <w:p w:rsidR="00A80442" w:rsidRDefault="00A80442" w:rsidP="00573082">
            <w:pPr>
              <w:rPr>
                <w:bCs/>
              </w:rPr>
            </w:pPr>
            <w:r w:rsidRPr="00A6778A">
              <w:t>- Моделирование и обыгрывание    проблемных ситуаций</w:t>
            </w:r>
          </w:p>
        </w:tc>
        <w:tc>
          <w:tcPr>
            <w:tcW w:w="2410" w:type="dxa"/>
          </w:tcPr>
          <w:p w:rsidR="00A80442" w:rsidRPr="00A6778A" w:rsidRDefault="00A80442" w:rsidP="00573082">
            <w:r w:rsidRPr="00A6778A">
              <w:t>- Образцы коммуникативных  кодов взрослого.</w:t>
            </w:r>
          </w:p>
          <w:p w:rsidR="00A80442" w:rsidRPr="00A6778A" w:rsidRDefault="00A80442" w:rsidP="00573082">
            <w:pPr>
              <w:jc w:val="both"/>
            </w:pPr>
            <w:r w:rsidRPr="00A6778A">
              <w:t>- Использование в повседневной жизни формул речевого этикета</w:t>
            </w:r>
          </w:p>
          <w:p w:rsidR="00A80442" w:rsidRDefault="00A80442" w:rsidP="00573082">
            <w:pPr>
              <w:rPr>
                <w:bCs/>
              </w:rPr>
            </w:pPr>
            <w:r w:rsidRPr="00A6778A">
              <w:t>- Беседы</w:t>
            </w:r>
          </w:p>
        </w:tc>
        <w:tc>
          <w:tcPr>
            <w:tcW w:w="2551" w:type="dxa"/>
          </w:tcPr>
          <w:p w:rsidR="00A80442" w:rsidRPr="00A6778A" w:rsidRDefault="00A80442" w:rsidP="00573082">
            <w:pPr>
              <w:ind w:left="6" w:hanging="6"/>
            </w:pPr>
            <w:r w:rsidRPr="00A6778A">
              <w:t>- Самостоятельная художественно-речевая деятельность</w:t>
            </w:r>
          </w:p>
          <w:p w:rsidR="00A80442" w:rsidRPr="00A6778A" w:rsidRDefault="00A80442" w:rsidP="00573082">
            <w:pPr>
              <w:tabs>
                <w:tab w:val="num" w:pos="6"/>
              </w:tabs>
              <w:ind w:left="63" w:hanging="57"/>
            </w:pPr>
            <w:r w:rsidRPr="00A6778A">
              <w:t xml:space="preserve">- Совместная </w:t>
            </w:r>
          </w:p>
          <w:p w:rsidR="00A80442" w:rsidRPr="00A6778A" w:rsidRDefault="00A80442" w:rsidP="00573082">
            <w:pPr>
              <w:tabs>
                <w:tab w:val="num" w:pos="6"/>
              </w:tabs>
              <w:ind w:left="63" w:hanging="57"/>
            </w:pPr>
            <w:r w:rsidRPr="00A6778A">
              <w:t>продуктивная и игровая деятельность детей.</w:t>
            </w:r>
          </w:p>
          <w:p w:rsidR="00A80442" w:rsidRDefault="00A80442" w:rsidP="00573082">
            <w:pPr>
              <w:rPr>
                <w:bCs/>
              </w:rPr>
            </w:pPr>
            <w:r w:rsidRPr="00A6778A">
              <w:t>- Сюжетн</w:t>
            </w:r>
            <w:proofErr w:type="gramStart"/>
            <w:r w:rsidRPr="00A6778A">
              <w:t>о-</w:t>
            </w:r>
            <w:proofErr w:type="gramEnd"/>
            <w:r w:rsidRPr="00A6778A">
              <w:t xml:space="preserve"> ролевые игры</w:t>
            </w:r>
          </w:p>
        </w:tc>
      </w:tr>
      <w:tr w:rsidR="00A80442" w:rsidTr="00573082">
        <w:tc>
          <w:tcPr>
            <w:tcW w:w="2380" w:type="dxa"/>
          </w:tcPr>
          <w:p w:rsidR="00A80442" w:rsidRPr="00A6778A" w:rsidRDefault="00A80442" w:rsidP="00573082">
            <w:pPr>
              <w:rPr>
                <w:b/>
              </w:rPr>
            </w:pPr>
            <w:r w:rsidRPr="00A6778A">
              <w:rPr>
                <w:b/>
              </w:rPr>
              <w:t>4.Формирование  интереса  и потребности  в чтении</w:t>
            </w:r>
          </w:p>
        </w:tc>
        <w:tc>
          <w:tcPr>
            <w:tcW w:w="2865" w:type="dxa"/>
          </w:tcPr>
          <w:p w:rsidR="00A80442" w:rsidRPr="00A6778A" w:rsidRDefault="00A80442" w:rsidP="00573082">
            <w:r w:rsidRPr="00A6778A">
              <w:t>Чтение художественной и познавательной литературы</w:t>
            </w:r>
          </w:p>
          <w:p w:rsidR="00A80442" w:rsidRPr="00A6778A" w:rsidRDefault="00A80442" w:rsidP="00573082">
            <w:r w:rsidRPr="00A6778A">
              <w:t>Творческие задания</w:t>
            </w:r>
            <w:r>
              <w:t>.</w:t>
            </w:r>
            <w:r w:rsidRPr="00A6778A">
              <w:t xml:space="preserve"> Пересказ </w:t>
            </w:r>
          </w:p>
          <w:p w:rsidR="00A80442" w:rsidRPr="00A6778A" w:rsidRDefault="00A80442" w:rsidP="00573082">
            <w:r w:rsidRPr="00A6778A">
              <w:t>Литературные праздники</w:t>
            </w:r>
          </w:p>
          <w:p w:rsidR="00A80442" w:rsidRPr="00A6778A" w:rsidRDefault="00A80442" w:rsidP="00573082">
            <w:r w:rsidRPr="00A6778A">
              <w:t>Досуги</w:t>
            </w:r>
          </w:p>
          <w:p w:rsidR="00A80442" w:rsidRPr="00A6778A" w:rsidRDefault="00A80442" w:rsidP="00573082">
            <w:r w:rsidRPr="00A6778A">
              <w:t xml:space="preserve">Ситуативное общение </w:t>
            </w:r>
          </w:p>
          <w:p w:rsidR="00A80442" w:rsidRPr="00A6778A" w:rsidRDefault="00A80442" w:rsidP="00573082">
            <w:r w:rsidRPr="00A6778A">
              <w:lastRenderedPageBreak/>
              <w:t>Творческие игры</w:t>
            </w:r>
          </w:p>
          <w:p w:rsidR="00A80442" w:rsidRPr="00A6778A" w:rsidRDefault="00A80442" w:rsidP="00573082">
            <w:pPr>
              <w:jc w:val="both"/>
            </w:pPr>
            <w:r w:rsidRPr="00A6778A">
              <w:t>Чтение литературы, подбор загадок, пословиц, поговорок</w:t>
            </w:r>
          </w:p>
        </w:tc>
        <w:tc>
          <w:tcPr>
            <w:tcW w:w="2410" w:type="dxa"/>
          </w:tcPr>
          <w:p w:rsidR="00A80442" w:rsidRPr="00A6778A" w:rsidRDefault="00A80442" w:rsidP="00573082">
            <w:r w:rsidRPr="00A6778A">
              <w:lastRenderedPageBreak/>
              <w:t xml:space="preserve">Физкультминутки, прогулка, </w:t>
            </w:r>
          </w:p>
          <w:p w:rsidR="00A80442" w:rsidRPr="00A6778A" w:rsidRDefault="00A80442" w:rsidP="00573082">
            <w:r w:rsidRPr="00A6778A">
              <w:t>Работа в театральном уголке</w:t>
            </w:r>
          </w:p>
          <w:p w:rsidR="00A80442" w:rsidRPr="00A6778A" w:rsidRDefault="00A80442" w:rsidP="00573082">
            <w:r>
              <w:t xml:space="preserve">Досуги, </w:t>
            </w:r>
            <w:r w:rsidRPr="00A6778A">
              <w:t>кукольные спектакли</w:t>
            </w:r>
            <w:r>
              <w:t>.</w:t>
            </w:r>
          </w:p>
          <w:p w:rsidR="00A80442" w:rsidRPr="00A6778A" w:rsidRDefault="00A80442" w:rsidP="00573082">
            <w:r w:rsidRPr="00A6778A">
              <w:t>Организованные формы работы с детьми</w:t>
            </w:r>
          </w:p>
          <w:p w:rsidR="00A80442" w:rsidRPr="00A6778A" w:rsidRDefault="00A80442" w:rsidP="00573082">
            <w:r w:rsidRPr="00A6778A">
              <w:t>Тематические досуги</w:t>
            </w:r>
          </w:p>
          <w:p w:rsidR="00A80442" w:rsidRPr="00A6778A" w:rsidRDefault="00A80442" w:rsidP="00573082">
            <w:r w:rsidRPr="00A6778A">
              <w:t>Самостоятельная детская деятельность</w:t>
            </w:r>
            <w:r>
              <w:t xml:space="preserve">. </w:t>
            </w:r>
          </w:p>
          <w:p w:rsidR="00A80442" w:rsidRPr="00A6778A" w:rsidRDefault="00A80442" w:rsidP="00573082">
            <w:r w:rsidRPr="00A6778A">
              <w:lastRenderedPageBreak/>
              <w:t>Праздники</w:t>
            </w:r>
          </w:p>
          <w:p w:rsidR="00A80442" w:rsidRPr="00A6778A" w:rsidRDefault="00A80442" w:rsidP="00573082">
            <w:r w:rsidRPr="00A6778A">
              <w:t>Литературные викторины</w:t>
            </w:r>
          </w:p>
        </w:tc>
        <w:tc>
          <w:tcPr>
            <w:tcW w:w="2551" w:type="dxa"/>
          </w:tcPr>
          <w:p w:rsidR="00A80442" w:rsidRPr="00A6778A" w:rsidRDefault="00A80442" w:rsidP="00573082">
            <w:r w:rsidRPr="00A6778A">
              <w:lastRenderedPageBreak/>
              <w:t>Пересказ</w:t>
            </w:r>
          </w:p>
          <w:p w:rsidR="00A80442" w:rsidRPr="00A6778A" w:rsidRDefault="00A80442" w:rsidP="00573082">
            <w:r w:rsidRPr="00A6778A">
              <w:t>Рассматривание иллюстраций</w:t>
            </w:r>
          </w:p>
          <w:p w:rsidR="00A80442" w:rsidRPr="00A6778A" w:rsidRDefault="00A80442" w:rsidP="00573082">
            <w:r w:rsidRPr="00A6778A">
              <w:t>Продуктивная деятельность</w:t>
            </w:r>
          </w:p>
          <w:p w:rsidR="00A80442" w:rsidRPr="00A6778A" w:rsidRDefault="00A80442" w:rsidP="00573082">
            <w:pPr>
              <w:ind w:left="6" w:hanging="6"/>
            </w:pPr>
            <w:r w:rsidRPr="00A6778A">
              <w:t>игры</w:t>
            </w:r>
          </w:p>
        </w:tc>
      </w:tr>
    </w:tbl>
    <w:p w:rsidR="00A80442" w:rsidRPr="00A6778A" w:rsidRDefault="00A80442" w:rsidP="00A80442">
      <w:pPr>
        <w:rPr>
          <w:bCs/>
        </w:rPr>
      </w:pPr>
    </w:p>
    <w:p w:rsidR="00A80442" w:rsidRPr="00595262" w:rsidRDefault="00A80442" w:rsidP="00A80442">
      <w:pPr>
        <w:rPr>
          <w:sz w:val="28"/>
        </w:rPr>
      </w:pPr>
    </w:p>
    <w:p w:rsidR="00A80442" w:rsidRPr="00EB7FFA" w:rsidRDefault="00A80442" w:rsidP="00A80442">
      <w:pPr>
        <w:pStyle w:val="1"/>
        <w:numPr>
          <w:ilvl w:val="1"/>
          <w:numId w:val="81"/>
        </w:numPr>
        <w:rPr>
          <w:b/>
          <w:i w:val="0"/>
        </w:rPr>
      </w:pPr>
      <w:r w:rsidRPr="00EB7FFA">
        <w:rPr>
          <w:b/>
          <w:i w:val="0"/>
        </w:rPr>
        <w:t>Образовательная область  «Познавательное развитие»</w:t>
      </w:r>
    </w:p>
    <w:p w:rsidR="00A80442" w:rsidRPr="00595262" w:rsidRDefault="00A80442" w:rsidP="00A80442">
      <w:pPr>
        <w:rPr>
          <w:b/>
          <w:sz w:val="28"/>
        </w:rPr>
      </w:pPr>
    </w:p>
    <w:p w:rsidR="00A80442" w:rsidRPr="00FE1F6C" w:rsidRDefault="00A80442" w:rsidP="00A80442">
      <w:pPr>
        <w:jc w:val="both"/>
        <w:rPr>
          <w:sz w:val="28"/>
        </w:rPr>
      </w:pPr>
      <w:r w:rsidRPr="00FE1F6C">
        <w:rPr>
          <w:b/>
          <w:sz w:val="28"/>
        </w:rPr>
        <w:t xml:space="preserve">Цель: </w:t>
      </w:r>
      <w:r w:rsidRPr="00FE1F6C">
        <w:rPr>
          <w:sz w:val="28"/>
        </w:rPr>
        <w:t xml:space="preserve">развитие познавательных интересов и познавательных способностей детей, которые можно подразделить </w:t>
      </w:r>
      <w:proofErr w:type="gramStart"/>
      <w:r w:rsidRPr="00FE1F6C">
        <w:rPr>
          <w:sz w:val="28"/>
        </w:rPr>
        <w:t>на</w:t>
      </w:r>
      <w:proofErr w:type="gramEnd"/>
      <w:r w:rsidRPr="00FE1F6C">
        <w:rPr>
          <w:sz w:val="28"/>
        </w:rPr>
        <w:t xml:space="preserve"> сенсорные, интеллектуально-познавательные и интеллектуально-творческие.</w:t>
      </w:r>
    </w:p>
    <w:p w:rsidR="00A80442" w:rsidRPr="00FE1F6C" w:rsidRDefault="00A80442" w:rsidP="00A80442">
      <w:pPr>
        <w:jc w:val="both"/>
        <w:rPr>
          <w:sz w:val="28"/>
        </w:rPr>
      </w:pPr>
    </w:p>
    <w:p w:rsidR="00A80442" w:rsidRPr="00FE1F6C" w:rsidRDefault="00A80442" w:rsidP="00A80442">
      <w:pPr>
        <w:jc w:val="both"/>
        <w:rPr>
          <w:b/>
          <w:sz w:val="28"/>
        </w:rPr>
      </w:pPr>
      <w:r w:rsidRPr="00FE1F6C">
        <w:rPr>
          <w:b/>
          <w:sz w:val="28"/>
        </w:rPr>
        <w:t>Задачи:</w:t>
      </w:r>
    </w:p>
    <w:p w:rsidR="00A80442" w:rsidRPr="00FE1F6C" w:rsidRDefault="00A80442" w:rsidP="00A80442">
      <w:pPr>
        <w:numPr>
          <w:ilvl w:val="0"/>
          <w:numId w:val="62"/>
        </w:numPr>
        <w:jc w:val="both"/>
        <w:rPr>
          <w:sz w:val="28"/>
        </w:rPr>
      </w:pPr>
      <w:r w:rsidRPr="00FE1F6C">
        <w:rPr>
          <w:sz w:val="28"/>
        </w:rPr>
        <w:t>Развитие интересов детей, любознательности и познавательной мотивации.</w:t>
      </w:r>
    </w:p>
    <w:p w:rsidR="00A80442" w:rsidRPr="00FE1F6C" w:rsidRDefault="00A80442" w:rsidP="00A80442">
      <w:pPr>
        <w:numPr>
          <w:ilvl w:val="0"/>
          <w:numId w:val="62"/>
        </w:numPr>
        <w:jc w:val="both"/>
        <w:rPr>
          <w:sz w:val="28"/>
        </w:rPr>
      </w:pPr>
      <w:r w:rsidRPr="00FE1F6C">
        <w:rPr>
          <w:sz w:val="28"/>
        </w:rPr>
        <w:t>Формирование познавательных действий, становление сознания.</w:t>
      </w:r>
    </w:p>
    <w:p w:rsidR="00A80442" w:rsidRPr="00FE1F6C" w:rsidRDefault="00A80442" w:rsidP="00A80442">
      <w:pPr>
        <w:numPr>
          <w:ilvl w:val="0"/>
          <w:numId w:val="62"/>
        </w:numPr>
        <w:jc w:val="both"/>
        <w:rPr>
          <w:sz w:val="28"/>
        </w:rPr>
      </w:pPr>
      <w:r w:rsidRPr="00FE1F6C">
        <w:rPr>
          <w:sz w:val="28"/>
        </w:rPr>
        <w:t>Развитие воображения и творческой активности.</w:t>
      </w:r>
    </w:p>
    <w:p w:rsidR="00A80442" w:rsidRPr="00FE1F6C" w:rsidRDefault="00A80442" w:rsidP="00A80442">
      <w:pPr>
        <w:numPr>
          <w:ilvl w:val="0"/>
          <w:numId w:val="62"/>
        </w:numPr>
        <w:jc w:val="both"/>
        <w:rPr>
          <w:sz w:val="28"/>
        </w:rPr>
      </w:pPr>
      <w:proofErr w:type="gramStart"/>
      <w:r w:rsidRPr="00FE1F6C">
        <w:rPr>
          <w:sz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A80442" w:rsidRPr="00FE1F6C" w:rsidRDefault="00A80442" w:rsidP="00A80442">
      <w:pPr>
        <w:numPr>
          <w:ilvl w:val="0"/>
          <w:numId w:val="62"/>
        </w:numPr>
        <w:jc w:val="both"/>
        <w:rPr>
          <w:sz w:val="28"/>
        </w:rPr>
      </w:pPr>
      <w:r w:rsidRPr="00FE1F6C">
        <w:rPr>
          <w:sz w:val="28"/>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A80442" w:rsidRPr="00FE1F6C" w:rsidRDefault="00A80442" w:rsidP="00A80442">
      <w:pPr>
        <w:numPr>
          <w:ilvl w:val="0"/>
          <w:numId w:val="62"/>
        </w:numPr>
        <w:jc w:val="both"/>
        <w:rPr>
          <w:sz w:val="28"/>
        </w:rPr>
      </w:pPr>
      <w:r w:rsidRPr="00FE1F6C">
        <w:rPr>
          <w:sz w:val="28"/>
        </w:rPr>
        <w:t>Формирование первичных представлений о планете Земля как общем доме людей, об особенностях её природы, многообразии стран и народов.</w:t>
      </w:r>
    </w:p>
    <w:p w:rsidR="00A80442" w:rsidRPr="00FE1F6C" w:rsidRDefault="00A80442" w:rsidP="00A80442">
      <w:pPr>
        <w:jc w:val="both"/>
        <w:rPr>
          <w:sz w:val="28"/>
        </w:rPr>
      </w:pPr>
    </w:p>
    <w:p w:rsidR="00A80442" w:rsidRPr="00FE1F6C" w:rsidRDefault="00A80442" w:rsidP="00A80442">
      <w:pPr>
        <w:jc w:val="center"/>
        <w:rPr>
          <w:sz w:val="28"/>
        </w:rPr>
      </w:pPr>
      <w:r>
        <w:rPr>
          <w:b/>
          <w:sz w:val="28"/>
        </w:rPr>
        <w:t xml:space="preserve">Формы работы </w:t>
      </w:r>
      <w:r w:rsidRPr="00FE1F6C">
        <w:rPr>
          <w:b/>
          <w:sz w:val="28"/>
        </w:rPr>
        <w:t>с детьми</w:t>
      </w:r>
      <w:r>
        <w:rPr>
          <w:b/>
          <w:sz w:val="28"/>
        </w:rPr>
        <w:t xml:space="preserve"> по реализации задач </w:t>
      </w:r>
      <w:r w:rsidRPr="00FE1F6C">
        <w:rPr>
          <w:b/>
          <w:sz w:val="28"/>
        </w:rPr>
        <w:t>образовательн</w:t>
      </w:r>
      <w:r>
        <w:rPr>
          <w:b/>
          <w:sz w:val="28"/>
        </w:rPr>
        <w:t>ой</w:t>
      </w:r>
      <w:r w:rsidRPr="00FE1F6C">
        <w:rPr>
          <w:b/>
          <w:sz w:val="28"/>
        </w:rPr>
        <w:t xml:space="preserve"> област</w:t>
      </w:r>
      <w:r>
        <w:rPr>
          <w:b/>
          <w:sz w:val="28"/>
        </w:rPr>
        <w:t xml:space="preserve">и </w:t>
      </w:r>
      <w:r w:rsidRPr="00FE1F6C">
        <w:rPr>
          <w:b/>
          <w:sz w:val="28"/>
        </w:rPr>
        <w:t>«Познавательное развитие»</w:t>
      </w:r>
    </w:p>
    <w:p w:rsidR="00A80442" w:rsidRPr="00C2564F" w:rsidRDefault="00A80442" w:rsidP="00A80442">
      <w:pPr>
        <w:pStyle w:val="af6"/>
        <w:spacing w:before="0" w:beforeAutospacing="0" w:after="0" w:afterAutospacing="0"/>
        <w:jc w:val="center"/>
        <w:rPr>
          <w:b/>
        </w:rPr>
      </w:pPr>
    </w:p>
    <w:tbl>
      <w:tblPr>
        <w:tblStyle w:val="a5"/>
        <w:tblW w:w="10206" w:type="dxa"/>
        <w:tblInd w:w="-459" w:type="dxa"/>
        <w:tblLook w:val="04A0" w:firstRow="1" w:lastRow="0" w:firstColumn="1" w:lastColumn="0" w:noHBand="0" w:noVBand="1"/>
      </w:tblPr>
      <w:tblGrid>
        <w:gridCol w:w="2835"/>
        <w:gridCol w:w="2552"/>
        <w:gridCol w:w="2410"/>
        <w:gridCol w:w="2409"/>
      </w:tblGrid>
      <w:tr w:rsidR="00A80442" w:rsidRPr="00C2564F" w:rsidTr="00573082">
        <w:tc>
          <w:tcPr>
            <w:tcW w:w="2835" w:type="dxa"/>
          </w:tcPr>
          <w:p w:rsidR="00A80442" w:rsidRPr="00C2564F" w:rsidRDefault="00A80442" w:rsidP="00573082">
            <w:pPr>
              <w:spacing w:before="90" w:after="90"/>
              <w:jc w:val="center"/>
              <w:rPr>
                <w:b/>
              </w:rPr>
            </w:pPr>
            <w:r w:rsidRPr="00C2564F">
              <w:rPr>
                <w:b/>
              </w:rPr>
              <w:t>Содержание</w:t>
            </w:r>
          </w:p>
        </w:tc>
        <w:tc>
          <w:tcPr>
            <w:tcW w:w="2552" w:type="dxa"/>
          </w:tcPr>
          <w:p w:rsidR="00A80442" w:rsidRPr="00C2564F" w:rsidRDefault="00A80442" w:rsidP="00573082">
            <w:pPr>
              <w:spacing w:before="90" w:after="90"/>
              <w:jc w:val="center"/>
              <w:rPr>
                <w:b/>
              </w:rPr>
            </w:pPr>
            <w:r w:rsidRPr="00C2564F">
              <w:rPr>
                <w:b/>
              </w:rPr>
              <w:t>Совместная  деятельность</w:t>
            </w:r>
          </w:p>
        </w:tc>
        <w:tc>
          <w:tcPr>
            <w:tcW w:w="2410" w:type="dxa"/>
          </w:tcPr>
          <w:p w:rsidR="00A80442" w:rsidRPr="00C2564F" w:rsidRDefault="00A80442" w:rsidP="00573082">
            <w:pPr>
              <w:spacing w:before="90" w:after="90"/>
              <w:jc w:val="center"/>
              <w:rPr>
                <w:b/>
              </w:rPr>
            </w:pPr>
            <w:r w:rsidRPr="00C2564F">
              <w:rPr>
                <w:b/>
              </w:rPr>
              <w:t>Режимные  моменты</w:t>
            </w:r>
          </w:p>
        </w:tc>
        <w:tc>
          <w:tcPr>
            <w:tcW w:w="2409" w:type="dxa"/>
          </w:tcPr>
          <w:p w:rsidR="00A80442" w:rsidRPr="00C2564F" w:rsidRDefault="00A80442" w:rsidP="00573082">
            <w:pPr>
              <w:spacing w:before="90" w:after="90"/>
              <w:jc w:val="center"/>
              <w:rPr>
                <w:b/>
              </w:rPr>
            </w:pPr>
            <w:r w:rsidRPr="00C2564F">
              <w:rPr>
                <w:b/>
              </w:rPr>
              <w:t>Самостоятельная          деятельность</w:t>
            </w:r>
          </w:p>
        </w:tc>
      </w:tr>
      <w:tr w:rsidR="00A80442" w:rsidTr="00573082">
        <w:tc>
          <w:tcPr>
            <w:tcW w:w="2835" w:type="dxa"/>
          </w:tcPr>
          <w:p w:rsidR="00A80442" w:rsidRPr="00A6778A" w:rsidRDefault="00A80442" w:rsidP="00573082">
            <w:pPr>
              <w:pStyle w:val="af6"/>
              <w:spacing w:before="0" w:beforeAutospacing="0" w:after="0" w:afterAutospacing="0"/>
              <w:rPr>
                <w:b/>
              </w:rPr>
            </w:pPr>
            <w:r w:rsidRPr="00A6778A">
              <w:rPr>
                <w:b/>
              </w:rPr>
              <w:t xml:space="preserve">1.Формирование элементарных математических представлений </w:t>
            </w:r>
          </w:p>
          <w:p w:rsidR="00A80442" w:rsidRPr="00A6778A" w:rsidRDefault="00A80442" w:rsidP="00573082">
            <w:pPr>
              <w:pStyle w:val="af6"/>
              <w:spacing w:before="0" w:beforeAutospacing="0" w:after="0" w:afterAutospacing="0"/>
            </w:pPr>
            <w:r w:rsidRPr="00A6778A">
              <w:t>* количество и счет</w:t>
            </w:r>
          </w:p>
          <w:p w:rsidR="00A80442" w:rsidRPr="00A6778A" w:rsidRDefault="00A80442" w:rsidP="00573082">
            <w:pPr>
              <w:pStyle w:val="af6"/>
              <w:spacing w:before="0" w:beforeAutospacing="0" w:after="0" w:afterAutospacing="0"/>
            </w:pPr>
            <w:r w:rsidRPr="00A6778A">
              <w:t xml:space="preserve">* величина </w:t>
            </w:r>
          </w:p>
          <w:p w:rsidR="00A80442" w:rsidRPr="00A6778A" w:rsidRDefault="00A80442" w:rsidP="00573082">
            <w:pPr>
              <w:pStyle w:val="af6"/>
              <w:spacing w:before="0" w:beforeAutospacing="0" w:after="0" w:afterAutospacing="0"/>
            </w:pPr>
            <w:r w:rsidRPr="00A6778A">
              <w:t xml:space="preserve">* форма </w:t>
            </w:r>
          </w:p>
          <w:p w:rsidR="00A80442" w:rsidRPr="00A6778A" w:rsidRDefault="00A80442" w:rsidP="00573082">
            <w:pPr>
              <w:pStyle w:val="af6"/>
              <w:spacing w:before="0" w:beforeAutospacing="0" w:after="0" w:afterAutospacing="0"/>
            </w:pPr>
            <w:r w:rsidRPr="00A6778A">
              <w:t>* ориентировка в пространстве</w:t>
            </w:r>
          </w:p>
          <w:p w:rsidR="00A80442" w:rsidRDefault="00A80442" w:rsidP="00573082">
            <w:pPr>
              <w:spacing w:before="90" w:after="90"/>
            </w:pPr>
            <w:r w:rsidRPr="00A6778A">
              <w:t>* ориентировка  во  времени</w:t>
            </w:r>
          </w:p>
        </w:tc>
        <w:tc>
          <w:tcPr>
            <w:tcW w:w="2552" w:type="dxa"/>
          </w:tcPr>
          <w:p w:rsidR="00A80442" w:rsidRPr="00A6778A" w:rsidRDefault="00A80442" w:rsidP="00573082">
            <w:r w:rsidRPr="00A6778A">
              <w:t xml:space="preserve">Интегрированные  занятия </w:t>
            </w:r>
          </w:p>
          <w:p w:rsidR="00A80442" w:rsidRPr="00A6778A" w:rsidRDefault="00A80442" w:rsidP="00573082">
            <w:r w:rsidRPr="00A6778A">
              <w:t>Проблемно-поисковые ситуации</w:t>
            </w:r>
          </w:p>
          <w:p w:rsidR="00A80442" w:rsidRPr="00A6778A" w:rsidRDefault="00A80442" w:rsidP="00573082">
            <w:r w:rsidRPr="00A6778A">
              <w:t>Упражнения</w:t>
            </w:r>
          </w:p>
          <w:p w:rsidR="00A80442" w:rsidRPr="00A6778A" w:rsidRDefault="00A80442" w:rsidP="00573082">
            <w:r w:rsidRPr="00A6778A">
              <w:t>Игры (дидактические, подвижные)</w:t>
            </w:r>
          </w:p>
          <w:p w:rsidR="00A80442" w:rsidRPr="00A6778A" w:rsidRDefault="00A80442" w:rsidP="00573082">
            <w:r w:rsidRPr="00A6778A">
              <w:t>Рассматривание</w:t>
            </w:r>
          </w:p>
          <w:p w:rsidR="00A80442" w:rsidRPr="00A6778A" w:rsidRDefault="00A80442" w:rsidP="00573082">
            <w:r w:rsidRPr="00A6778A">
              <w:t>Наблюдение</w:t>
            </w:r>
          </w:p>
          <w:p w:rsidR="00A80442" w:rsidRDefault="00A80442" w:rsidP="00573082">
            <w:pPr>
              <w:spacing w:before="90" w:after="90"/>
            </w:pPr>
            <w:r>
              <w:t>Досуг,</w:t>
            </w:r>
            <w:r w:rsidRPr="00A6778A">
              <w:t xml:space="preserve">  Чтение</w:t>
            </w:r>
          </w:p>
        </w:tc>
        <w:tc>
          <w:tcPr>
            <w:tcW w:w="2410" w:type="dxa"/>
          </w:tcPr>
          <w:p w:rsidR="00A80442" w:rsidRPr="00A6778A" w:rsidRDefault="00A80442" w:rsidP="00573082">
            <w:r w:rsidRPr="00A6778A">
              <w:t>Игровые упражнения</w:t>
            </w:r>
          </w:p>
          <w:p w:rsidR="00A80442" w:rsidRPr="00A6778A" w:rsidRDefault="00A80442" w:rsidP="00573082">
            <w:r w:rsidRPr="00A6778A">
              <w:t>Объяснение</w:t>
            </w:r>
          </w:p>
          <w:p w:rsidR="00A80442" w:rsidRPr="00A6778A" w:rsidRDefault="00A80442" w:rsidP="00573082">
            <w:r w:rsidRPr="00A6778A">
              <w:t xml:space="preserve">Рассматривание </w:t>
            </w:r>
          </w:p>
          <w:p w:rsidR="00A80442" w:rsidRDefault="00A80442" w:rsidP="00573082">
            <w:pPr>
              <w:spacing w:before="90" w:after="90"/>
            </w:pPr>
            <w:r w:rsidRPr="00A6778A">
              <w:t>Наблюдение</w:t>
            </w:r>
          </w:p>
        </w:tc>
        <w:tc>
          <w:tcPr>
            <w:tcW w:w="2409" w:type="dxa"/>
          </w:tcPr>
          <w:p w:rsidR="00A80442" w:rsidRPr="00A6778A" w:rsidRDefault="00A80442" w:rsidP="00573082">
            <w:r w:rsidRPr="00A6778A">
              <w:t xml:space="preserve">Игры (дидактические,  развивающие, подвижные) </w:t>
            </w:r>
          </w:p>
          <w:p w:rsidR="00A80442" w:rsidRDefault="00A80442" w:rsidP="00573082">
            <w:pPr>
              <w:spacing w:before="90" w:after="90"/>
            </w:pPr>
          </w:p>
        </w:tc>
      </w:tr>
      <w:tr w:rsidR="00A80442" w:rsidTr="00573082">
        <w:tc>
          <w:tcPr>
            <w:tcW w:w="2835" w:type="dxa"/>
          </w:tcPr>
          <w:p w:rsidR="00A80442" w:rsidRDefault="00A80442" w:rsidP="00573082">
            <w:pPr>
              <w:spacing w:before="90" w:after="90"/>
            </w:pPr>
            <w:r w:rsidRPr="00A6778A">
              <w:rPr>
                <w:b/>
              </w:rPr>
              <w:t xml:space="preserve">2. Детское  </w:t>
            </w:r>
            <w:proofErr w:type="spellStart"/>
            <w:proofErr w:type="gramStart"/>
            <w:r w:rsidRPr="00A6778A">
              <w:rPr>
                <w:b/>
              </w:rPr>
              <w:t>эксперименти-рование</w:t>
            </w:r>
            <w:proofErr w:type="spellEnd"/>
            <w:proofErr w:type="gramEnd"/>
          </w:p>
        </w:tc>
        <w:tc>
          <w:tcPr>
            <w:tcW w:w="2552" w:type="dxa"/>
          </w:tcPr>
          <w:p w:rsidR="00A80442" w:rsidRPr="00A6778A" w:rsidRDefault="00A80442" w:rsidP="00573082">
            <w:r w:rsidRPr="00A6778A">
              <w:t>Интегрированные занятия</w:t>
            </w:r>
          </w:p>
          <w:p w:rsidR="00A80442" w:rsidRPr="00A6778A" w:rsidRDefault="00A80442" w:rsidP="00573082">
            <w:r w:rsidRPr="00A6778A">
              <w:t>Экспериментирование</w:t>
            </w:r>
          </w:p>
          <w:p w:rsidR="00A80442" w:rsidRPr="00A6778A" w:rsidRDefault="00A80442" w:rsidP="00573082">
            <w:r w:rsidRPr="00A6778A">
              <w:lastRenderedPageBreak/>
              <w:t>Игровые занятия с использованием полифункционального игрового оборудования</w:t>
            </w:r>
          </w:p>
          <w:p w:rsidR="00A80442" w:rsidRPr="00A6778A" w:rsidRDefault="00A80442" w:rsidP="00573082">
            <w:r w:rsidRPr="00A6778A">
              <w:t>Игровые упражнения</w:t>
            </w:r>
          </w:p>
          <w:p w:rsidR="00A80442" w:rsidRPr="00A6778A" w:rsidRDefault="00A80442" w:rsidP="00573082">
            <w:r w:rsidRPr="00A6778A">
              <w:t>Игры (дидактические, подвижные)</w:t>
            </w:r>
          </w:p>
          <w:p w:rsidR="00A80442" w:rsidRPr="00A6778A" w:rsidRDefault="00A80442" w:rsidP="00573082">
            <w:r w:rsidRPr="00A6778A">
              <w:t>Показ</w:t>
            </w:r>
          </w:p>
          <w:p w:rsidR="00A80442" w:rsidRDefault="00A80442" w:rsidP="00573082">
            <w:r w:rsidRPr="00A6778A">
              <w:t>Тематическая прогулка</w:t>
            </w:r>
          </w:p>
        </w:tc>
        <w:tc>
          <w:tcPr>
            <w:tcW w:w="2410" w:type="dxa"/>
          </w:tcPr>
          <w:p w:rsidR="00A80442" w:rsidRPr="00A6778A" w:rsidRDefault="00A80442" w:rsidP="00573082">
            <w:r w:rsidRPr="00A6778A">
              <w:lastRenderedPageBreak/>
              <w:t>Игровые упражнения</w:t>
            </w:r>
          </w:p>
          <w:p w:rsidR="00A80442" w:rsidRPr="00A6778A" w:rsidRDefault="00A80442" w:rsidP="00573082">
            <w:r w:rsidRPr="00A6778A">
              <w:t>Напоминание</w:t>
            </w:r>
          </w:p>
          <w:p w:rsidR="00A80442" w:rsidRPr="00A6778A" w:rsidRDefault="00A80442" w:rsidP="00573082">
            <w:r w:rsidRPr="00A6778A">
              <w:t>Объяснение</w:t>
            </w:r>
          </w:p>
          <w:p w:rsidR="00A80442" w:rsidRPr="00A6778A" w:rsidRDefault="00A80442" w:rsidP="00573082">
            <w:r w:rsidRPr="00A6778A">
              <w:lastRenderedPageBreak/>
              <w:t>Обследование</w:t>
            </w:r>
          </w:p>
          <w:p w:rsidR="00A80442" w:rsidRPr="00A6778A" w:rsidRDefault="00A80442" w:rsidP="00573082">
            <w:r w:rsidRPr="00A6778A">
              <w:t>Наблюдение</w:t>
            </w:r>
          </w:p>
          <w:p w:rsidR="00A80442" w:rsidRPr="00A6778A" w:rsidRDefault="00A80442" w:rsidP="00573082">
            <w:r w:rsidRPr="00A6778A">
              <w:t>Наблюдение на прогулке</w:t>
            </w:r>
          </w:p>
          <w:p w:rsidR="00A80442" w:rsidRPr="00A6778A" w:rsidRDefault="00A80442" w:rsidP="00573082">
            <w:r w:rsidRPr="00A6778A">
              <w:t>Игры экспериментирования</w:t>
            </w:r>
          </w:p>
          <w:p w:rsidR="00A80442" w:rsidRPr="00A6778A" w:rsidRDefault="00A80442" w:rsidP="00573082">
            <w:r w:rsidRPr="00A6778A">
              <w:t>Развивающие игры</w:t>
            </w:r>
          </w:p>
          <w:p w:rsidR="00A80442" w:rsidRDefault="00A80442" w:rsidP="00573082">
            <w:pPr>
              <w:spacing w:before="90" w:after="90"/>
            </w:pPr>
            <w:r w:rsidRPr="00A6778A">
              <w:t>Проблемные ситуации</w:t>
            </w:r>
          </w:p>
        </w:tc>
        <w:tc>
          <w:tcPr>
            <w:tcW w:w="2409" w:type="dxa"/>
          </w:tcPr>
          <w:p w:rsidR="00A80442" w:rsidRPr="00A6778A" w:rsidRDefault="00A80442" w:rsidP="00573082">
            <w:r w:rsidRPr="00A6778A">
              <w:lastRenderedPageBreak/>
              <w:t>Игры (дидактические, развивающие, подвижные)</w:t>
            </w:r>
          </w:p>
          <w:p w:rsidR="00A80442" w:rsidRPr="00A6778A" w:rsidRDefault="00A80442" w:rsidP="00573082">
            <w:r w:rsidRPr="00A6778A">
              <w:lastRenderedPageBreak/>
              <w:t xml:space="preserve">Игры-экспериментирования Игры с использованием дидактических материалов </w:t>
            </w:r>
          </w:p>
          <w:p w:rsidR="00A80442" w:rsidRPr="00A6778A" w:rsidRDefault="00A80442" w:rsidP="00573082">
            <w:r w:rsidRPr="00A6778A">
              <w:t xml:space="preserve">Наблюдение </w:t>
            </w:r>
          </w:p>
          <w:p w:rsidR="00A80442" w:rsidRPr="00A6778A" w:rsidRDefault="00A80442" w:rsidP="00573082">
            <w:r w:rsidRPr="00A6778A">
              <w:t>Интегрированная детская деятельность</w:t>
            </w:r>
          </w:p>
          <w:p w:rsidR="00A80442" w:rsidRDefault="00A80442" w:rsidP="00573082">
            <w:pPr>
              <w:spacing w:before="90" w:after="90"/>
            </w:pPr>
            <w:r w:rsidRPr="00A6778A">
              <w:t>(включение ребенком полученного сенсорного опыта в его практическую деятельность: предметную, продуктивную, игровую)</w:t>
            </w:r>
          </w:p>
        </w:tc>
      </w:tr>
      <w:tr w:rsidR="00A80442" w:rsidTr="00573082">
        <w:tc>
          <w:tcPr>
            <w:tcW w:w="2835" w:type="dxa"/>
          </w:tcPr>
          <w:p w:rsidR="00A80442" w:rsidRPr="00A6778A" w:rsidRDefault="00A80442" w:rsidP="00573082">
            <w:pPr>
              <w:rPr>
                <w:b/>
              </w:rPr>
            </w:pPr>
            <w:r w:rsidRPr="00A6778A">
              <w:rPr>
                <w:b/>
              </w:rPr>
              <w:lastRenderedPageBreak/>
              <w:t>3.Формирование  целостной  картины  мира, расширение  кругозора</w:t>
            </w:r>
          </w:p>
          <w:p w:rsidR="00A80442" w:rsidRPr="00A6778A" w:rsidRDefault="00A80442" w:rsidP="00573082">
            <w:r w:rsidRPr="00A6778A">
              <w:t>* предметное  и социальное  окружение</w:t>
            </w:r>
          </w:p>
          <w:p w:rsidR="00A80442" w:rsidRDefault="00A80442" w:rsidP="00573082">
            <w:pPr>
              <w:spacing w:before="90" w:after="90"/>
            </w:pPr>
            <w:r w:rsidRPr="00A6778A">
              <w:t>* ознакомление  с природой</w:t>
            </w:r>
          </w:p>
        </w:tc>
        <w:tc>
          <w:tcPr>
            <w:tcW w:w="2552" w:type="dxa"/>
          </w:tcPr>
          <w:p w:rsidR="00A80442" w:rsidRPr="00A6778A" w:rsidRDefault="00A80442" w:rsidP="00573082">
            <w:r w:rsidRPr="00A6778A">
              <w:t>Сюжетно-ролевая игра</w:t>
            </w:r>
          </w:p>
          <w:p w:rsidR="00A80442" w:rsidRPr="00A6778A" w:rsidRDefault="00A80442" w:rsidP="00573082">
            <w:r w:rsidRPr="00A6778A">
              <w:t>Игровые обучающие ситуации</w:t>
            </w:r>
          </w:p>
          <w:p w:rsidR="00A80442" w:rsidRPr="00A6778A" w:rsidRDefault="00A80442" w:rsidP="00573082">
            <w:r w:rsidRPr="00A6778A">
              <w:t>Наблюдение</w:t>
            </w:r>
          </w:p>
          <w:p w:rsidR="00A80442" w:rsidRPr="00A6778A" w:rsidRDefault="00A80442" w:rsidP="00573082">
            <w:r w:rsidRPr="00A6778A">
              <w:t xml:space="preserve">Рассматривание, просмотр фильмов, слайдов </w:t>
            </w:r>
          </w:p>
          <w:p w:rsidR="00A80442" w:rsidRPr="00A6778A" w:rsidRDefault="00A80442" w:rsidP="00573082">
            <w:r>
              <w:t xml:space="preserve"> Труд  в уголке природы</w:t>
            </w:r>
            <w:r w:rsidRPr="00A6778A">
              <w:t>, огороде, цветнике</w:t>
            </w:r>
          </w:p>
          <w:p w:rsidR="00A80442" w:rsidRPr="00A6778A" w:rsidRDefault="00A80442" w:rsidP="00573082">
            <w:r w:rsidRPr="00A6778A">
              <w:t>Целевые прогулки</w:t>
            </w:r>
          </w:p>
          <w:p w:rsidR="00A80442" w:rsidRPr="00A6778A" w:rsidRDefault="00A80442" w:rsidP="00573082">
            <w:r w:rsidRPr="00A6778A">
              <w:t>Экспериментирование, опыты</w:t>
            </w:r>
          </w:p>
          <w:p w:rsidR="00A80442" w:rsidRPr="00A6778A" w:rsidRDefault="00A80442" w:rsidP="00573082">
            <w:r w:rsidRPr="00A6778A">
              <w:t>Моделирование</w:t>
            </w:r>
          </w:p>
          <w:p w:rsidR="00A80442" w:rsidRPr="00A6778A" w:rsidRDefault="00A80442" w:rsidP="00573082">
            <w:r w:rsidRPr="00A6778A">
              <w:t>Исследовательская деятельность</w:t>
            </w:r>
          </w:p>
          <w:p w:rsidR="00A80442" w:rsidRPr="00A6778A" w:rsidRDefault="00A80442" w:rsidP="00573082">
            <w:r w:rsidRPr="00A6778A">
              <w:t>Комплексные, интегрированные занятия</w:t>
            </w:r>
          </w:p>
          <w:p w:rsidR="00A80442" w:rsidRPr="00A6778A" w:rsidRDefault="00A80442" w:rsidP="00573082">
            <w:r w:rsidRPr="00A6778A">
              <w:t>Конструирование</w:t>
            </w:r>
          </w:p>
          <w:p w:rsidR="00A80442" w:rsidRPr="00A6778A" w:rsidRDefault="00A80442" w:rsidP="00573082">
            <w:r w:rsidRPr="00A6778A">
              <w:t>Развивающие игры</w:t>
            </w:r>
          </w:p>
          <w:p w:rsidR="00A80442" w:rsidRPr="00A6778A" w:rsidRDefault="00A80442" w:rsidP="00573082">
            <w:r w:rsidRPr="00A6778A">
              <w:t xml:space="preserve">Беседа </w:t>
            </w:r>
          </w:p>
          <w:p w:rsidR="00A80442" w:rsidRPr="00A6778A" w:rsidRDefault="00A80442" w:rsidP="00573082">
            <w:r w:rsidRPr="00A6778A">
              <w:t xml:space="preserve">Рассказ </w:t>
            </w:r>
          </w:p>
          <w:p w:rsidR="00A80442" w:rsidRDefault="00A80442" w:rsidP="00573082">
            <w:r w:rsidRPr="00A6778A">
              <w:t>Проблемные ситуации</w:t>
            </w:r>
          </w:p>
          <w:p w:rsidR="00A80442" w:rsidRDefault="00A80442" w:rsidP="00573082">
            <w:r w:rsidRPr="00A6778A">
              <w:t>Экологические, досуги, праздники, развлечения</w:t>
            </w:r>
          </w:p>
        </w:tc>
        <w:tc>
          <w:tcPr>
            <w:tcW w:w="2410" w:type="dxa"/>
          </w:tcPr>
          <w:p w:rsidR="00A80442" w:rsidRPr="00A6778A" w:rsidRDefault="00A80442" w:rsidP="00573082">
            <w:r w:rsidRPr="00A6778A">
              <w:t>Сюжетно-ролевая игра</w:t>
            </w:r>
          </w:p>
          <w:p w:rsidR="00A80442" w:rsidRPr="00A6778A" w:rsidRDefault="00A80442" w:rsidP="00573082">
            <w:r w:rsidRPr="00A6778A">
              <w:t>Игровые обучающие ситуации</w:t>
            </w:r>
          </w:p>
          <w:p w:rsidR="00A80442" w:rsidRPr="00A6778A" w:rsidRDefault="00A80442" w:rsidP="00573082">
            <w:r w:rsidRPr="00A6778A">
              <w:t>Наблюдение</w:t>
            </w:r>
          </w:p>
          <w:p w:rsidR="00A80442" w:rsidRPr="00A6778A" w:rsidRDefault="00A80442" w:rsidP="00573082">
            <w:r>
              <w:t>Труд  в уголке природы</w:t>
            </w:r>
            <w:r w:rsidRPr="00A6778A">
              <w:t>, огороде, цветнике</w:t>
            </w:r>
          </w:p>
          <w:p w:rsidR="00A80442" w:rsidRPr="00A6778A" w:rsidRDefault="00A80442" w:rsidP="00573082">
            <w:r w:rsidRPr="00A6778A">
              <w:t>Подкормка птиц</w:t>
            </w:r>
          </w:p>
          <w:p w:rsidR="00A80442" w:rsidRPr="00A6778A" w:rsidRDefault="00A80442" w:rsidP="00573082">
            <w:r w:rsidRPr="00A6778A">
              <w:t>Выращивание растений</w:t>
            </w:r>
          </w:p>
          <w:p w:rsidR="00A80442" w:rsidRPr="00A6778A" w:rsidRDefault="00A80442" w:rsidP="00573082">
            <w:r w:rsidRPr="00A6778A">
              <w:t>Экспериментирование</w:t>
            </w:r>
          </w:p>
          <w:p w:rsidR="00A80442" w:rsidRPr="00A6778A" w:rsidRDefault="00A80442" w:rsidP="00573082">
            <w:r w:rsidRPr="00A6778A">
              <w:t>Исследовательская деятельность</w:t>
            </w:r>
          </w:p>
          <w:p w:rsidR="00A80442" w:rsidRPr="00A6778A" w:rsidRDefault="00A80442" w:rsidP="00573082">
            <w:r w:rsidRPr="00A6778A">
              <w:t>Конструирование</w:t>
            </w:r>
          </w:p>
          <w:p w:rsidR="00A80442" w:rsidRPr="00A6778A" w:rsidRDefault="00A80442" w:rsidP="00573082">
            <w:r w:rsidRPr="00A6778A">
              <w:t>Развивающие игры</w:t>
            </w:r>
          </w:p>
          <w:p w:rsidR="00A80442" w:rsidRPr="00A6778A" w:rsidRDefault="00A80442" w:rsidP="00573082">
            <w:r w:rsidRPr="00A6778A">
              <w:t xml:space="preserve">Беседа </w:t>
            </w:r>
          </w:p>
          <w:p w:rsidR="00A80442" w:rsidRDefault="00A80442" w:rsidP="00573082">
            <w:r w:rsidRPr="00A6778A">
              <w:t xml:space="preserve">Рассказ </w:t>
            </w:r>
          </w:p>
          <w:p w:rsidR="00A80442" w:rsidRDefault="00A80442" w:rsidP="00573082">
            <w:r w:rsidRPr="00A6778A">
              <w:t>Проблемные ситуации</w:t>
            </w:r>
          </w:p>
        </w:tc>
        <w:tc>
          <w:tcPr>
            <w:tcW w:w="2409" w:type="dxa"/>
          </w:tcPr>
          <w:p w:rsidR="00A80442" w:rsidRPr="00A6778A" w:rsidRDefault="00A80442" w:rsidP="00573082">
            <w:r w:rsidRPr="00A6778A">
              <w:t>Сюжетно-ролевая игра</w:t>
            </w:r>
          </w:p>
          <w:p w:rsidR="00A80442" w:rsidRPr="00A6778A" w:rsidRDefault="00A80442" w:rsidP="00573082">
            <w:r w:rsidRPr="00A6778A">
              <w:t xml:space="preserve">Игры с правилами </w:t>
            </w:r>
          </w:p>
          <w:p w:rsidR="00A80442" w:rsidRPr="00A6778A" w:rsidRDefault="00A80442" w:rsidP="00573082">
            <w:r w:rsidRPr="00A6778A">
              <w:t>Рассматривание</w:t>
            </w:r>
          </w:p>
          <w:p w:rsidR="00A80442" w:rsidRPr="00A6778A" w:rsidRDefault="00A80442" w:rsidP="00573082">
            <w:r w:rsidRPr="00A6778A">
              <w:t xml:space="preserve">Наблюдение </w:t>
            </w:r>
          </w:p>
          <w:p w:rsidR="00A80442" w:rsidRPr="00A6778A" w:rsidRDefault="00A80442" w:rsidP="00573082">
            <w:r w:rsidRPr="00A6778A">
              <w:t>Экспериментирование</w:t>
            </w:r>
          </w:p>
          <w:p w:rsidR="00A80442" w:rsidRPr="00A6778A" w:rsidRDefault="00A80442" w:rsidP="00573082">
            <w:r w:rsidRPr="00A6778A">
              <w:t>Исследовательская деятельность</w:t>
            </w:r>
          </w:p>
          <w:p w:rsidR="00A80442" w:rsidRPr="00A6778A" w:rsidRDefault="00A80442" w:rsidP="00573082">
            <w:r w:rsidRPr="00A6778A">
              <w:t>Конструирование</w:t>
            </w:r>
          </w:p>
          <w:p w:rsidR="00A80442" w:rsidRPr="00A6778A" w:rsidRDefault="00A80442" w:rsidP="00573082">
            <w:r w:rsidRPr="00A6778A">
              <w:t>Развивающие игры</w:t>
            </w:r>
          </w:p>
          <w:p w:rsidR="00A80442" w:rsidRPr="00A6778A" w:rsidRDefault="00A80442" w:rsidP="00573082">
            <w:r w:rsidRPr="00A6778A">
              <w:t>Самостоятельная художественно-речевая деятельность</w:t>
            </w:r>
          </w:p>
          <w:p w:rsidR="00A80442" w:rsidRPr="00A6778A" w:rsidRDefault="00A80442" w:rsidP="00573082">
            <w:r w:rsidRPr="00A6778A">
              <w:t xml:space="preserve">Деятельность в уголке природы </w:t>
            </w:r>
          </w:p>
          <w:p w:rsidR="00A80442" w:rsidRPr="00A6778A" w:rsidRDefault="00A80442" w:rsidP="00573082"/>
          <w:p w:rsidR="00A80442" w:rsidRDefault="00A80442" w:rsidP="00573082">
            <w:pPr>
              <w:spacing w:before="90" w:after="90"/>
            </w:pPr>
          </w:p>
        </w:tc>
      </w:tr>
    </w:tbl>
    <w:p w:rsidR="00A80442" w:rsidRDefault="00A80442" w:rsidP="00A80442">
      <w:pPr>
        <w:rPr>
          <w:b/>
          <w:sz w:val="28"/>
          <w:szCs w:val="28"/>
        </w:rPr>
      </w:pPr>
    </w:p>
    <w:p w:rsidR="00A80442" w:rsidRDefault="00A80442" w:rsidP="00A80442">
      <w:pPr>
        <w:rPr>
          <w:b/>
          <w:sz w:val="28"/>
          <w:szCs w:val="28"/>
        </w:rPr>
      </w:pPr>
      <w:r>
        <w:rPr>
          <w:b/>
          <w:sz w:val="28"/>
          <w:szCs w:val="28"/>
        </w:rPr>
        <w:t>2</w:t>
      </w:r>
      <w:r w:rsidRPr="003B7AE0">
        <w:rPr>
          <w:b/>
          <w:sz w:val="28"/>
          <w:szCs w:val="28"/>
        </w:rPr>
        <w:t>.4.1.</w:t>
      </w:r>
      <w:r>
        <w:rPr>
          <w:b/>
          <w:sz w:val="28"/>
          <w:szCs w:val="28"/>
        </w:rPr>
        <w:t xml:space="preserve"> </w:t>
      </w:r>
      <w:r w:rsidRPr="003B7AE0">
        <w:rPr>
          <w:b/>
          <w:sz w:val="28"/>
          <w:szCs w:val="28"/>
        </w:rPr>
        <w:t>Развитие элементарных математических представлений</w:t>
      </w:r>
    </w:p>
    <w:p w:rsidR="00A80442" w:rsidRPr="00A6778A" w:rsidRDefault="00A80442" w:rsidP="00A80442">
      <w:pPr>
        <w:ind w:firstLine="709"/>
        <w:jc w:val="center"/>
        <w:rPr>
          <w:b/>
        </w:rPr>
      </w:pPr>
    </w:p>
    <w:p w:rsidR="00A80442" w:rsidRPr="00FE1F6C" w:rsidRDefault="00A80442" w:rsidP="00A80442">
      <w:pPr>
        <w:rPr>
          <w:b/>
          <w:sz w:val="28"/>
        </w:rPr>
      </w:pPr>
      <w:r w:rsidRPr="00FE1F6C">
        <w:rPr>
          <w:b/>
          <w:iCs/>
          <w:sz w:val="28"/>
        </w:rPr>
        <w:t>Цель</w:t>
      </w:r>
      <w:r w:rsidRPr="00FE1F6C">
        <w:rPr>
          <w:b/>
          <w:i/>
          <w:iCs/>
          <w:sz w:val="28"/>
        </w:rPr>
        <w:t xml:space="preserve">: </w:t>
      </w:r>
      <w:r w:rsidRPr="00FE1F6C">
        <w:rPr>
          <w:sz w:val="28"/>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A80442" w:rsidRPr="00FE1F6C" w:rsidRDefault="00A80442" w:rsidP="00A80442">
      <w:pPr>
        <w:rPr>
          <w:b/>
          <w:sz w:val="28"/>
        </w:rPr>
      </w:pPr>
    </w:p>
    <w:p w:rsidR="00A80442" w:rsidRPr="00FE1F6C" w:rsidRDefault="00A80442" w:rsidP="00A80442">
      <w:pPr>
        <w:rPr>
          <w:b/>
          <w:sz w:val="28"/>
        </w:rPr>
      </w:pPr>
      <w:r w:rsidRPr="00FE1F6C">
        <w:rPr>
          <w:b/>
          <w:sz w:val="28"/>
        </w:rPr>
        <w:t>Развивающие задачи РЭМП</w:t>
      </w:r>
    </w:p>
    <w:p w:rsidR="00A80442" w:rsidRPr="00FE1F6C" w:rsidRDefault="00A80442" w:rsidP="00A80442">
      <w:pPr>
        <w:rPr>
          <w:b/>
          <w:sz w:val="28"/>
        </w:rPr>
      </w:pPr>
    </w:p>
    <w:p w:rsidR="00A80442" w:rsidRPr="00FE1F6C" w:rsidRDefault="00A80442" w:rsidP="00A80442">
      <w:pPr>
        <w:numPr>
          <w:ilvl w:val="0"/>
          <w:numId w:val="63"/>
        </w:numPr>
        <w:rPr>
          <w:sz w:val="28"/>
        </w:rPr>
      </w:pPr>
      <w:r w:rsidRPr="00FE1F6C">
        <w:rPr>
          <w:sz w:val="28"/>
        </w:rPr>
        <w:lastRenderedPageBreak/>
        <w:t xml:space="preserve"> Формировать представление о числе.</w:t>
      </w:r>
    </w:p>
    <w:p w:rsidR="00A80442" w:rsidRPr="00FE1F6C" w:rsidRDefault="00A80442" w:rsidP="00A80442">
      <w:pPr>
        <w:numPr>
          <w:ilvl w:val="0"/>
          <w:numId w:val="63"/>
        </w:numPr>
        <w:rPr>
          <w:sz w:val="28"/>
        </w:rPr>
      </w:pPr>
      <w:r w:rsidRPr="00FE1F6C">
        <w:rPr>
          <w:sz w:val="28"/>
        </w:rPr>
        <w:t>Формировать геометрические представления.</w:t>
      </w:r>
    </w:p>
    <w:p w:rsidR="00A80442" w:rsidRPr="00FE1F6C" w:rsidRDefault="00A80442" w:rsidP="00A80442">
      <w:pPr>
        <w:numPr>
          <w:ilvl w:val="0"/>
          <w:numId w:val="63"/>
        </w:numPr>
        <w:rPr>
          <w:sz w:val="28"/>
        </w:rPr>
      </w:pPr>
      <w:r w:rsidRPr="00FE1F6C">
        <w:rPr>
          <w:sz w:val="28"/>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FE1F6C">
        <w:rPr>
          <w:b/>
          <w:bCs/>
          <w:sz w:val="28"/>
        </w:rPr>
        <w:t>).</w:t>
      </w:r>
    </w:p>
    <w:p w:rsidR="00A80442" w:rsidRPr="00FE1F6C" w:rsidRDefault="00A80442" w:rsidP="00A80442">
      <w:pPr>
        <w:numPr>
          <w:ilvl w:val="0"/>
          <w:numId w:val="63"/>
        </w:numPr>
        <w:rPr>
          <w:sz w:val="28"/>
        </w:rPr>
      </w:pPr>
      <w:r w:rsidRPr="00FE1F6C">
        <w:rPr>
          <w:sz w:val="28"/>
        </w:rPr>
        <w:t>Развивать сенсорные возможности.</w:t>
      </w:r>
    </w:p>
    <w:p w:rsidR="00A80442" w:rsidRPr="00FE1F6C" w:rsidRDefault="00A80442" w:rsidP="00A80442">
      <w:pPr>
        <w:numPr>
          <w:ilvl w:val="0"/>
          <w:numId w:val="63"/>
        </w:numPr>
        <w:rPr>
          <w:sz w:val="28"/>
        </w:rPr>
      </w:pPr>
      <w:proofErr w:type="gramStart"/>
      <w:r w:rsidRPr="00FE1F6C">
        <w:rPr>
          <w:sz w:val="28"/>
        </w:rPr>
        <w:t>Формировать навыки выражения количества через число (формирование навыков счета и измерения различных величин</w:t>
      </w:r>
      <w:proofErr w:type="gramEnd"/>
    </w:p>
    <w:p w:rsidR="00A80442" w:rsidRPr="00FE1F6C" w:rsidRDefault="00A80442" w:rsidP="00A80442">
      <w:pPr>
        <w:numPr>
          <w:ilvl w:val="0"/>
          <w:numId w:val="63"/>
        </w:numPr>
        <w:rPr>
          <w:sz w:val="28"/>
        </w:rPr>
      </w:pPr>
      <w:r w:rsidRPr="00FE1F6C">
        <w:rPr>
          <w:sz w:val="28"/>
        </w:rPr>
        <w:t xml:space="preserve">Развивать логическое мышление (формирование представлений о порядке и закономерности, об операциях классификации и </w:t>
      </w:r>
      <w:proofErr w:type="spellStart"/>
      <w:r w:rsidRPr="00FE1F6C">
        <w:rPr>
          <w:sz w:val="28"/>
        </w:rPr>
        <w:t>сериации</w:t>
      </w:r>
      <w:proofErr w:type="spellEnd"/>
      <w:r w:rsidRPr="00FE1F6C">
        <w:rPr>
          <w:sz w:val="28"/>
        </w:rPr>
        <w:t>, знакомство с элементами логики высказываний) навыков счета и измерения различных величин.</w:t>
      </w:r>
    </w:p>
    <w:p w:rsidR="00A80442" w:rsidRPr="00FE1F6C" w:rsidRDefault="00A80442" w:rsidP="00A80442">
      <w:pPr>
        <w:numPr>
          <w:ilvl w:val="0"/>
          <w:numId w:val="63"/>
        </w:numPr>
        <w:rPr>
          <w:sz w:val="28"/>
        </w:rPr>
      </w:pPr>
      <w:r w:rsidRPr="00FE1F6C">
        <w:rPr>
          <w:sz w:val="28"/>
        </w:rPr>
        <w:t xml:space="preserve">Развивать абстрактное воображение, образную память, ассоциативное мышление, мышление по аналогии – </w:t>
      </w:r>
    </w:p>
    <w:p w:rsidR="00A80442" w:rsidRPr="00FE1F6C" w:rsidRDefault="00A80442" w:rsidP="00A80442">
      <w:pPr>
        <w:numPr>
          <w:ilvl w:val="0"/>
          <w:numId w:val="63"/>
        </w:numPr>
        <w:rPr>
          <w:sz w:val="28"/>
        </w:rPr>
      </w:pPr>
      <w:r w:rsidRPr="00FE1F6C">
        <w:rPr>
          <w:sz w:val="28"/>
        </w:rPr>
        <w:t>предпосылки творческого продуктивного мышления.</w:t>
      </w:r>
    </w:p>
    <w:p w:rsidR="00A80442" w:rsidRPr="00FE1F6C" w:rsidRDefault="00A80442" w:rsidP="00A80442">
      <w:pPr>
        <w:rPr>
          <w:sz w:val="28"/>
        </w:rPr>
      </w:pPr>
    </w:p>
    <w:p w:rsidR="00A80442" w:rsidRPr="00FE1F6C" w:rsidRDefault="00A80442" w:rsidP="00A80442">
      <w:pPr>
        <w:rPr>
          <w:sz w:val="28"/>
        </w:rPr>
      </w:pPr>
      <w:r w:rsidRPr="00FE1F6C">
        <w:rPr>
          <w:b/>
          <w:bCs/>
          <w:sz w:val="28"/>
        </w:rPr>
        <w:t>Принципы организации работы по развитию элементарных математических представлений</w:t>
      </w:r>
    </w:p>
    <w:p w:rsidR="00A80442" w:rsidRPr="00FE1F6C" w:rsidRDefault="00A80442" w:rsidP="00A80442">
      <w:pPr>
        <w:rPr>
          <w:sz w:val="28"/>
        </w:rPr>
      </w:pPr>
    </w:p>
    <w:p w:rsidR="00A80442" w:rsidRPr="00FE1F6C" w:rsidRDefault="00A80442" w:rsidP="00A80442">
      <w:pPr>
        <w:numPr>
          <w:ilvl w:val="0"/>
          <w:numId w:val="64"/>
        </w:numPr>
        <w:rPr>
          <w:sz w:val="28"/>
        </w:rPr>
      </w:pPr>
      <w:r w:rsidRPr="00FE1F6C">
        <w:rPr>
          <w:sz w:val="28"/>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A80442" w:rsidRPr="00FE1F6C" w:rsidRDefault="00A80442" w:rsidP="00A80442">
      <w:pPr>
        <w:numPr>
          <w:ilvl w:val="0"/>
          <w:numId w:val="64"/>
        </w:numPr>
        <w:rPr>
          <w:sz w:val="28"/>
        </w:rPr>
      </w:pPr>
      <w:r w:rsidRPr="00FE1F6C">
        <w:rPr>
          <w:sz w:val="28"/>
        </w:rPr>
        <w:t>Использование разнообразного и разнопланового  дидактического материала, позволяющего обобщить понятия «число», «множество», «форма»</w:t>
      </w:r>
    </w:p>
    <w:p w:rsidR="00A80442" w:rsidRPr="00FE1F6C" w:rsidRDefault="00A80442" w:rsidP="00A80442">
      <w:pPr>
        <w:numPr>
          <w:ilvl w:val="0"/>
          <w:numId w:val="64"/>
        </w:numPr>
        <w:rPr>
          <w:sz w:val="28"/>
        </w:rPr>
      </w:pPr>
      <w:r w:rsidRPr="00FE1F6C">
        <w:rPr>
          <w:sz w:val="28"/>
        </w:rPr>
        <w:t xml:space="preserve">Стимулирование активной речевой деятельности детей, речевое сопровождение перцептивных действий </w:t>
      </w:r>
    </w:p>
    <w:p w:rsidR="00A80442" w:rsidRPr="00FE1F6C" w:rsidRDefault="00A80442" w:rsidP="00A80442">
      <w:pPr>
        <w:numPr>
          <w:ilvl w:val="0"/>
          <w:numId w:val="64"/>
        </w:numPr>
        <w:rPr>
          <w:sz w:val="28"/>
        </w:rPr>
      </w:pPr>
      <w:r w:rsidRPr="00FE1F6C">
        <w:rPr>
          <w:sz w:val="28"/>
        </w:rPr>
        <w:t>Возможность сочетания самостоятельной деятельности детей и их разнообразного взаимодействия при освоении математических понятий</w:t>
      </w:r>
    </w:p>
    <w:p w:rsidR="00A80442" w:rsidRPr="00FE1F6C" w:rsidRDefault="00A80442" w:rsidP="00A80442">
      <w:pPr>
        <w:rPr>
          <w:sz w:val="28"/>
        </w:rPr>
      </w:pPr>
    </w:p>
    <w:p w:rsidR="00A80442" w:rsidRPr="00FE1F6C" w:rsidRDefault="00A80442" w:rsidP="00A80442">
      <w:pPr>
        <w:rPr>
          <w:b/>
          <w:bCs/>
          <w:sz w:val="28"/>
        </w:rPr>
      </w:pPr>
      <w:r w:rsidRPr="00FE1F6C">
        <w:rPr>
          <w:b/>
          <w:bCs/>
          <w:sz w:val="28"/>
        </w:rPr>
        <w:t>Формы работы по развитию элементарных математических представлений</w:t>
      </w:r>
    </w:p>
    <w:p w:rsidR="00A80442" w:rsidRPr="00FE1F6C" w:rsidRDefault="00A80442" w:rsidP="00A80442">
      <w:pPr>
        <w:rPr>
          <w:sz w:val="28"/>
        </w:rPr>
      </w:pPr>
    </w:p>
    <w:p w:rsidR="00A80442" w:rsidRPr="00FE1F6C" w:rsidRDefault="00A80442" w:rsidP="00A80442">
      <w:pPr>
        <w:numPr>
          <w:ilvl w:val="0"/>
          <w:numId w:val="65"/>
        </w:numPr>
        <w:rPr>
          <w:sz w:val="28"/>
        </w:rPr>
      </w:pPr>
      <w:r w:rsidRPr="00FE1F6C">
        <w:rPr>
          <w:sz w:val="28"/>
        </w:rPr>
        <w:t>Обучение в повседневных бытовых ситуациях.</w:t>
      </w:r>
    </w:p>
    <w:p w:rsidR="00A80442" w:rsidRPr="00FE1F6C" w:rsidRDefault="00A80442" w:rsidP="00A80442">
      <w:pPr>
        <w:numPr>
          <w:ilvl w:val="0"/>
          <w:numId w:val="65"/>
        </w:numPr>
        <w:rPr>
          <w:sz w:val="28"/>
        </w:rPr>
      </w:pPr>
      <w:r w:rsidRPr="00FE1F6C">
        <w:rPr>
          <w:sz w:val="28"/>
        </w:rPr>
        <w:t>Демонстрационные опыты.</w:t>
      </w:r>
    </w:p>
    <w:p w:rsidR="00A80442" w:rsidRPr="00FE1F6C" w:rsidRDefault="00A80442" w:rsidP="00A80442">
      <w:pPr>
        <w:numPr>
          <w:ilvl w:val="0"/>
          <w:numId w:val="65"/>
        </w:numPr>
        <w:rPr>
          <w:sz w:val="28"/>
        </w:rPr>
      </w:pPr>
      <w:r w:rsidRPr="00FE1F6C">
        <w:rPr>
          <w:sz w:val="28"/>
        </w:rPr>
        <w:t>Сенсорные праздники на основе народного календаря.</w:t>
      </w:r>
    </w:p>
    <w:p w:rsidR="00A80442" w:rsidRPr="00FE1F6C" w:rsidRDefault="00A80442" w:rsidP="00A80442">
      <w:pPr>
        <w:numPr>
          <w:ilvl w:val="0"/>
          <w:numId w:val="65"/>
        </w:numPr>
        <w:rPr>
          <w:sz w:val="28"/>
        </w:rPr>
      </w:pPr>
      <w:r w:rsidRPr="00FE1F6C">
        <w:rPr>
          <w:sz w:val="28"/>
        </w:rPr>
        <w:t>Театрализация с математическим содержанием – на этапе объяснения или повторения и закрепления.</w:t>
      </w:r>
    </w:p>
    <w:p w:rsidR="00A80442" w:rsidRPr="00FE1F6C" w:rsidRDefault="00A80442" w:rsidP="00A80442">
      <w:pPr>
        <w:numPr>
          <w:ilvl w:val="0"/>
          <w:numId w:val="65"/>
        </w:numPr>
        <w:rPr>
          <w:sz w:val="28"/>
        </w:rPr>
      </w:pPr>
      <w:r w:rsidRPr="00FE1F6C">
        <w:rPr>
          <w:sz w:val="28"/>
        </w:rPr>
        <w:t>Коллективное занятие при условии свободы участия в нем (средняя и старшая группы).</w:t>
      </w:r>
    </w:p>
    <w:p w:rsidR="00A80442" w:rsidRPr="00FE1F6C" w:rsidRDefault="00A80442" w:rsidP="00A80442">
      <w:pPr>
        <w:numPr>
          <w:ilvl w:val="0"/>
          <w:numId w:val="65"/>
        </w:numPr>
        <w:rPr>
          <w:sz w:val="28"/>
        </w:rPr>
      </w:pPr>
      <w:r w:rsidRPr="00FE1F6C">
        <w:rPr>
          <w:sz w:val="28"/>
        </w:rPr>
        <w:t>Свободные беседы гуманитарной направленности по истории математики, о прикладных аспектах математики.</w:t>
      </w:r>
    </w:p>
    <w:p w:rsidR="00A80442" w:rsidRDefault="00A80442" w:rsidP="00A80442">
      <w:pPr>
        <w:numPr>
          <w:ilvl w:val="0"/>
          <w:numId w:val="65"/>
        </w:numPr>
        <w:rPr>
          <w:sz w:val="28"/>
        </w:rPr>
      </w:pPr>
      <w:r w:rsidRPr="00FE1F6C">
        <w:rPr>
          <w:sz w:val="28"/>
        </w:rPr>
        <w:t>Самостоятельная деятельность в развивающей среде.</w:t>
      </w:r>
    </w:p>
    <w:p w:rsidR="00A80442" w:rsidRPr="00BD0CA7" w:rsidRDefault="00A80442" w:rsidP="00A80442">
      <w:pPr>
        <w:pStyle w:val="af6"/>
        <w:rPr>
          <w:b/>
          <w:sz w:val="28"/>
        </w:rPr>
      </w:pPr>
      <w:r w:rsidRPr="00BD0CA7">
        <w:rPr>
          <w:b/>
          <w:sz w:val="28"/>
        </w:rPr>
        <w:lastRenderedPageBreak/>
        <w:t>2.4.2. Детское конструирование</w:t>
      </w:r>
    </w:p>
    <w:p w:rsidR="00A80442" w:rsidRPr="00FE1F6C" w:rsidRDefault="00A80442" w:rsidP="00A80442">
      <w:pPr>
        <w:pStyle w:val="af6"/>
        <w:rPr>
          <w:b/>
          <w:sz w:val="32"/>
        </w:rPr>
      </w:pPr>
      <w:r w:rsidRPr="00FE1F6C">
        <w:rPr>
          <w:b/>
          <w:sz w:val="28"/>
        </w:rPr>
        <w:t>Виды детского конструирования:</w:t>
      </w:r>
    </w:p>
    <w:p w:rsidR="00A80442" w:rsidRPr="00FE1F6C" w:rsidRDefault="00A80442" w:rsidP="00A80442">
      <w:pPr>
        <w:pStyle w:val="af6"/>
        <w:numPr>
          <w:ilvl w:val="0"/>
          <w:numId w:val="77"/>
        </w:numPr>
        <w:rPr>
          <w:sz w:val="28"/>
        </w:rPr>
      </w:pPr>
      <w:r w:rsidRPr="00FE1F6C">
        <w:rPr>
          <w:sz w:val="28"/>
        </w:rPr>
        <w:t>Из строительного материала.</w:t>
      </w:r>
    </w:p>
    <w:p w:rsidR="00A80442" w:rsidRPr="00FE1F6C" w:rsidRDefault="00A80442" w:rsidP="00A80442">
      <w:pPr>
        <w:pStyle w:val="af6"/>
        <w:numPr>
          <w:ilvl w:val="0"/>
          <w:numId w:val="77"/>
        </w:numPr>
        <w:rPr>
          <w:sz w:val="28"/>
        </w:rPr>
      </w:pPr>
      <w:r w:rsidRPr="00FE1F6C">
        <w:rPr>
          <w:sz w:val="28"/>
        </w:rPr>
        <w:t>Из бумаги.</w:t>
      </w:r>
    </w:p>
    <w:p w:rsidR="00A80442" w:rsidRPr="00FE1F6C" w:rsidRDefault="00A80442" w:rsidP="00A80442">
      <w:pPr>
        <w:pStyle w:val="af6"/>
        <w:numPr>
          <w:ilvl w:val="0"/>
          <w:numId w:val="77"/>
        </w:numPr>
        <w:rPr>
          <w:sz w:val="28"/>
        </w:rPr>
      </w:pPr>
      <w:r w:rsidRPr="00FE1F6C">
        <w:rPr>
          <w:sz w:val="28"/>
        </w:rPr>
        <w:t>Ил природного материала.</w:t>
      </w:r>
    </w:p>
    <w:p w:rsidR="00A80442" w:rsidRPr="00FE1F6C" w:rsidRDefault="00A80442" w:rsidP="00A80442">
      <w:pPr>
        <w:pStyle w:val="af6"/>
        <w:numPr>
          <w:ilvl w:val="0"/>
          <w:numId w:val="77"/>
        </w:numPr>
        <w:rPr>
          <w:sz w:val="28"/>
        </w:rPr>
      </w:pPr>
      <w:r w:rsidRPr="00FE1F6C">
        <w:rPr>
          <w:sz w:val="28"/>
        </w:rPr>
        <w:t>Из промышленных отходов.</w:t>
      </w:r>
    </w:p>
    <w:p w:rsidR="00A80442" w:rsidRPr="00FE1F6C" w:rsidRDefault="00A80442" w:rsidP="00A80442">
      <w:pPr>
        <w:pStyle w:val="af6"/>
        <w:numPr>
          <w:ilvl w:val="0"/>
          <w:numId w:val="77"/>
        </w:numPr>
        <w:rPr>
          <w:sz w:val="28"/>
        </w:rPr>
      </w:pPr>
      <w:r w:rsidRPr="00FE1F6C">
        <w:rPr>
          <w:sz w:val="28"/>
        </w:rPr>
        <w:t>Из деталей конструкторов.</w:t>
      </w:r>
    </w:p>
    <w:p w:rsidR="00A80442" w:rsidRPr="00FE1F6C" w:rsidRDefault="00A80442" w:rsidP="00A80442">
      <w:pPr>
        <w:pStyle w:val="af6"/>
        <w:numPr>
          <w:ilvl w:val="0"/>
          <w:numId w:val="77"/>
        </w:numPr>
        <w:rPr>
          <w:sz w:val="28"/>
        </w:rPr>
      </w:pPr>
      <w:r w:rsidRPr="00FE1F6C">
        <w:rPr>
          <w:sz w:val="28"/>
        </w:rPr>
        <w:t>Из крупн</w:t>
      </w:r>
      <w:proofErr w:type="gramStart"/>
      <w:r w:rsidRPr="00FE1F6C">
        <w:rPr>
          <w:sz w:val="28"/>
        </w:rPr>
        <w:t>о-</w:t>
      </w:r>
      <w:proofErr w:type="gramEnd"/>
      <w:r w:rsidRPr="00FE1F6C">
        <w:rPr>
          <w:sz w:val="28"/>
        </w:rPr>
        <w:t xml:space="preserve"> габаритных модулей.</w:t>
      </w:r>
    </w:p>
    <w:p w:rsidR="00A80442" w:rsidRPr="00FE1F6C" w:rsidRDefault="00A80442" w:rsidP="00A80442">
      <w:pPr>
        <w:pStyle w:val="af6"/>
        <w:rPr>
          <w:b/>
          <w:bCs/>
          <w:sz w:val="28"/>
        </w:rPr>
      </w:pPr>
      <w:r w:rsidRPr="00FE1F6C">
        <w:rPr>
          <w:b/>
          <w:bCs/>
          <w:sz w:val="28"/>
        </w:rPr>
        <w:t>Формы организации обучения конструированию:</w:t>
      </w:r>
    </w:p>
    <w:p w:rsidR="00A80442" w:rsidRPr="00FE1F6C" w:rsidRDefault="00A80442" w:rsidP="00A80442">
      <w:pPr>
        <w:pStyle w:val="af6"/>
        <w:numPr>
          <w:ilvl w:val="0"/>
          <w:numId w:val="78"/>
        </w:numPr>
        <w:rPr>
          <w:sz w:val="28"/>
        </w:rPr>
      </w:pPr>
      <w:r w:rsidRPr="00FE1F6C">
        <w:rPr>
          <w:sz w:val="28"/>
        </w:rPr>
        <w:t>Конструирование по модели.</w:t>
      </w:r>
    </w:p>
    <w:p w:rsidR="00A80442" w:rsidRPr="00FE1F6C" w:rsidRDefault="00A80442" w:rsidP="00A80442">
      <w:pPr>
        <w:pStyle w:val="af6"/>
        <w:numPr>
          <w:ilvl w:val="0"/>
          <w:numId w:val="78"/>
        </w:numPr>
        <w:rPr>
          <w:sz w:val="28"/>
        </w:rPr>
      </w:pPr>
      <w:r w:rsidRPr="00FE1F6C">
        <w:rPr>
          <w:sz w:val="28"/>
        </w:rPr>
        <w:t>Конструирование по условиям.</w:t>
      </w:r>
    </w:p>
    <w:p w:rsidR="00A80442" w:rsidRPr="00FE1F6C" w:rsidRDefault="00A80442" w:rsidP="00A80442">
      <w:pPr>
        <w:pStyle w:val="af6"/>
        <w:numPr>
          <w:ilvl w:val="0"/>
          <w:numId w:val="78"/>
        </w:numPr>
        <w:rPr>
          <w:sz w:val="28"/>
        </w:rPr>
      </w:pPr>
      <w:r w:rsidRPr="00FE1F6C">
        <w:rPr>
          <w:sz w:val="28"/>
        </w:rPr>
        <w:t>Конструирование по образцу.</w:t>
      </w:r>
    </w:p>
    <w:p w:rsidR="00A80442" w:rsidRPr="00FE1F6C" w:rsidRDefault="00A80442" w:rsidP="00A80442">
      <w:pPr>
        <w:pStyle w:val="af6"/>
        <w:numPr>
          <w:ilvl w:val="0"/>
          <w:numId w:val="78"/>
        </w:numPr>
        <w:rPr>
          <w:sz w:val="28"/>
        </w:rPr>
      </w:pPr>
      <w:r w:rsidRPr="00FE1F6C">
        <w:rPr>
          <w:sz w:val="28"/>
        </w:rPr>
        <w:t>Конструирование по замыслу.</w:t>
      </w:r>
    </w:p>
    <w:p w:rsidR="00A80442" w:rsidRPr="00FE1F6C" w:rsidRDefault="00A80442" w:rsidP="00A80442">
      <w:pPr>
        <w:pStyle w:val="af6"/>
        <w:numPr>
          <w:ilvl w:val="0"/>
          <w:numId w:val="78"/>
        </w:numPr>
        <w:rPr>
          <w:sz w:val="28"/>
        </w:rPr>
      </w:pPr>
      <w:r w:rsidRPr="00FE1F6C">
        <w:rPr>
          <w:sz w:val="28"/>
        </w:rPr>
        <w:t xml:space="preserve">Конструирование по теме. </w:t>
      </w:r>
    </w:p>
    <w:p w:rsidR="00A80442" w:rsidRPr="00FE1F6C" w:rsidRDefault="00A80442" w:rsidP="00A80442">
      <w:pPr>
        <w:pStyle w:val="af6"/>
        <w:numPr>
          <w:ilvl w:val="0"/>
          <w:numId w:val="78"/>
        </w:numPr>
        <w:rPr>
          <w:sz w:val="28"/>
        </w:rPr>
      </w:pPr>
      <w:r w:rsidRPr="00FE1F6C">
        <w:rPr>
          <w:sz w:val="28"/>
        </w:rPr>
        <w:t>Каркасное конструирование.</w:t>
      </w:r>
    </w:p>
    <w:p w:rsidR="00A80442" w:rsidRPr="00FE1F6C" w:rsidRDefault="00A80442" w:rsidP="00A80442">
      <w:pPr>
        <w:pStyle w:val="af6"/>
        <w:numPr>
          <w:ilvl w:val="0"/>
          <w:numId w:val="78"/>
        </w:numPr>
        <w:rPr>
          <w:sz w:val="28"/>
        </w:rPr>
      </w:pPr>
      <w:r w:rsidRPr="00FE1F6C">
        <w:rPr>
          <w:sz w:val="28"/>
        </w:rPr>
        <w:t>Конструирование по чертежам и схемам.</w:t>
      </w:r>
    </w:p>
    <w:p w:rsidR="00A80442" w:rsidRPr="00FE1F6C" w:rsidRDefault="00A80442" w:rsidP="00A80442">
      <w:pPr>
        <w:pStyle w:val="af6"/>
        <w:ind w:left="360"/>
        <w:rPr>
          <w:b/>
          <w:bCs/>
          <w:sz w:val="28"/>
        </w:rPr>
      </w:pPr>
      <w:r w:rsidRPr="00FE1F6C">
        <w:rPr>
          <w:b/>
          <w:bCs/>
          <w:sz w:val="28"/>
        </w:rPr>
        <w:t>Взаимосвязь конструирования и игры:</w:t>
      </w:r>
    </w:p>
    <w:p w:rsidR="00A80442" w:rsidRPr="00FE1F6C" w:rsidRDefault="00A80442" w:rsidP="00A80442">
      <w:pPr>
        <w:pStyle w:val="af6"/>
        <w:rPr>
          <w:sz w:val="28"/>
        </w:rPr>
      </w:pPr>
      <w:r w:rsidRPr="00FE1F6C">
        <w:rPr>
          <w:sz w:val="28"/>
        </w:rPr>
        <w:t xml:space="preserve">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w:t>
      </w:r>
      <w:r>
        <w:rPr>
          <w:sz w:val="28"/>
        </w:rPr>
        <w:t>ий, объединенных общим сюжетом.</w:t>
      </w:r>
    </w:p>
    <w:p w:rsidR="00A80442" w:rsidRPr="00A6778A" w:rsidRDefault="00A80442" w:rsidP="00A80442"/>
    <w:p w:rsidR="00A80442" w:rsidRPr="00EB7FFA" w:rsidRDefault="00A80442" w:rsidP="00A80442">
      <w:pPr>
        <w:pStyle w:val="1"/>
        <w:numPr>
          <w:ilvl w:val="1"/>
          <w:numId w:val="81"/>
        </w:numPr>
        <w:rPr>
          <w:b/>
          <w:i w:val="0"/>
        </w:rPr>
      </w:pPr>
      <w:r w:rsidRPr="00EB7FFA">
        <w:rPr>
          <w:b/>
          <w:i w:val="0"/>
        </w:rPr>
        <w:t>Образовательная область «Художественно-эстетическое развитие»</w:t>
      </w:r>
    </w:p>
    <w:p w:rsidR="00A80442" w:rsidRPr="00A96633" w:rsidRDefault="00A80442" w:rsidP="00A80442">
      <w:pPr>
        <w:pStyle w:val="af6"/>
        <w:spacing w:before="0" w:beforeAutospacing="0" w:after="0" w:afterAutospacing="0"/>
        <w:jc w:val="center"/>
        <w:rPr>
          <w:b/>
          <w:sz w:val="28"/>
        </w:rPr>
      </w:pPr>
    </w:p>
    <w:p w:rsidR="00A80442" w:rsidRPr="00FE1F6C" w:rsidRDefault="00A80442" w:rsidP="00A80442">
      <w:pPr>
        <w:rPr>
          <w:b/>
          <w:sz w:val="28"/>
        </w:rPr>
      </w:pPr>
      <w:r w:rsidRPr="00FE1F6C">
        <w:rPr>
          <w:b/>
          <w:sz w:val="28"/>
        </w:rPr>
        <w:t>Цель:</w:t>
      </w:r>
      <w:r w:rsidRPr="00FE1F6C">
        <w:rPr>
          <w:sz w:val="28"/>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A80442" w:rsidRPr="00FE1F6C" w:rsidRDefault="00A80442" w:rsidP="00A80442">
      <w:pPr>
        <w:rPr>
          <w:b/>
          <w:sz w:val="28"/>
        </w:rPr>
      </w:pPr>
    </w:p>
    <w:p w:rsidR="00A80442" w:rsidRPr="00FE1F6C" w:rsidRDefault="00A80442" w:rsidP="00A80442">
      <w:pPr>
        <w:rPr>
          <w:b/>
          <w:sz w:val="28"/>
        </w:rPr>
      </w:pPr>
      <w:r w:rsidRPr="00FE1F6C">
        <w:rPr>
          <w:b/>
          <w:sz w:val="28"/>
        </w:rPr>
        <w:t>Задачи:</w:t>
      </w:r>
    </w:p>
    <w:p w:rsidR="00A80442" w:rsidRPr="00FE1F6C" w:rsidRDefault="00A80442" w:rsidP="00A80442">
      <w:pPr>
        <w:numPr>
          <w:ilvl w:val="0"/>
          <w:numId w:val="66"/>
        </w:numPr>
        <w:rPr>
          <w:sz w:val="28"/>
        </w:rPr>
      </w:pPr>
      <w:r w:rsidRPr="00FE1F6C">
        <w:rPr>
          <w:sz w:val="28"/>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A80442" w:rsidRPr="00FE1F6C" w:rsidRDefault="00A80442" w:rsidP="00A80442">
      <w:pPr>
        <w:pStyle w:val="af6"/>
        <w:numPr>
          <w:ilvl w:val="0"/>
          <w:numId w:val="66"/>
        </w:numPr>
        <w:spacing w:before="0" w:after="0"/>
        <w:rPr>
          <w:sz w:val="28"/>
        </w:rPr>
      </w:pPr>
      <w:r w:rsidRPr="00FE1F6C">
        <w:rPr>
          <w:sz w:val="28"/>
        </w:rPr>
        <w:t>Становление эстетического отношения к окружающему миру.</w:t>
      </w:r>
    </w:p>
    <w:p w:rsidR="00A80442" w:rsidRPr="00FE1F6C" w:rsidRDefault="00A80442" w:rsidP="00A80442">
      <w:pPr>
        <w:pStyle w:val="af6"/>
        <w:numPr>
          <w:ilvl w:val="0"/>
          <w:numId w:val="66"/>
        </w:numPr>
        <w:spacing w:before="0" w:after="0"/>
        <w:rPr>
          <w:sz w:val="28"/>
        </w:rPr>
      </w:pPr>
      <w:r w:rsidRPr="00FE1F6C">
        <w:rPr>
          <w:sz w:val="28"/>
        </w:rPr>
        <w:t>Формирование элементарных представлений о видах искусства.</w:t>
      </w:r>
    </w:p>
    <w:p w:rsidR="00A80442" w:rsidRPr="00FE1F6C" w:rsidRDefault="00A80442" w:rsidP="00A80442">
      <w:pPr>
        <w:pStyle w:val="af6"/>
        <w:numPr>
          <w:ilvl w:val="0"/>
          <w:numId w:val="66"/>
        </w:numPr>
        <w:spacing w:before="0" w:after="0"/>
        <w:rPr>
          <w:sz w:val="28"/>
        </w:rPr>
      </w:pPr>
      <w:r w:rsidRPr="00FE1F6C">
        <w:rPr>
          <w:sz w:val="28"/>
        </w:rPr>
        <w:t>Восприятие музыки, художественной литературы, фольклора.</w:t>
      </w:r>
    </w:p>
    <w:p w:rsidR="00A80442" w:rsidRPr="00FE1F6C" w:rsidRDefault="00A80442" w:rsidP="00A80442">
      <w:pPr>
        <w:pStyle w:val="af6"/>
        <w:numPr>
          <w:ilvl w:val="0"/>
          <w:numId w:val="66"/>
        </w:numPr>
        <w:spacing w:before="0" w:after="0"/>
        <w:rPr>
          <w:sz w:val="28"/>
        </w:rPr>
      </w:pPr>
      <w:r w:rsidRPr="00FE1F6C">
        <w:rPr>
          <w:sz w:val="28"/>
        </w:rPr>
        <w:t>Стимулирование сопереживания персонажам художественных произведений.</w:t>
      </w:r>
    </w:p>
    <w:p w:rsidR="00A80442" w:rsidRPr="00FE1F6C" w:rsidRDefault="00A80442" w:rsidP="00A80442">
      <w:pPr>
        <w:pStyle w:val="af6"/>
        <w:numPr>
          <w:ilvl w:val="0"/>
          <w:numId w:val="66"/>
        </w:numPr>
        <w:spacing w:before="0" w:after="0"/>
        <w:rPr>
          <w:sz w:val="28"/>
        </w:rPr>
      </w:pPr>
      <w:r w:rsidRPr="00FE1F6C">
        <w:rPr>
          <w:sz w:val="28"/>
        </w:rPr>
        <w:lastRenderedPageBreak/>
        <w:t>Реализация самостоятельной творческой деятельности детей (изобразительной, конструктивно-модельной, музыкальной и др.).</w:t>
      </w:r>
    </w:p>
    <w:p w:rsidR="00A80442" w:rsidRPr="00FE1F6C" w:rsidRDefault="00A80442" w:rsidP="00A80442">
      <w:pPr>
        <w:pStyle w:val="af6"/>
        <w:spacing w:before="0" w:beforeAutospacing="0" w:after="0" w:afterAutospacing="0"/>
        <w:rPr>
          <w:b/>
          <w:bCs/>
          <w:sz w:val="28"/>
        </w:rPr>
      </w:pPr>
      <w:r w:rsidRPr="00FE1F6C">
        <w:rPr>
          <w:b/>
          <w:bCs/>
          <w:sz w:val="28"/>
        </w:rPr>
        <w:t>Задачи художественно-эстетического развития</w:t>
      </w:r>
    </w:p>
    <w:p w:rsidR="00A80442" w:rsidRPr="00FE1F6C" w:rsidRDefault="00A80442" w:rsidP="00A80442">
      <w:pPr>
        <w:pStyle w:val="af6"/>
        <w:numPr>
          <w:ilvl w:val="0"/>
          <w:numId w:val="67"/>
        </w:numPr>
        <w:rPr>
          <w:sz w:val="28"/>
        </w:rPr>
      </w:pPr>
      <w:r w:rsidRPr="00FE1F6C">
        <w:rPr>
          <w:bCs/>
          <w:sz w:val="28"/>
        </w:rPr>
        <w:t>Эстетическое восприятие мира природы:</w:t>
      </w:r>
    </w:p>
    <w:p w:rsidR="00A80442" w:rsidRPr="00FE1F6C" w:rsidRDefault="00A80442" w:rsidP="00A80442">
      <w:pPr>
        <w:pStyle w:val="af6"/>
        <w:numPr>
          <w:ilvl w:val="0"/>
          <w:numId w:val="68"/>
        </w:numPr>
        <w:rPr>
          <w:sz w:val="28"/>
        </w:rPr>
      </w:pPr>
      <w:r w:rsidRPr="00FE1F6C">
        <w:rPr>
          <w:bCs/>
          <w:sz w:val="28"/>
        </w:rPr>
        <w:t>Развивать интерес, желание и умение наблюдать за живой и неживой природой</w:t>
      </w:r>
    </w:p>
    <w:p w:rsidR="00A80442" w:rsidRPr="00FE1F6C" w:rsidRDefault="00A80442" w:rsidP="00A80442">
      <w:pPr>
        <w:pStyle w:val="af6"/>
        <w:numPr>
          <w:ilvl w:val="0"/>
          <w:numId w:val="68"/>
        </w:numPr>
        <w:rPr>
          <w:sz w:val="28"/>
        </w:rPr>
      </w:pPr>
      <w:r w:rsidRPr="00FE1F6C">
        <w:rPr>
          <w:bCs/>
          <w:sz w:val="28"/>
        </w:rPr>
        <w:t>Воспитывать эмоциональный отклик на красоту природы, любовь к природе, основы экологической культуры</w:t>
      </w:r>
    </w:p>
    <w:p w:rsidR="00A80442" w:rsidRPr="00FE1F6C" w:rsidRDefault="00A80442" w:rsidP="00A80442">
      <w:pPr>
        <w:pStyle w:val="af6"/>
        <w:numPr>
          <w:ilvl w:val="0"/>
          <w:numId w:val="68"/>
        </w:numPr>
        <w:rPr>
          <w:sz w:val="28"/>
        </w:rPr>
      </w:pPr>
      <w:r w:rsidRPr="00FE1F6C">
        <w:rPr>
          <w:bCs/>
          <w:sz w:val="28"/>
        </w:rPr>
        <w:t>Подводить к умению одухотворять природу, представлять себя в роли животного, растения, передавать его облик, характер, настроение</w:t>
      </w:r>
    </w:p>
    <w:p w:rsidR="00A80442" w:rsidRPr="00FE1F6C" w:rsidRDefault="00A80442" w:rsidP="00A80442">
      <w:pPr>
        <w:pStyle w:val="af6"/>
        <w:numPr>
          <w:ilvl w:val="0"/>
          <w:numId w:val="67"/>
        </w:numPr>
        <w:rPr>
          <w:sz w:val="28"/>
        </w:rPr>
      </w:pPr>
      <w:r w:rsidRPr="00FE1F6C">
        <w:rPr>
          <w:sz w:val="28"/>
        </w:rPr>
        <w:t>Эстетическое восприятие социального мира:</w:t>
      </w:r>
    </w:p>
    <w:p w:rsidR="00A80442" w:rsidRPr="00FE1F6C" w:rsidRDefault="00A80442" w:rsidP="00A80442">
      <w:pPr>
        <w:pStyle w:val="af6"/>
        <w:numPr>
          <w:ilvl w:val="0"/>
          <w:numId w:val="69"/>
        </w:numPr>
        <w:rPr>
          <w:sz w:val="28"/>
        </w:rPr>
      </w:pPr>
      <w:r w:rsidRPr="00FE1F6C">
        <w:rPr>
          <w:bCs/>
          <w:sz w:val="28"/>
        </w:rPr>
        <w:t>Дать детям представление о труде взрослых, о профессиях</w:t>
      </w:r>
    </w:p>
    <w:p w:rsidR="00A80442" w:rsidRPr="00FE1F6C" w:rsidRDefault="00A80442" w:rsidP="00A80442">
      <w:pPr>
        <w:pStyle w:val="af6"/>
        <w:numPr>
          <w:ilvl w:val="0"/>
          <w:numId w:val="69"/>
        </w:numPr>
        <w:rPr>
          <w:sz w:val="28"/>
        </w:rPr>
      </w:pPr>
      <w:r w:rsidRPr="00FE1F6C">
        <w:rPr>
          <w:bCs/>
          <w:sz w:val="28"/>
        </w:rPr>
        <w:t>Воспитывать интерес, уважение к людям, которые трудятся на благо других людей</w:t>
      </w:r>
    </w:p>
    <w:p w:rsidR="00A80442" w:rsidRPr="00FE1F6C" w:rsidRDefault="00A80442" w:rsidP="00A80442">
      <w:pPr>
        <w:pStyle w:val="af6"/>
        <w:numPr>
          <w:ilvl w:val="0"/>
          <w:numId w:val="69"/>
        </w:numPr>
        <w:rPr>
          <w:sz w:val="28"/>
        </w:rPr>
      </w:pPr>
      <w:r w:rsidRPr="00FE1F6C">
        <w:rPr>
          <w:bCs/>
          <w:sz w:val="28"/>
        </w:rPr>
        <w:t>Воспитывать предметное отношение к предметам рукотворного мира</w:t>
      </w:r>
    </w:p>
    <w:p w:rsidR="00A80442" w:rsidRPr="00FE1F6C" w:rsidRDefault="00A80442" w:rsidP="00A80442">
      <w:pPr>
        <w:pStyle w:val="af6"/>
        <w:numPr>
          <w:ilvl w:val="0"/>
          <w:numId w:val="69"/>
        </w:numPr>
        <w:rPr>
          <w:sz w:val="28"/>
        </w:rPr>
      </w:pPr>
      <w:r w:rsidRPr="00FE1F6C">
        <w:rPr>
          <w:bCs/>
          <w:sz w:val="28"/>
        </w:rPr>
        <w:t>Формировать знания о Родине, Москве</w:t>
      </w:r>
    </w:p>
    <w:p w:rsidR="00A80442" w:rsidRPr="00FE1F6C" w:rsidRDefault="00A80442" w:rsidP="00A80442">
      <w:pPr>
        <w:pStyle w:val="af6"/>
        <w:numPr>
          <w:ilvl w:val="0"/>
          <w:numId w:val="69"/>
        </w:numPr>
        <w:rPr>
          <w:sz w:val="28"/>
        </w:rPr>
      </w:pPr>
      <w:r w:rsidRPr="00FE1F6C">
        <w:rPr>
          <w:bCs/>
          <w:sz w:val="28"/>
        </w:rPr>
        <w:t>Знакомить с ближайшим окружением, учить любоваться красотой окружающих предметов</w:t>
      </w:r>
    </w:p>
    <w:p w:rsidR="00A80442" w:rsidRPr="00FE1F6C" w:rsidRDefault="00A80442" w:rsidP="00A80442">
      <w:pPr>
        <w:pStyle w:val="af6"/>
        <w:numPr>
          <w:ilvl w:val="0"/>
          <w:numId w:val="69"/>
        </w:numPr>
        <w:rPr>
          <w:sz w:val="28"/>
        </w:rPr>
      </w:pPr>
      <w:r w:rsidRPr="00FE1F6C">
        <w:rPr>
          <w:bCs/>
          <w:sz w:val="28"/>
        </w:rPr>
        <w:t>Учить выделять особенности строения предметов, их свойства и качества, назначение</w:t>
      </w:r>
    </w:p>
    <w:p w:rsidR="00A80442" w:rsidRPr="00FE1F6C" w:rsidRDefault="00A80442" w:rsidP="00A80442">
      <w:pPr>
        <w:pStyle w:val="af6"/>
        <w:numPr>
          <w:ilvl w:val="0"/>
          <w:numId w:val="69"/>
        </w:numPr>
        <w:rPr>
          <w:sz w:val="28"/>
        </w:rPr>
      </w:pPr>
      <w:r w:rsidRPr="00FE1F6C">
        <w:rPr>
          <w:bCs/>
          <w:sz w:val="28"/>
        </w:rPr>
        <w:t>Знакомить с изменениями, происходящими в окружающем мире</w:t>
      </w:r>
    </w:p>
    <w:p w:rsidR="00A80442" w:rsidRPr="00FE1F6C" w:rsidRDefault="00A80442" w:rsidP="00A80442">
      <w:pPr>
        <w:pStyle w:val="af6"/>
        <w:numPr>
          <w:ilvl w:val="0"/>
          <w:numId w:val="69"/>
        </w:numPr>
        <w:rPr>
          <w:sz w:val="28"/>
        </w:rPr>
      </w:pPr>
      <w:r w:rsidRPr="00FE1F6C">
        <w:rPr>
          <w:bCs/>
          <w:sz w:val="28"/>
        </w:rPr>
        <w:t>Развивать эмоциональный отклик на человеческие взаимоотношения, поступки</w:t>
      </w:r>
    </w:p>
    <w:p w:rsidR="00A80442" w:rsidRPr="00FE1F6C" w:rsidRDefault="00A80442" w:rsidP="00A80442">
      <w:pPr>
        <w:pStyle w:val="af6"/>
        <w:numPr>
          <w:ilvl w:val="0"/>
          <w:numId w:val="67"/>
        </w:numPr>
        <w:rPr>
          <w:sz w:val="28"/>
        </w:rPr>
      </w:pPr>
      <w:r w:rsidRPr="00FE1F6C">
        <w:rPr>
          <w:sz w:val="28"/>
        </w:rPr>
        <w:t>Художественное восприятие произведений искусства</w:t>
      </w:r>
    </w:p>
    <w:p w:rsidR="00A80442" w:rsidRPr="00FE1F6C" w:rsidRDefault="00A80442" w:rsidP="00A80442">
      <w:pPr>
        <w:pStyle w:val="af6"/>
        <w:numPr>
          <w:ilvl w:val="0"/>
          <w:numId w:val="70"/>
        </w:numPr>
        <w:rPr>
          <w:sz w:val="28"/>
        </w:rPr>
      </w:pPr>
      <w:r w:rsidRPr="00FE1F6C">
        <w:rPr>
          <w:sz w:val="28"/>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A80442" w:rsidRPr="00FE1F6C" w:rsidRDefault="00A80442" w:rsidP="00A80442">
      <w:pPr>
        <w:pStyle w:val="af6"/>
        <w:numPr>
          <w:ilvl w:val="0"/>
          <w:numId w:val="70"/>
        </w:numPr>
        <w:rPr>
          <w:sz w:val="28"/>
        </w:rPr>
      </w:pPr>
      <w:r w:rsidRPr="00FE1F6C">
        <w:rPr>
          <w:sz w:val="28"/>
        </w:rPr>
        <w:t>Развивать эмоционально-эстетическую отзывчивость на произведения искусства</w:t>
      </w:r>
    </w:p>
    <w:p w:rsidR="00A80442" w:rsidRPr="00FE1F6C" w:rsidRDefault="00A80442" w:rsidP="00A80442">
      <w:pPr>
        <w:pStyle w:val="af6"/>
        <w:numPr>
          <w:ilvl w:val="0"/>
          <w:numId w:val="70"/>
        </w:numPr>
        <w:rPr>
          <w:sz w:val="28"/>
        </w:rPr>
      </w:pPr>
      <w:r w:rsidRPr="00FE1F6C">
        <w:rPr>
          <w:sz w:val="28"/>
        </w:rPr>
        <w:t>Учить выделять средства выразительности в произведениях искусства</w:t>
      </w:r>
    </w:p>
    <w:p w:rsidR="00A80442" w:rsidRPr="00FE1F6C" w:rsidRDefault="00A80442" w:rsidP="00A80442">
      <w:pPr>
        <w:pStyle w:val="af6"/>
        <w:numPr>
          <w:ilvl w:val="0"/>
          <w:numId w:val="70"/>
        </w:numPr>
        <w:rPr>
          <w:sz w:val="28"/>
        </w:rPr>
      </w:pPr>
      <w:r w:rsidRPr="00FE1F6C">
        <w:rPr>
          <w:sz w:val="28"/>
        </w:rPr>
        <w:t xml:space="preserve">Воспитывать эмоциональный отклик на отраженные в произведениях искусства поступки, события, соотносить со своими представлениями о </w:t>
      </w:r>
      <w:proofErr w:type="gramStart"/>
      <w:r w:rsidRPr="00FE1F6C">
        <w:rPr>
          <w:sz w:val="28"/>
        </w:rPr>
        <w:t>красивом</w:t>
      </w:r>
      <w:proofErr w:type="gramEnd"/>
      <w:r w:rsidRPr="00FE1F6C">
        <w:rPr>
          <w:sz w:val="28"/>
        </w:rPr>
        <w:t>, радостном, печальном и т.д.</w:t>
      </w:r>
    </w:p>
    <w:p w:rsidR="00A80442" w:rsidRPr="00FE1F6C" w:rsidRDefault="00A80442" w:rsidP="00A80442">
      <w:pPr>
        <w:pStyle w:val="af6"/>
        <w:numPr>
          <w:ilvl w:val="0"/>
          <w:numId w:val="70"/>
        </w:numPr>
        <w:rPr>
          <w:sz w:val="28"/>
        </w:rPr>
      </w:pPr>
      <w:r w:rsidRPr="00FE1F6C">
        <w:rPr>
          <w:sz w:val="28"/>
        </w:rPr>
        <w:t>Развивать представления детей об архитектуре</w:t>
      </w:r>
    </w:p>
    <w:p w:rsidR="00A80442" w:rsidRPr="00FE1F6C" w:rsidRDefault="00A80442" w:rsidP="00A80442">
      <w:pPr>
        <w:pStyle w:val="af6"/>
        <w:numPr>
          <w:ilvl w:val="0"/>
          <w:numId w:val="70"/>
        </w:numPr>
        <w:rPr>
          <w:sz w:val="28"/>
        </w:rPr>
      </w:pPr>
      <w:r w:rsidRPr="00FE1F6C">
        <w:rPr>
          <w:sz w:val="28"/>
        </w:rPr>
        <w:t>Формировать чувство цвета, его гармонии, симметрии, формы, ритма</w:t>
      </w:r>
    </w:p>
    <w:p w:rsidR="00A80442" w:rsidRPr="00FE1F6C" w:rsidRDefault="00A80442" w:rsidP="00A80442">
      <w:pPr>
        <w:pStyle w:val="af6"/>
        <w:numPr>
          <w:ilvl w:val="0"/>
          <w:numId w:val="70"/>
        </w:numPr>
        <w:rPr>
          <w:sz w:val="28"/>
        </w:rPr>
      </w:pPr>
      <w:r w:rsidRPr="00FE1F6C">
        <w:rPr>
          <w:sz w:val="28"/>
        </w:rPr>
        <w:t>Знакомить с произведениями искусства, знать, для чего создаются красивые вещи</w:t>
      </w:r>
    </w:p>
    <w:p w:rsidR="00A80442" w:rsidRPr="00FE1F6C" w:rsidRDefault="00A80442" w:rsidP="00A80442">
      <w:pPr>
        <w:pStyle w:val="af6"/>
        <w:numPr>
          <w:ilvl w:val="0"/>
          <w:numId w:val="70"/>
        </w:numPr>
        <w:rPr>
          <w:sz w:val="28"/>
        </w:rPr>
      </w:pPr>
      <w:r w:rsidRPr="00FE1F6C">
        <w:rPr>
          <w:sz w:val="28"/>
        </w:rPr>
        <w:t>Содействовать эмоциональному общению</w:t>
      </w:r>
    </w:p>
    <w:p w:rsidR="00A80442" w:rsidRPr="00FE1F6C" w:rsidRDefault="00A80442" w:rsidP="00A80442">
      <w:pPr>
        <w:pStyle w:val="af6"/>
        <w:numPr>
          <w:ilvl w:val="0"/>
          <w:numId w:val="67"/>
        </w:numPr>
        <w:rPr>
          <w:sz w:val="28"/>
        </w:rPr>
      </w:pPr>
      <w:r w:rsidRPr="00FE1F6C">
        <w:rPr>
          <w:sz w:val="28"/>
        </w:rPr>
        <w:lastRenderedPageBreak/>
        <w:t>Художественно-изобразительная  деятельность</w:t>
      </w:r>
    </w:p>
    <w:p w:rsidR="00A80442" w:rsidRPr="00FE1F6C" w:rsidRDefault="00A80442" w:rsidP="00A80442">
      <w:pPr>
        <w:pStyle w:val="af6"/>
        <w:numPr>
          <w:ilvl w:val="0"/>
          <w:numId w:val="71"/>
        </w:numPr>
        <w:rPr>
          <w:sz w:val="28"/>
        </w:rPr>
      </w:pPr>
      <w:r w:rsidRPr="00FE1F6C">
        <w:rPr>
          <w:sz w:val="28"/>
        </w:rPr>
        <w:t>Развивать устойчивый интерес детей к разным видам изобразительной деятельности</w:t>
      </w:r>
    </w:p>
    <w:p w:rsidR="00A80442" w:rsidRPr="00FE1F6C" w:rsidRDefault="00A80442" w:rsidP="00A80442">
      <w:pPr>
        <w:pStyle w:val="af6"/>
        <w:numPr>
          <w:ilvl w:val="0"/>
          <w:numId w:val="71"/>
        </w:numPr>
        <w:rPr>
          <w:sz w:val="28"/>
        </w:rPr>
      </w:pPr>
      <w:r w:rsidRPr="00FE1F6C">
        <w:rPr>
          <w:sz w:val="28"/>
        </w:rPr>
        <w:t>Развивать эстетические чувства</w:t>
      </w:r>
    </w:p>
    <w:p w:rsidR="00A80442" w:rsidRPr="00FE1F6C" w:rsidRDefault="00A80442" w:rsidP="00A80442">
      <w:pPr>
        <w:pStyle w:val="af6"/>
        <w:numPr>
          <w:ilvl w:val="0"/>
          <w:numId w:val="71"/>
        </w:numPr>
        <w:rPr>
          <w:sz w:val="28"/>
        </w:rPr>
      </w:pPr>
      <w:r w:rsidRPr="00FE1F6C">
        <w:rPr>
          <w:sz w:val="28"/>
        </w:rPr>
        <w:t>Учить создавать художественный образ</w:t>
      </w:r>
    </w:p>
    <w:p w:rsidR="00A80442" w:rsidRPr="00FE1F6C" w:rsidRDefault="00A80442" w:rsidP="00A80442">
      <w:pPr>
        <w:pStyle w:val="af6"/>
        <w:numPr>
          <w:ilvl w:val="0"/>
          <w:numId w:val="71"/>
        </w:numPr>
        <w:rPr>
          <w:sz w:val="28"/>
        </w:rPr>
      </w:pPr>
      <w:r w:rsidRPr="00FE1F6C">
        <w:rPr>
          <w:sz w:val="28"/>
        </w:rPr>
        <w:t>Учить отражать свои впечатления от окружающего мира в продуктивной деятельности, придумывать, фантазировать, экспериментировать</w:t>
      </w:r>
    </w:p>
    <w:p w:rsidR="00A80442" w:rsidRPr="00FE1F6C" w:rsidRDefault="00A80442" w:rsidP="00A80442">
      <w:pPr>
        <w:pStyle w:val="af6"/>
        <w:numPr>
          <w:ilvl w:val="0"/>
          <w:numId w:val="71"/>
        </w:numPr>
        <w:rPr>
          <w:sz w:val="28"/>
        </w:rPr>
      </w:pPr>
      <w:r w:rsidRPr="00FE1F6C">
        <w:rPr>
          <w:sz w:val="28"/>
        </w:rPr>
        <w:t>Учить изображать себя в общении с близкими, животными, растениями, отражать общественные события</w:t>
      </w:r>
    </w:p>
    <w:p w:rsidR="00A80442" w:rsidRPr="00FE1F6C" w:rsidRDefault="00A80442" w:rsidP="00A80442">
      <w:pPr>
        <w:pStyle w:val="af6"/>
        <w:numPr>
          <w:ilvl w:val="0"/>
          <w:numId w:val="71"/>
        </w:numPr>
        <w:rPr>
          <w:sz w:val="28"/>
        </w:rPr>
      </w:pPr>
      <w:r w:rsidRPr="00FE1F6C">
        <w:rPr>
          <w:sz w:val="28"/>
        </w:rPr>
        <w:t>Развивать художественное творчество детей</w:t>
      </w:r>
    </w:p>
    <w:p w:rsidR="00A80442" w:rsidRPr="00FE1F6C" w:rsidRDefault="00A80442" w:rsidP="00A80442">
      <w:pPr>
        <w:pStyle w:val="af6"/>
        <w:numPr>
          <w:ilvl w:val="0"/>
          <w:numId w:val="71"/>
        </w:numPr>
        <w:rPr>
          <w:sz w:val="28"/>
        </w:rPr>
      </w:pPr>
      <w:r w:rsidRPr="00FE1F6C">
        <w:rPr>
          <w:sz w:val="28"/>
        </w:rPr>
        <w:t>Учить передавать животных, человека в движении</w:t>
      </w:r>
    </w:p>
    <w:p w:rsidR="00A80442" w:rsidRPr="00FE1F6C" w:rsidRDefault="00A80442" w:rsidP="00A80442">
      <w:pPr>
        <w:pStyle w:val="af6"/>
        <w:numPr>
          <w:ilvl w:val="0"/>
          <w:numId w:val="71"/>
        </w:numPr>
        <w:rPr>
          <w:sz w:val="28"/>
        </w:rPr>
      </w:pPr>
      <w:r w:rsidRPr="00FE1F6C">
        <w:rPr>
          <w:sz w:val="28"/>
        </w:rPr>
        <w:t xml:space="preserve">Учить использовать в </w:t>
      </w:r>
      <w:proofErr w:type="spellStart"/>
      <w:r w:rsidRPr="00FE1F6C">
        <w:rPr>
          <w:sz w:val="28"/>
        </w:rPr>
        <w:t>изодеятельности</w:t>
      </w:r>
      <w:proofErr w:type="spellEnd"/>
      <w:r w:rsidRPr="00FE1F6C">
        <w:rPr>
          <w:sz w:val="28"/>
        </w:rPr>
        <w:t xml:space="preserve"> разнообразные изобразительные материалы</w:t>
      </w:r>
    </w:p>
    <w:p w:rsidR="00A80442" w:rsidRPr="00FE1F6C" w:rsidRDefault="00A80442" w:rsidP="00A80442">
      <w:pPr>
        <w:pStyle w:val="af6"/>
        <w:rPr>
          <w:b/>
          <w:sz w:val="32"/>
        </w:rPr>
      </w:pPr>
      <w:r>
        <w:rPr>
          <w:b/>
          <w:sz w:val="32"/>
        </w:rPr>
        <w:t>2</w:t>
      </w:r>
      <w:r w:rsidRPr="00FE1F6C">
        <w:rPr>
          <w:b/>
          <w:sz w:val="32"/>
        </w:rPr>
        <w:t>.5.1.Художественно-изобразительная  деятельность</w:t>
      </w:r>
    </w:p>
    <w:p w:rsidR="00A80442" w:rsidRPr="00FE1F6C" w:rsidRDefault="00A80442" w:rsidP="00A80442">
      <w:pPr>
        <w:shd w:val="clear" w:color="auto" w:fill="FFFFFF"/>
        <w:autoSpaceDE w:val="0"/>
        <w:autoSpaceDN w:val="0"/>
        <w:adjustRightInd w:val="0"/>
        <w:jc w:val="both"/>
        <w:rPr>
          <w:color w:val="000000"/>
          <w:sz w:val="28"/>
        </w:rPr>
      </w:pPr>
      <w:r w:rsidRPr="00FE1F6C">
        <w:rPr>
          <w:b/>
          <w:sz w:val="32"/>
        </w:rPr>
        <w:tab/>
      </w:r>
      <w:r w:rsidRPr="00FE1F6C">
        <w:rPr>
          <w:b/>
          <w:bCs/>
          <w:color w:val="000000"/>
          <w:sz w:val="28"/>
        </w:rPr>
        <w:t xml:space="preserve">Принципы, </w:t>
      </w:r>
      <w:r w:rsidRPr="00FE1F6C">
        <w:rPr>
          <w:color w:val="000000"/>
          <w:sz w:val="28"/>
        </w:rPr>
        <w:t>обуслов</w:t>
      </w:r>
      <w:r w:rsidRPr="00FE1F6C">
        <w:rPr>
          <w:color w:val="000000"/>
          <w:sz w:val="28"/>
        </w:rPr>
        <w:softHyphen/>
        <w:t xml:space="preserve">ленные особенностями художественно-эстетической деятельности: </w:t>
      </w:r>
    </w:p>
    <w:p w:rsidR="00A80442" w:rsidRPr="00FE1F6C" w:rsidRDefault="00A80442" w:rsidP="00A80442">
      <w:pPr>
        <w:numPr>
          <w:ilvl w:val="0"/>
          <w:numId w:val="72"/>
        </w:numPr>
        <w:shd w:val="clear" w:color="auto" w:fill="FFFFFF"/>
        <w:autoSpaceDE w:val="0"/>
        <w:autoSpaceDN w:val="0"/>
        <w:adjustRightInd w:val="0"/>
        <w:jc w:val="both"/>
        <w:rPr>
          <w:sz w:val="28"/>
        </w:rPr>
      </w:pPr>
      <w:r w:rsidRPr="00FE1F6C">
        <w:rPr>
          <w:color w:val="000000"/>
          <w:sz w:val="28"/>
        </w:rPr>
        <w:t>К</w:t>
      </w:r>
      <w:r w:rsidRPr="00FE1F6C">
        <w:rPr>
          <w:iCs/>
          <w:color w:val="000000"/>
          <w:sz w:val="28"/>
        </w:rPr>
        <w:t xml:space="preserve">ультурное   обогащение </w:t>
      </w:r>
      <w:r w:rsidRPr="00FE1F6C">
        <w:rPr>
          <w:color w:val="000000"/>
          <w:sz w:val="28"/>
        </w:rPr>
        <w:t>(амплификации) содержания изобра</w:t>
      </w:r>
      <w:r w:rsidRPr="00FE1F6C">
        <w:rPr>
          <w:color w:val="000000"/>
          <w:sz w:val="28"/>
        </w:rPr>
        <w:softHyphen/>
        <w:t>зительной деятельности, в соответ</w:t>
      </w:r>
      <w:r w:rsidRPr="00FE1F6C">
        <w:rPr>
          <w:color w:val="000000"/>
          <w:sz w:val="28"/>
        </w:rPr>
        <w:softHyphen/>
        <w:t>ствии с особенностями познаватель</w:t>
      </w:r>
      <w:r w:rsidRPr="00FE1F6C">
        <w:rPr>
          <w:color w:val="000000"/>
          <w:sz w:val="28"/>
        </w:rPr>
        <w:softHyphen/>
        <w:t>ного развития детей.</w:t>
      </w:r>
    </w:p>
    <w:p w:rsidR="00A80442" w:rsidRPr="00FE1F6C" w:rsidRDefault="00A80442" w:rsidP="00A80442">
      <w:pPr>
        <w:numPr>
          <w:ilvl w:val="0"/>
          <w:numId w:val="72"/>
        </w:numPr>
        <w:shd w:val="clear" w:color="auto" w:fill="FFFFFF"/>
        <w:autoSpaceDE w:val="0"/>
        <w:autoSpaceDN w:val="0"/>
        <w:adjustRightInd w:val="0"/>
        <w:jc w:val="both"/>
        <w:rPr>
          <w:sz w:val="28"/>
        </w:rPr>
      </w:pPr>
      <w:r w:rsidRPr="00FE1F6C">
        <w:rPr>
          <w:color w:val="000000"/>
          <w:sz w:val="28"/>
        </w:rPr>
        <w:t>В</w:t>
      </w:r>
      <w:r w:rsidRPr="00FE1F6C">
        <w:rPr>
          <w:iCs/>
          <w:color w:val="000000"/>
          <w:sz w:val="28"/>
        </w:rPr>
        <w:t xml:space="preserve">заимосвязь продуктивной деятельности </w:t>
      </w:r>
      <w:r w:rsidRPr="00FE1F6C">
        <w:rPr>
          <w:color w:val="000000"/>
          <w:sz w:val="28"/>
        </w:rPr>
        <w:t>с другими видами детской активности.</w:t>
      </w:r>
    </w:p>
    <w:p w:rsidR="00A80442" w:rsidRPr="00FE1F6C" w:rsidRDefault="00A80442" w:rsidP="00A80442">
      <w:pPr>
        <w:numPr>
          <w:ilvl w:val="0"/>
          <w:numId w:val="72"/>
        </w:numPr>
        <w:shd w:val="clear" w:color="auto" w:fill="FFFFFF"/>
        <w:autoSpaceDE w:val="0"/>
        <w:autoSpaceDN w:val="0"/>
        <w:adjustRightInd w:val="0"/>
        <w:jc w:val="both"/>
        <w:rPr>
          <w:sz w:val="28"/>
        </w:rPr>
      </w:pPr>
      <w:r w:rsidRPr="00FE1F6C">
        <w:rPr>
          <w:color w:val="000000"/>
          <w:sz w:val="28"/>
        </w:rPr>
        <w:t>И</w:t>
      </w:r>
      <w:r w:rsidRPr="00FE1F6C">
        <w:rPr>
          <w:iCs/>
          <w:color w:val="000000"/>
          <w:sz w:val="28"/>
        </w:rPr>
        <w:t xml:space="preserve">нтеграция </w:t>
      </w:r>
      <w:r w:rsidRPr="00FE1F6C">
        <w:rPr>
          <w:color w:val="000000"/>
          <w:sz w:val="28"/>
        </w:rPr>
        <w:t>различных ви</w:t>
      </w:r>
      <w:r w:rsidRPr="00FE1F6C">
        <w:rPr>
          <w:color w:val="000000"/>
          <w:sz w:val="28"/>
        </w:rPr>
        <w:softHyphen/>
        <w:t>дов изобразительного искусства и ху</w:t>
      </w:r>
      <w:r w:rsidRPr="00FE1F6C">
        <w:rPr>
          <w:color w:val="000000"/>
          <w:sz w:val="28"/>
        </w:rPr>
        <w:softHyphen/>
        <w:t>дожественной деятельности.</w:t>
      </w:r>
    </w:p>
    <w:p w:rsidR="00A80442" w:rsidRPr="00FE1F6C" w:rsidRDefault="00A80442" w:rsidP="00A80442">
      <w:pPr>
        <w:numPr>
          <w:ilvl w:val="0"/>
          <w:numId w:val="72"/>
        </w:numPr>
        <w:shd w:val="clear" w:color="auto" w:fill="FFFFFF"/>
        <w:autoSpaceDE w:val="0"/>
        <w:autoSpaceDN w:val="0"/>
        <w:adjustRightInd w:val="0"/>
        <w:jc w:val="both"/>
        <w:rPr>
          <w:sz w:val="28"/>
        </w:rPr>
      </w:pPr>
      <w:r w:rsidRPr="00FE1F6C">
        <w:rPr>
          <w:color w:val="000000"/>
          <w:sz w:val="28"/>
        </w:rPr>
        <w:t>Э</w:t>
      </w:r>
      <w:r w:rsidRPr="00FE1F6C">
        <w:rPr>
          <w:iCs/>
          <w:color w:val="000000"/>
          <w:sz w:val="28"/>
        </w:rPr>
        <w:t xml:space="preserve">стетический ориентир </w:t>
      </w:r>
      <w:r w:rsidRPr="00FE1F6C">
        <w:rPr>
          <w:color w:val="000000"/>
          <w:sz w:val="28"/>
        </w:rPr>
        <w:t>на общечеловеческие ценности (вос</w:t>
      </w:r>
      <w:r w:rsidRPr="00FE1F6C">
        <w:rPr>
          <w:color w:val="000000"/>
          <w:sz w:val="28"/>
        </w:rPr>
        <w:softHyphen/>
        <w:t>питание человека думающего, чувствующего, созидающего, рефлек</w:t>
      </w:r>
      <w:r w:rsidRPr="00FE1F6C">
        <w:rPr>
          <w:color w:val="000000"/>
          <w:sz w:val="28"/>
        </w:rPr>
        <w:softHyphen/>
        <w:t>тирующего).</w:t>
      </w:r>
    </w:p>
    <w:p w:rsidR="00A80442" w:rsidRPr="00FE1F6C" w:rsidRDefault="00A80442" w:rsidP="00A80442">
      <w:pPr>
        <w:numPr>
          <w:ilvl w:val="0"/>
          <w:numId w:val="72"/>
        </w:numPr>
        <w:shd w:val="clear" w:color="auto" w:fill="FFFFFF"/>
        <w:autoSpaceDE w:val="0"/>
        <w:autoSpaceDN w:val="0"/>
        <w:adjustRightInd w:val="0"/>
        <w:jc w:val="both"/>
        <w:rPr>
          <w:sz w:val="28"/>
        </w:rPr>
      </w:pPr>
      <w:r w:rsidRPr="00FE1F6C">
        <w:rPr>
          <w:color w:val="000000"/>
          <w:sz w:val="28"/>
        </w:rPr>
        <w:t>О</w:t>
      </w:r>
      <w:r w:rsidRPr="00FE1F6C">
        <w:rPr>
          <w:iCs/>
          <w:color w:val="000000"/>
          <w:sz w:val="28"/>
        </w:rPr>
        <w:t xml:space="preserve">богащение </w:t>
      </w:r>
      <w:r w:rsidRPr="00FE1F6C">
        <w:rPr>
          <w:color w:val="000000"/>
          <w:sz w:val="28"/>
        </w:rPr>
        <w:t>сенсорно-чувственного опыта.</w:t>
      </w:r>
    </w:p>
    <w:p w:rsidR="00A80442" w:rsidRPr="00FE1F6C" w:rsidRDefault="00A80442" w:rsidP="00A80442">
      <w:pPr>
        <w:numPr>
          <w:ilvl w:val="0"/>
          <w:numId w:val="72"/>
        </w:numPr>
        <w:shd w:val="clear" w:color="auto" w:fill="FFFFFF"/>
        <w:autoSpaceDE w:val="0"/>
        <w:autoSpaceDN w:val="0"/>
        <w:adjustRightInd w:val="0"/>
        <w:jc w:val="both"/>
        <w:rPr>
          <w:sz w:val="28"/>
        </w:rPr>
      </w:pPr>
      <w:r w:rsidRPr="00FE1F6C">
        <w:rPr>
          <w:color w:val="000000"/>
          <w:sz w:val="28"/>
        </w:rPr>
        <w:t>О</w:t>
      </w:r>
      <w:r w:rsidRPr="00FE1F6C">
        <w:rPr>
          <w:iCs/>
          <w:color w:val="000000"/>
          <w:sz w:val="28"/>
        </w:rPr>
        <w:t xml:space="preserve">рганизация </w:t>
      </w:r>
      <w:r w:rsidRPr="00FE1F6C">
        <w:rPr>
          <w:color w:val="000000"/>
          <w:sz w:val="28"/>
        </w:rPr>
        <w:t xml:space="preserve">тематического </w:t>
      </w:r>
      <w:r w:rsidRPr="00FE1F6C">
        <w:rPr>
          <w:iCs/>
          <w:color w:val="000000"/>
          <w:sz w:val="28"/>
        </w:rPr>
        <w:t xml:space="preserve">пространства </w:t>
      </w:r>
      <w:r w:rsidRPr="00FE1F6C">
        <w:rPr>
          <w:color w:val="000000"/>
          <w:sz w:val="28"/>
        </w:rPr>
        <w:t>(информационного по</w:t>
      </w:r>
      <w:r w:rsidRPr="00FE1F6C">
        <w:rPr>
          <w:color w:val="000000"/>
          <w:sz w:val="28"/>
        </w:rPr>
        <w:softHyphen/>
        <w:t>ля) - основы для развития образных представлений;</w:t>
      </w:r>
    </w:p>
    <w:p w:rsidR="00A80442" w:rsidRPr="00FE1F6C" w:rsidRDefault="00A80442" w:rsidP="00A80442">
      <w:pPr>
        <w:numPr>
          <w:ilvl w:val="0"/>
          <w:numId w:val="72"/>
        </w:numPr>
        <w:shd w:val="clear" w:color="auto" w:fill="FFFFFF"/>
        <w:autoSpaceDE w:val="0"/>
        <w:autoSpaceDN w:val="0"/>
        <w:adjustRightInd w:val="0"/>
        <w:jc w:val="both"/>
        <w:rPr>
          <w:sz w:val="28"/>
        </w:rPr>
      </w:pPr>
      <w:r w:rsidRPr="00FE1F6C">
        <w:rPr>
          <w:color w:val="000000"/>
          <w:sz w:val="28"/>
        </w:rPr>
        <w:t>В</w:t>
      </w:r>
      <w:r w:rsidRPr="00FE1F6C">
        <w:rPr>
          <w:iCs/>
          <w:color w:val="000000"/>
          <w:sz w:val="28"/>
        </w:rPr>
        <w:t xml:space="preserve">заимосвязь </w:t>
      </w:r>
      <w:r w:rsidRPr="00FE1F6C">
        <w:rPr>
          <w:color w:val="000000"/>
          <w:sz w:val="28"/>
        </w:rPr>
        <w:t xml:space="preserve">обобщённых </w:t>
      </w:r>
      <w:r w:rsidRPr="00FE1F6C">
        <w:rPr>
          <w:iCs/>
          <w:color w:val="000000"/>
          <w:sz w:val="28"/>
        </w:rPr>
        <w:t xml:space="preserve">представлений </w:t>
      </w:r>
      <w:r w:rsidRPr="00FE1F6C">
        <w:rPr>
          <w:color w:val="000000"/>
          <w:sz w:val="28"/>
        </w:rPr>
        <w:t xml:space="preserve">и обобщённых </w:t>
      </w:r>
      <w:r w:rsidRPr="00FE1F6C">
        <w:rPr>
          <w:iCs/>
          <w:color w:val="000000"/>
          <w:sz w:val="28"/>
        </w:rPr>
        <w:t>спосо</w:t>
      </w:r>
      <w:r w:rsidRPr="00FE1F6C">
        <w:rPr>
          <w:iCs/>
          <w:color w:val="000000"/>
          <w:sz w:val="28"/>
        </w:rPr>
        <w:softHyphen/>
        <w:t xml:space="preserve">бов </w:t>
      </w:r>
      <w:r w:rsidRPr="00FE1F6C">
        <w:rPr>
          <w:color w:val="000000"/>
          <w:sz w:val="28"/>
        </w:rPr>
        <w:t>действий, направленных на созда</w:t>
      </w:r>
      <w:r w:rsidRPr="00FE1F6C">
        <w:rPr>
          <w:color w:val="000000"/>
          <w:sz w:val="28"/>
        </w:rPr>
        <w:softHyphen/>
        <w:t>ние выразительного художественного образа.</w:t>
      </w:r>
    </w:p>
    <w:p w:rsidR="00A80442" w:rsidRPr="00FE1F6C" w:rsidRDefault="00A80442" w:rsidP="00A80442">
      <w:pPr>
        <w:numPr>
          <w:ilvl w:val="0"/>
          <w:numId w:val="72"/>
        </w:numPr>
        <w:shd w:val="clear" w:color="auto" w:fill="FFFFFF"/>
        <w:autoSpaceDE w:val="0"/>
        <w:autoSpaceDN w:val="0"/>
        <w:adjustRightInd w:val="0"/>
        <w:jc w:val="both"/>
        <w:rPr>
          <w:sz w:val="28"/>
        </w:rPr>
      </w:pPr>
      <w:r w:rsidRPr="00FE1F6C">
        <w:rPr>
          <w:color w:val="000000"/>
          <w:sz w:val="28"/>
        </w:rPr>
        <w:t>Е</w:t>
      </w:r>
      <w:r w:rsidRPr="00FE1F6C">
        <w:rPr>
          <w:iCs/>
          <w:color w:val="000000"/>
          <w:sz w:val="28"/>
        </w:rPr>
        <w:t xml:space="preserve">стественная радость </w:t>
      </w:r>
      <w:r w:rsidRPr="00FE1F6C">
        <w:rPr>
          <w:color w:val="000000"/>
          <w:sz w:val="28"/>
        </w:rPr>
        <w:t>(ра</w:t>
      </w:r>
      <w:r w:rsidRPr="00FE1F6C">
        <w:rPr>
          <w:color w:val="000000"/>
          <w:sz w:val="28"/>
        </w:rPr>
        <w:softHyphen/>
        <w:t>дость эстетического восприятия, чувствования и деяния, сохранение непосредственности эстетических ре</w:t>
      </w:r>
      <w:r w:rsidRPr="00FE1F6C">
        <w:rPr>
          <w:color w:val="000000"/>
          <w:sz w:val="28"/>
        </w:rPr>
        <w:softHyphen/>
        <w:t>акций, эмоциональной открытости).</w:t>
      </w:r>
    </w:p>
    <w:p w:rsidR="00A80442" w:rsidRPr="00FE1F6C" w:rsidRDefault="00A80442" w:rsidP="00A80442">
      <w:pPr>
        <w:shd w:val="clear" w:color="auto" w:fill="FFFFFF"/>
        <w:autoSpaceDE w:val="0"/>
        <w:autoSpaceDN w:val="0"/>
        <w:adjustRightInd w:val="0"/>
        <w:ind w:left="284"/>
        <w:jc w:val="both"/>
        <w:rPr>
          <w:b/>
          <w:sz w:val="28"/>
        </w:rPr>
      </w:pPr>
      <w:r w:rsidRPr="00FE1F6C">
        <w:rPr>
          <w:b/>
          <w:color w:val="000000"/>
          <w:sz w:val="28"/>
        </w:rPr>
        <w:t>Педагогические условия</w:t>
      </w:r>
      <w:r>
        <w:rPr>
          <w:b/>
          <w:color w:val="000000"/>
          <w:sz w:val="28"/>
        </w:rPr>
        <w:t xml:space="preserve"> </w:t>
      </w:r>
      <w:r w:rsidRPr="00FE1F6C">
        <w:rPr>
          <w:color w:val="000000"/>
          <w:sz w:val="28"/>
        </w:rPr>
        <w:t>необходимые для эффективного худ</w:t>
      </w:r>
      <w:r>
        <w:rPr>
          <w:color w:val="000000"/>
          <w:sz w:val="28"/>
        </w:rPr>
        <w:t>ожественного развития детей дош</w:t>
      </w:r>
      <w:r w:rsidRPr="00FE1F6C">
        <w:rPr>
          <w:color w:val="000000"/>
          <w:sz w:val="28"/>
        </w:rPr>
        <w:t>кольного возраста:</w:t>
      </w:r>
    </w:p>
    <w:p w:rsidR="00A80442" w:rsidRPr="00FE1F6C" w:rsidRDefault="00A80442" w:rsidP="00A80442">
      <w:pPr>
        <w:numPr>
          <w:ilvl w:val="0"/>
          <w:numId w:val="73"/>
        </w:numPr>
        <w:shd w:val="clear" w:color="auto" w:fill="FFFFFF"/>
        <w:autoSpaceDE w:val="0"/>
        <w:autoSpaceDN w:val="0"/>
        <w:adjustRightInd w:val="0"/>
        <w:jc w:val="both"/>
        <w:rPr>
          <w:sz w:val="28"/>
        </w:rPr>
      </w:pPr>
      <w:r w:rsidRPr="00FE1F6C">
        <w:rPr>
          <w:color w:val="000000"/>
          <w:sz w:val="28"/>
        </w:rPr>
        <w:t>Формирование эстетического отноше</w:t>
      </w:r>
      <w:r w:rsidRPr="00FE1F6C">
        <w:rPr>
          <w:color w:val="000000"/>
          <w:sz w:val="28"/>
        </w:rPr>
        <w:softHyphen/>
        <w:t>ния и художественных способностей в активной творческой деятельности детей.</w:t>
      </w:r>
    </w:p>
    <w:p w:rsidR="00A80442" w:rsidRPr="00FE1F6C" w:rsidRDefault="00A80442" w:rsidP="00A80442">
      <w:pPr>
        <w:numPr>
          <w:ilvl w:val="0"/>
          <w:numId w:val="73"/>
        </w:numPr>
        <w:shd w:val="clear" w:color="auto" w:fill="FFFFFF"/>
        <w:autoSpaceDE w:val="0"/>
        <w:autoSpaceDN w:val="0"/>
        <w:adjustRightInd w:val="0"/>
        <w:jc w:val="both"/>
        <w:rPr>
          <w:sz w:val="28"/>
        </w:rPr>
      </w:pPr>
      <w:r w:rsidRPr="00FE1F6C">
        <w:rPr>
          <w:color w:val="000000"/>
          <w:sz w:val="28"/>
        </w:rPr>
        <w:lastRenderedPageBreak/>
        <w:t>Создание развивающей среды для за</w:t>
      </w:r>
      <w:r w:rsidRPr="00FE1F6C">
        <w:rPr>
          <w:color w:val="000000"/>
          <w:sz w:val="28"/>
        </w:rPr>
        <w:softHyphen/>
        <w:t>нятий по рисовани</w:t>
      </w:r>
      <w:r>
        <w:rPr>
          <w:color w:val="000000"/>
          <w:sz w:val="28"/>
        </w:rPr>
        <w:t>ю, лепке, апплика</w:t>
      </w:r>
      <w:r w:rsidRPr="00FE1F6C">
        <w:rPr>
          <w:color w:val="000000"/>
          <w:sz w:val="28"/>
        </w:rPr>
        <w:t>ции, художественному труду и самос</w:t>
      </w:r>
      <w:r w:rsidRPr="00FE1F6C">
        <w:rPr>
          <w:color w:val="000000"/>
          <w:sz w:val="28"/>
        </w:rPr>
        <w:softHyphen/>
        <w:t>тоятельного детского творчества.</w:t>
      </w:r>
    </w:p>
    <w:p w:rsidR="00A80442" w:rsidRPr="00FE1F6C" w:rsidRDefault="00A80442" w:rsidP="00A80442">
      <w:pPr>
        <w:numPr>
          <w:ilvl w:val="0"/>
          <w:numId w:val="73"/>
        </w:numPr>
        <w:shd w:val="clear" w:color="auto" w:fill="FFFFFF"/>
        <w:autoSpaceDE w:val="0"/>
        <w:autoSpaceDN w:val="0"/>
        <w:adjustRightInd w:val="0"/>
        <w:jc w:val="both"/>
        <w:rPr>
          <w:sz w:val="28"/>
        </w:rPr>
      </w:pPr>
      <w:r w:rsidRPr="00FE1F6C">
        <w:rPr>
          <w:color w:val="000000"/>
          <w:sz w:val="28"/>
        </w:rPr>
        <w:t>Ознакомление детей с основами изоб</w:t>
      </w:r>
      <w:r w:rsidRPr="00FE1F6C">
        <w:rPr>
          <w:color w:val="000000"/>
          <w:sz w:val="28"/>
        </w:rPr>
        <w:softHyphen/>
        <w:t>разительного и народного декоратив</w:t>
      </w:r>
      <w:r w:rsidRPr="00FE1F6C">
        <w:rPr>
          <w:color w:val="000000"/>
          <w:sz w:val="28"/>
        </w:rPr>
        <w:softHyphen/>
        <w:t>но-прикладного искусства в среде му</w:t>
      </w:r>
      <w:r w:rsidRPr="00FE1F6C">
        <w:rPr>
          <w:color w:val="000000"/>
          <w:sz w:val="28"/>
        </w:rPr>
        <w:softHyphen/>
        <w:t>зея и дошкольного образовательного учреждения.</w:t>
      </w:r>
    </w:p>
    <w:p w:rsidR="00A80442" w:rsidRPr="00FE1F6C" w:rsidRDefault="00A80442" w:rsidP="00A80442">
      <w:pPr>
        <w:shd w:val="clear" w:color="auto" w:fill="FFFFFF"/>
        <w:autoSpaceDE w:val="0"/>
        <w:autoSpaceDN w:val="0"/>
        <w:adjustRightInd w:val="0"/>
        <w:jc w:val="both"/>
        <w:rPr>
          <w:color w:val="000000"/>
          <w:sz w:val="28"/>
        </w:rPr>
      </w:pPr>
    </w:p>
    <w:p w:rsidR="00A80442" w:rsidRPr="00FE1F6C" w:rsidRDefault="00A80442" w:rsidP="00A80442">
      <w:pPr>
        <w:shd w:val="clear" w:color="auto" w:fill="FFFFFF"/>
        <w:autoSpaceDE w:val="0"/>
        <w:autoSpaceDN w:val="0"/>
        <w:adjustRightInd w:val="0"/>
        <w:jc w:val="both"/>
        <w:rPr>
          <w:b/>
          <w:bCs/>
          <w:color w:val="000000"/>
          <w:sz w:val="28"/>
        </w:rPr>
      </w:pPr>
      <w:r>
        <w:rPr>
          <w:b/>
          <w:bCs/>
          <w:color w:val="000000"/>
          <w:sz w:val="28"/>
        </w:rPr>
        <w:t xml:space="preserve">Модель </w:t>
      </w:r>
      <w:r w:rsidRPr="00FE1F6C">
        <w:rPr>
          <w:b/>
          <w:bCs/>
          <w:color w:val="000000"/>
          <w:sz w:val="28"/>
        </w:rPr>
        <w:t>эстети</w:t>
      </w:r>
      <w:r>
        <w:rPr>
          <w:b/>
          <w:bCs/>
          <w:color w:val="000000"/>
          <w:sz w:val="28"/>
        </w:rPr>
        <w:t xml:space="preserve">ческого </w:t>
      </w:r>
      <w:r w:rsidRPr="00FE1F6C">
        <w:rPr>
          <w:b/>
          <w:bCs/>
          <w:color w:val="000000"/>
          <w:sz w:val="28"/>
        </w:rPr>
        <w:t>отношения к окружающему миру.</w:t>
      </w:r>
    </w:p>
    <w:p w:rsidR="00A80442" w:rsidRPr="00FE1F6C" w:rsidRDefault="00A80442" w:rsidP="00A80442">
      <w:pPr>
        <w:shd w:val="clear" w:color="auto" w:fill="FFFFFF"/>
        <w:autoSpaceDE w:val="0"/>
        <w:autoSpaceDN w:val="0"/>
        <w:adjustRightInd w:val="0"/>
        <w:jc w:val="both"/>
        <w:rPr>
          <w:sz w:val="28"/>
        </w:rPr>
      </w:pPr>
    </w:p>
    <w:p w:rsidR="00A80442" w:rsidRPr="00FE1F6C" w:rsidRDefault="00A80442" w:rsidP="00A80442">
      <w:pPr>
        <w:numPr>
          <w:ilvl w:val="0"/>
          <w:numId w:val="74"/>
        </w:numPr>
        <w:shd w:val="clear" w:color="auto" w:fill="FFFFFF"/>
        <w:autoSpaceDE w:val="0"/>
        <w:autoSpaceDN w:val="0"/>
        <w:adjustRightInd w:val="0"/>
        <w:jc w:val="both"/>
        <w:rPr>
          <w:sz w:val="28"/>
        </w:rPr>
      </w:pPr>
      <w:r w:rsidRPr="00FE1F6C">
        <w:rPr>
          <w:iCs/>
          <w:color w:val="000000"/>
          <w:sz w:val="28"/>
        </w:rPr>
        <w:t>Способность эмоционального пере</w:t>
      </w:r>
      <w:r w:rsidRPr="00FE1F6C">
        <w:rPr>
          <w:iCs/>
          <w:color w:val="000000"/>
          <w:sz w:val="28"/>
        </w:rPr>
        <w:softHyphen/>
        <w:t>живания.</w:t>
      </w:r>
    </w:p>
    <w:p w:rsidR="00A80442" w:rsidRPr="00FE1F6C" w:rsidRDefault="00A80442" w:rsidP="00A80442">
      <w:pPr>
        <w:numPr>
          <w:ilvl w:val="0"/>
          <w:numId w:val="74"/>
        </w:numPr>
        <w:shd w:val="clear" w:color="auto" w:fill="FFFFFF"/>
        <w:autoSpaceDE w:val="0"/>
        <w:autoSpaceDN w:val="0"/>
        <w:adjustRightInd w:val="0"/>
        <w:jc w:val="both"/>
        <w:rPr>
          <w:sz w:val="28"/>
        </w:rPr>
      </w:pPr>
      <w:r w:rsidRPr="00FE1F6C">
        <w:rPr>
          <w:iCs/>
          <w:color w:val="000000"/>
          <w:sz w:val="28"/>
        </w:rPr>
        <w:t xml:space="preserve">Способность к активному усвоению художественного опыта </w:t>
      </w:r>
      <w:r w:rsidRPr="00FE1F6C">
        <w:rPr>
          <w:color w:val="000000"/>
          <w:sz w:val="28"/>
        </w:rPr>
        <w:t>(эстети</w:t>
      </w:r>
      <w:r w:rsidRPr="00FE1F6C">
        <w:rPr>
          <w:color w:val="000000"/>
          <w:sz w:val="28"/>
        </w:rPr>
        <w:softHyphen/>
        <w:t xml:space="preserve">ческой  апперцепции), </w:t>
      </w:r>
      <w:r w:rsidRPr="00FE1F6C">
        <w:rPr>
          <w:iCs/>
          <w:color w:val="000000"/>
          <w:sz w:val="28"/>
        </w:rPr>
        <w:t>к самостоя</w:t>
      </w:r>
      <w:r w:rsidRPr="00FE1F6C">
        <w:rPr>
          <w:iCs/>
          <w:color w:val="000000"/>
          <w:sz w:val="28"/>
        </w:rPr>
        <w:softHyphen/>
        <w:t>тельной творческой деятельнос</w:t>
      </w:r>
      <w:r w:rsidRPr="00FE1F6C">
        <w:rPr>
          <w:iCs/>
          <w:color w:val="000000"/>
          <w:sz w:val="28"/>
        </w:rPr>
        <w:softHyphen/>
        <w:t>ти, к саморазвитию и эксперимен</w:t>
      </w:r>
      <w:r w:rsidRPr="00FE1F6C">
        <w:rPr>
          <w:iCs/>
          <w:color w:val="000000"/>
          <w:sz w:val="28"/>
        </w:rPr>
        <w:softHyphen/>
        <w:t xml:space="preserve">тированию </w:t>
      </w:r>
      <w:r w:rsidRPr="00FE1F6C">
        <w:rPr>
          <w:color w:val="000000"/>
          <w:sz w:val="28"/>
        </w:rPr>
        <w:t xml:space="preserve">(поисковым действиям). </w:t>
      </w:r>
    </w:p>
    <w:p w:rsidR="00A80442" w:rsidRPr="00FE1F6C" w:rsidRDefault="00A80442" w:rsidP="00A80442">
      <w:pPr>
        <w:numPr>
          <w:ilvl w:val="0"/>
          <w:numId w:val="74"/>
        </w:numPr>
        <w:jc w:val="both"/>
        <w:rPr>
          <w:color w:val="000000"/>
          <w:sz w:val="28"/>
        </w:rPr>
      </w:pPr>
      <w:r w:rsidRPr="00FE1F6C">
        <w:rPr>
          <w:iCs/>
          <w:color w:val="000000"/>
          <w:sz w:val="28"/>
        </w:rPr>
        <w:t xml:space="preserve">Специфические художественные и творческие способности </w:t>
      </w:r>
      <w:r w:rsidRPr="00FE1F6C">
        <w:rPr>
          <w:color w:val="000000"/>
          <w:sz w:val="28"/>
        </w:rPr>
        <w:t>(восприя</w:t>
      </w:r>
      <w:r w:rsidRPr="00FE1F6C">
        <w:rPr>
          <w:color w:val="000000"/>
          <w:sz w:val="28"/>
        </w:rPr>
        <w:softHyphen/>
        <w:t>тие, исполнительство и творчество).</w:t>
      </w:r>
    </w:p>
    <w:p w:rsidR="00A80442" w:rsidRPr="00FE1F6C" w:rsidRDefault="00A80442" w:rsidP="00A80442">
      <w:pPr>
        <w:shd w:val="clear" w:color="auto" w:fill="FFFFFF"/>
        <w:autoSpaceDE w:val="0"/>
        <w:autoSpaceDN w:val="0"/>
        <w:adjustRightInd w:val="0"/>
        <w:jc w:val="both"/>
        <w:rPr>
          <w:b/>
          <w:color w:val="000000"/>
          <w:sz w:val="28"/>
        </w:rPr>
      </w:pPr>
      <w:r w:rsidRPr="00FE1F6C">
        <w:rPr>
          <w:b/>
          <w:color w:val="000000"/>
          <w:sz w:val="28"/>
        </w:rPr>
        <w:t>Методы эстетического воспитания:</w:t>
      </w:r>
    </w:p>
    <w:p w:rsidR="00A80442" w:rsidRPr="00FE1F6C" w:rsidRDefault="00A80442" w:rsidP="00A80442">
      <w:pPr>
        <w:shd w:val="clear" w:color="auto" w:fill="FFFFFF"/>
        <w:autoSpaceDE w:val="0"/>
        <w:autoSpaceDN w:val="0"/>
        <w:adjustRightInd w:val="0"/>
        <w:jc w:val="both"/>
        <w:rPr>
          <w:b/>
          <w:sz w:val="28"/>
        </w:rPr>
      </w:pPr>
    </w:p>
    <w:p w:rsidR="00A80442" w:rsidRPr="00FE1F6C" w:rsidRDefault="00A80442" w:rsidP="00A80442">
      <w:pPr>
        <w:numPr>
          <w:ilvl w:val="0"/>
          <w:numId w:val="75"/>
        </w:numPr>
        <w:shd w:val="clear" w:color="auto" w:fill="FFFFFF"/>
        <w:autoSpaceDE w:val="0"/>
        <w:autoSpaceDN w:val="0"/>
        <w:adjustRightInd w:val="0"/>
        <w:jc w:val="both"/>
        <w:rPr>
          <w:color w:val="000000"/>
          <w:sz w:val="28"/>
        </w:rPr>
      </w:pPr>
      <w:r w:rsidRPr="00FE1F6C">
        <w:rPr>
          <w:color w:val="000000"/>
          <w:sz w:val="28"/>
        </w:rPr>
        <w:t>Метод пробуждения ярких эстетичес</w:t>
      </w:r>
      <w:r w:rsidRPr="00FE1F6C">
        <w:rPr>
          <w:color w:val="000000"/>
          <w:sz w:val="28"/>
        </w:rPr>
        <w:softHyphen/>
        <w:t xml:space="preserve">ких эмоций и переживаний с целью овладения даром сопереживания. </w:t>
      </w:r>
    </w:p>
    <w:p w:rsidR="00A80442" w:rsidRPr="00FE1F6C" w:rsidRDefault="00A80442" w:rsidP="00A80442">
      <w:pPr>
        <w:numPr>
          <w:ilvl w:val="0"/>
          <w:numId w:val="75"/>
        </w:numPr>
        <w:shd w:val="clear" w:color="auto" w:fill="FFFFFF"/>
        <w:autoSpaceDE w:val="0"/>
        <w:autoSpaceDN w:val="0"/>
        <w:adjustRightInd w:val="0"/>
        <w:jc w:val="both"/>
        <w:rPr>
          <w:color w:val="000000"/>
          <w:sz w:val="28"/>
        </w:rPr>
      </w:pPr>
      <w:r w:rsidRPr="00FE1F6C">
        <w:rPr>
          <w:color w:val="000000"/>
          <w:sz w:val="28"/>
        </w:rPr>
        <w:t xml:space="preserve">Метод побуждения к сопереживанию, эмоциональной    отзывчивости     на </w:t>
      </w:r>
      <w:proofErr w:type="gramStart"/>
      <w:r w:rsidRPr="00FE1F6C">
        <w:rPr>
          <w:color w:val="000000"/>
          <w:sz w:val="28"/>
        </w:rPr>
        <w:t>прекрасное</w:t>
      </w:r>
      <w:proofErr w:type="gramEnd"/>
      <w:r w:rsidRPr="00FE1F6C">
        <w:rPr>
          <w:color w:val="000000"/>
          <w:sz w:val="28"/>
        </w:rPr>
        <w:t xml:space="preserve"> в окружающем мире. </w:t>
      </w:r>
    </w:p>
    <w:p w:rsidR="00A80442" w:rsidRPr="00FE1F6C" w:rsidRDefault="00A80442" w:rsidP="00A80442">
      <w:pPr>
        <w:numPr>
          <w:ilvl w:val="0"/>
          <w:numId w:val="75"/>
        </w:numPr>
        <w:shd w:val="clear" w:color="auto" w:fill="FFFFFF"/>
        <w:autoSpaceDE w:val="0"/>
        <w:autoSpaceDN w:val="0"/>
        <w:adjustRightInd w:val="0"/>
        <w:jc w:val="both"/>
        <w:rPr>
          <w:color w:val="000000"/>
          <w:sz w:val="28"/>
        </w:rPr>
      </w:pPr>
      <w:r w:rsidRPr="00FE1F6C">
        <w:rPr>
          <w:color w:val="000000"/>
          <w:sz w:val="28"/>
        </w:rPr>
        <w:t xml:space="preserve">Метод эстетического убеждения  (По мысли А.В. </w:t>
      </w:r>
      <w:proofErr w:type="spellStart"/>
      <w:r w:rsidRPr="00FE1F6C">
        <w:rPr>
          <w:color w:val="000000"/>
          <w:sz w:val="28"/>
        </w:rPr>
        <w:t>Бакушинского</w:t>
      </w:r>
      <w:proofErr w:type="spellEnd"/>
      <w:r w:rsidRPr="00FE1F6C">
        <w:rPr>
          <w:color w:val="000000"/>
          <w:sz w:val="28"/>
        </w:rPr>
        <w:t xml:space="preserve"> «Форма, ко</w:t>
      </w:r>
      <w:r w:rsidRPr="00FE1F6C">
        <w:rPr>
          <w:color w:val="000000"/>
          <w:sz w:val="28"/>
        </w:rPr>
        <w:softHyphen/>
        <w:t>лорит, линия, масса и пространство, фактура должны убеждать собою не</w:t>
      </w:r>
      <w:r w:rsidRPr="00FE1F6C">
        <w:rPr>
          <w:color w:val="000000"/>
          <w:sz w:val="28"/>
        </w:rPr>
        <w:softHyphen/>
        <w:t>посредственно, должны быть самоцен</w:t>
      </w:r>
      <w:r w:rsidRPr="00FE1F6C">
        <w:rPr>
          <w:color w:val="000000"/>
          <w:sz w:val="28"/>
        </w:rPr>
        <w:softHyphen/>
        <w:t xml:space="preserve">ны, как чистый эстетический факт».). </w:t>
      </w:r>
    </w:p>
    <w:p w:rsidR="00A80442" w:rsidRPr="00FE1F6C" w:rsidRDefault="00A80442" w:rsidP="00A80442">
      <w:pPr>
        <w:numPr>
          <w:ilvl w:val="0"/>
          <w:numId w:val="75"/>
        </w:numPr>
        <w:shd w:val="clear" w:color="auto" w:fill="FFFFFF"/>
        <w:autoSpaceDE w:val="0"/>
        <w:autoSpaceDN w:val="0"/>
        <w:adjustRightInd w:val="0"/>
        <w:jc w:val="both"/>
        <w:rPr>
          <w:color w:val="000000"/>
          <w:sz w:val="28"/>
        </w:rPr>
      </w:pPr>
      <w:r w:rsidRPr="00FE1F6C">
        <w:rPr>
          <w:color w:val="000000"/>
          <w:sz w:val="28"/>
        </w:rPr>
        <w:t>Метод сенсорного насыщения (без сен</w:t>
      </w:r>
      <w:r w:rsidRPr="00FE1F6C">
        <w:rPr>
          <w:color w:val="000000"/>
          <w:sz w:val="28"/>
        </w:rPr>
        <w:softHyphen/>
        <w:t>сорной основы немыслимо приобще</w:t>
      </w:r>
      <w:r w:rsidRPr="00FE1F6C">
        <w:rPr>
          <w:color w:val="000000"/>
          <w:sz w:val="28"/>
        </w:rPr>
        <w:softHyphen/>
        <w:t xml:space="preserve">ние детей к художественной культуре). </w:t>
      </w:r>
    </w:p>
    <w:p w:rsidR="00A80442" w:rsidRPr="00FE1F6C" w:rsidRDefault="00A80442" w:rsidP="00A80442">
      <w:pPr>
        <w:numPr>
          <w:ilvl w:val="0"/>
          <w:numId w:val="75"/>
        </w:numPr>
        <w:shd w:val="clear" w:color="auto" w:fill="FFFFFF"/>
        <w:autoSpaceDE w:val="0"/>
        <w:autoSpaceDN w:val="0"/>
        <w:adjustRightInd w:val="0"/>
        <w:jc w:val="both"/>
        <w:rPr>
          <w:sz w:val="28"/>
        </w:rPr>
      </w:pPr>
      <w:r w:rsidRPr="00FE1F6C">
        <w:rPr>
          <w:color w:val="000000"/>
          <w:sz w:val="28"/>
        </w:rPr>
        <w:t>Метод эстетического выбора («убеж</w:t>
      </w:r>
      <w:r w:rsidRPr="00FE1F6C">
        <w:rPr>
          <w:color w:val="000000"/>
          <w:sz w:val="28"/>
        </w:rPr>
        <w:softHyphen/>
        <w:t>дения красотой»), направленный  на формирование эстетического вкуса; » метод разнообразной  художествен</w:t>
      </w:r>
      <w:r w:rsidRPr="00FE1F6C">
        <w:rPr>
          <w:color w:val="000000"/>
          <w:sz w:val="28"/>
        </w:rPr>
        <w:softHyphen/>
        <w:t>ной практики.</w:t>
      </w:r>
    </w:p>
    <w:p w:rsidR="00A80442" w:rsidRPr="00FE1F6C" w:rsidRDefault="00A80442" w:rsidP="00A80442">
      <w:pPr>
        <w:numPr>
          <w:ilvl w:val="0"/>
          <w:numId w:val="75"/>
        </w:numPr>
        <w:shd w:val="clear" w:color="auto" w:fill="FFFFFF"/>
        <w:autoSpaceDE w:val="0"/>
        <w:autoSpaceDN w:val="0"/>
        <w:adjustRightInd w:val="0"/>
        <w:jc w:val="both"/>
        <w:rPr>
          <w:sz w:val="28"/>
        </w:rPr>
      </w:pPr>
      <w:r w:rsidRPr="00FE1F6C">
        <w:rPr>
          <w:color w:val="000000"/>
          <w:sz w:val="28"/>
        </w:rPr>
        <w:t>Метод сотворчества (с педагогом, на</w:t>
      </w:r>
      <w:r w:rsidRPr="00FE1F6C">
        <w:rPr>
          <w:color w:val="000000"/>
          <w:sz w:val="28"/>
        </w:rPr>
        <w:softHyphen/>
        <w:t>родным мастером, художником, свер</w:t>
      </w:r>
      <w:r w:rsidRPr="00FE1F6C">
        <w:rPr>
          <w:color w:val="000000"/>
          <w:sz w:val="28"/>
        </w:rPr>
        <w:softHyphen/>
        <w:t>стниками).</w:t>
      </w:r>
    </w:p>
    <w:p w:rsidR="00A80442" w:rsidRPr="00FE1F6C" w:rsidRDefault="00A80442" w:rsidP="00A80442">
      <w:pPr>
        <w:numPr>
          <w:ilvl w:val="0"/>
          <w:numId w:val="75"/>
        </w:numPr>
        <w:shd w:val="clear" w:color="auto" w:fill="FFFFFF"/>
        <w:autoSpaceDE w:val="0"/>
        <w:autoSpaceDN w:val="0"/>
        <w:adjustRightInd w:val="0"/>
        <w:jc w:val="both"/>
        <w:rPr>
          <w:sz w:val="28"/>
        </w:rPr>
      </w:pPr>
      <w:r w:rsidRPr="00FE1F6C">
        <w:rPr>
          <w:color w:val="000000"/>
          <w:sz w:val="28"/>
        </w:rPr>
        <w:t>Метод нетривиальных (необыденных) творческих ситуаций, пробуждающих интерес к художественной деятель</w:t>
      </w:r>
      <w:r w:rsidRPr="00FE1F6C">
        <w:rPr>
          <w:color w:val="000000"/>
          <w:sz w:val="28"/>
        </w:rPr>
        <w:softHyphen/>
        <w:t>ности.</w:t>
      </w:r>
    </w:p>
    <w:p w:rsidR="00A80442" w:rsidRPr="00FE1F6C" w:rsidRDefault="00A80442" w:rsidP="00A80442">
      <w:pPr>
        <w:numPr>
          <w:ilvl w:val="0"/>
          <w:numId w:val="75"/>
        </w:numPr>
        <w:shd w:val="clear" w:color="auto" w:fill="FFFFFF"/>
        <w:autoSpaceDE w:val="0"/>
        <w:autoSpaceDN w:val="0"/>
        <w:adjustRightInd w:val="0"/>
        <w:jc w:val="both"/>
        <w:rPr>
          <w:sz w:val="28"/>
        </w:rPr>
      </w:pPr>
      <w:r w:rsidRPr="00FE1F6C">
        <w:rPr>
          <w:color w:val="000000"/>
          <w:sz w:val="28"/>
        </w:rPr>
        <w:t>Метод эвристических и поисковых си</w:t>
      </w:r>
      <w:r w:rsidRPr="00FE1F6C">
        <w:rPr>
          <w:color w:val="000000"/>
          <w:sz w:val="28"/>
        </w:rPr>
        <w:softHyphen/>
        <w:t>туаций.</w:t>
      </w:r>
    </w:p>
    <w:p w:rsidR="00A80442" w:rsidRPr="00FE1F6C" w:rsidRDefault="00A80442" w:rsidP="00A80442">
      <w:pPr>
        <w:shd w:val="clear" w:color="auto" w:fill="FFFFFF"/>
        <w:autoSpaceDE w:val="0"/>
        <w:autoSpaceDN w:val="0"/>
        <w:adjustRightInd w:val="0"/>
        <w:ind w:left="720"/>
        <w:jc w:val="both"/>
        <w:rPr>
          <w:sz w:val="28"/>
        </w:rPr>
      </w:pPr>
    </w:p>
    <w:p w:rsidR="00A80442" w:rsidRPr="00FE1F6C" w:rsidRDefault="00A80442" w:rsidP="00A80442">
      <w:pPr>
        <w:shd w:val="clear" w:color="auto" w:fill="FFFFFF"/>
        <w:autoSpaceDE w:val="0"/>
        <w:autoSpaceDN w:val="0"/>
        <w:adjustRightInd w:val="0"/>
        <w:jc w:val="both"/>
        <w:rPr>
          <w:color w:val="000000"/>
          <w:sz w:val="28"/>
        </w:rPr>
      </w:pPr>
      <w:r w:rsidRPr="00FE1F6C">
        <w:rPr>
          <w:b/>
          <w:color w:val="000000"/>
          <w:sz w:val="28"/>
        </w:rPr>
        <w:t>Принципы интегрированного подхода</w:t>
      </w:r>
      <w:r w:rsidRPr="00FE1F6C">
        <w:rPr>
          <w:color w:val="000000"/>
          <w:sz w:val="28"/>
        </w:rPr>
        <w:t>:</w:t>
      </w:r>
    </w:p>
    <w:p w:rsidR="00A80442" w:rsidRPr="00FE1F6C" w:rsidRDefault="00A80442" w:rsidP="00A80442">
      <w:pPr>
        <w:shd w:val="clear" w:color="auto" w:fill="FFFFFF"/>
        <w:autoSpaceDE w:val="0"/>
        <w:autoSpaceDN w:val="0"/>
        <w:adjustRightInd w:val="0"/>
        <w:jc w:val="both"/>
        <w:rPr>
          <w:color w:val="000000"/>
          <w:sz w:val="28"/>
        </w:rPr>
      </w:pPr>
    </w:p>
    <w:p w:rsidR="00A80442" w:rsidRPr="00FE1F6C" w:rsidRDefault="00A80442" w:rsidP="00A80442">
      <w:pPr>
        <w:numPr>
          <w:ilvl w:val="0"/>
          <w:numId w:val="76"/>
        </w:numPr>
        <w:shd w:val="clear" w:color="auto" w:fill="FFFFFF"/>
        <w:autoSpaceDE w:val="0"/>
        <w:autoSpaceDN w:val="0"/>
        <w:adjustRightInd w:val="0"/>
        <w:jc w:val="both"/>
        <w:rPr>
          <w:sz w:val="28"/>
        </w:rPr>
      </w:pPr>
      <w:r w:rsidRPr="00FE1F6C">
        <w:rPr>
          <w:color w:val="000000"/>
          <w:sz w:val="28"/>
        </w:rPr>
        <w:t xml:space="preserve">В </w:t>
      </w:r>
      <w:r>
        <w:rPr>
          <w:color w:val="000000"/>
          <w:sz w:val="28"/>
        </w:rPr>
        <w:t xml:space="preserve">основе лежит понятие </w:t>
      </w:r>
      <w:proofErr w:type="spellStart"/>
      <w:r>
        <w:rPr>
          <w:color w:val="000000"/>
          <w:sz w:val="28"/>
        </w:rPr>
        <w:t>полихудоже</w:t>
      </w:r>
      <w:r w:rsidRPr="00FE1F6C">
        <w:rPr>
          <w:color w:val="000000"/>
          <w:sz w:val="28"/>
        </w:rPr>
        <w:t>ственного</w:t>
      </w:r>
      <w:proofErr w:type="spellEnd"/>
      <w:r w:rsidRPr="00FE1F6C">
        <w:rPr>
          <w:color w:val="000000"/>
          <w:sz w:val="28"/>
        </w:rPr>
        <w:t xml:space="preserve"> развития.  Все искусства выступают как явления жизни </w:t>
      </w:r>
      <w:r w:rsidRPr="00FE1F6C">
        <w:rPr>
          <w:iCs/>
          <w:color w:val="000000"/>
          <w:sz w:val="28"/>
        </w:rPr>
        <w:t>в</w:t>
      </w:r>
      <w:r>
        <w:rPr>
          <w:iCs/>
          <w:color w:val="000000"/>
          <w:sz w:val="28"/>
        </w:rPr>
        <w:t xml:space="preserve"> </w:t>
      </w:r>
      <w:r>
        <w:rPr>
          <w:color w:val="000000"/>
          <w:sz w:val="28"/>
        </w:rPr>
        <w:t>це</w:t>
      </w:r>
      <w:r w:rsidRPr="00FE1F6C">
        <w:rPr>
          <w:color w:val="000000"/>
          <w:sz w:val="28"/>
        </w:rPr>
        <w:t>лом. Каждый ребенок может успешно прод</w:t>
      </w:r>
      <w:r>
        <w:rPr>
          <w:color w:val="000000"/>
          <w:sz w:val="28"/>
        </w:rPr>
        <w:t>вигаться в каждом из видов худо</w:t>
      </w:r>
      <w:r w:rsidRPr="00FE1F6C">
        <w:rPr>
          <w:color w:val="000000"/>
          <w:sz w:val="28"/>
        </w:rPr>
        <w:t>жественной деятел</w:t>
      </w:r>
      <w:r>
        <w:rPr>
          <w:color w:val="000000"/>
          <w:sz w:val="28"/>
        </w:rPr>
        <w:t>ьности и творчест</w:t>
      </w:r>
      <w:r w:rsidRPr="00FE1F6C">
        <w:rPr>
          <w:color w:val="000000"/>
          <w:sz w:val="28"/>
        </w:rPr>
        <w:t>ва.</w:t>
      </w:r>
    </w:p>
    <w:p w:rsidR="00A80442" w:rsidRPr="00FE1F6C" w:rsidRDefault="00A80442" w:rsidP="00A80442">
      <w:pPr>
        <w:numPr>
          <w:ilvl w:val="0"/>
          <w:numId w:val="76"/>
        </w:numPr>
        <w:shd w:val="clear" w:color="auto" w:fill="FFFFFF"/>
        <w:autoSpaceDE w:val="0"/>
        <w:autoSpaceDN w:val="0"/>
        <w:adjustRightInd w:val="0"/>
        <w:jc w:val="both"/>
        <w:rPr>
          <w:sz w:val="28"/>
        </w:rPr>
      </w:pPr>
      <w:r w:rsidRPr="00FE1F6C">
        <w:rPr>
          <w:color w:val="000000"/>
          <w:sz w:val="28"/>
        </w:rPr>
        <w:t xml:space="preserve">Искусство взаимодействует даже в том случае, если педагог об этом не знает или не хочет с этим считаться. Цвет, звук, пространство, </w:t>
      </w:r>
      <w:r w:rsidRPr="00FE1F6C">
        <w:rPr>
          <w:color w:val="000000"/>
          <w:sz w:val="28"/>
        </w:rPr>
        <w:lastRenderedPageBreak/>
        <w:t>движение, фо</w:t>
      </w:r>
      <w:r>
        <w:rPr>
          <w:color w:val="000000"/>
          <w:sz w:val="28"/>
        </w:rPr>
        <w:t xml:space="preserve">рма тесно </w:t>
      </w:r>
      <w:proofErr w:type="gramStart"/>
      <w:r>
        <w:rPr>
          <w:color w:val="000000"/>
          <w:sz w:val="28"/>
        </w:rPr>
        <w:t>связаны</w:t>
      </w:r>
      <w:proofErr w:type="gramEnd"/>
      <w:r>
        <w:rPr>
          <w:color w:val="000000"/>
          <w:sz w:val="28"/>
        </w:rPr>
        <w:t>, взаимозаменя</w:t>
      </w:r>
      <w:r w:rsidRPr="00FE1F6C">
        <w:rPr>
          <w:color w:val="000000"/>
          <w:sz w:val="28"/>
        </w:rPr>
        <w:t>ем</w:t>
      </w:r>
      <w:r>
        <w:rPr>
          <w:color w:val="000000"/>
          <w:sz w:val="28"/>
        </w:rPr>
        <w:t>ы. Они являются разным выражени</w:t>
      </w:r>
      <w:r w:rsidRPr="00FE1F6C">
        <w:rPr>
          <w:color w:val="000000"/>
          <w:sz w:val="28"/>
        </w:rPr>
        <w:t>ем тех же духовных явлений и качеств мира. В интегрированном подходе важно учитывать внутренние, образ</w:t>
      </w:r>
      <w:r w:rsidRPr="00FE1F6C">
        <w:rPr>
          <w:color w:val="000000"/>
          <w:sz w:val="28"/>
        </w:rPr>
        <w:softHyphen/>
        <w:t>ные, духовные связи искусств</w:t>
      </w:r>
      <w:r>
        <w:rPr>
          <w:color w:val="000000"/>
          <w:sz w:val="28"/>
        </w:rPr>
        <w:t xml:space="preserve"> </w:t>
      </w:r>
      <w:r w:rsidRPr="00FE1F6C">
        <w:rPr>
          <w:color w:val="000000"/>
          <w:sz w:val="28"/>
        </w:rPr>
        <w:t>- на уровне творческого процесса. Это н</w:t>
      </w:r>
      <w:r>
        <w:rPr>
          <w:color w:val="000000"/>
          <w:sz w:val="28"/>
        </w:rPr>
        <w:t xml:space="preserve">ужно отличать от привычных </w:t>
      </w:r>
      <w:proofErr w:type="spellStart"/>
      <w:r>
        <w:rPr>
          <w:color w:val="000000"/>
          <w:sz w:val="28"/>
        </w:rPr>
        <w:t>межп</w:t>
      </w:r>
      <w:r w:rsidRPr="00FE1F6C">
        <w:rPr>
          <w:color w:val="000000"/>
          <w:sz w:val="28"/>
        </w:rPr>
        <w:t>редметных</w:t>
      </w:r>
      <w:proofErr w:type="spellEnd"/>
      <w:r w:rsidRPr="00FE1F6C">
        <w:rPr>
          <w:color w:val="000000"/>
          <w:sz w:val="28"/>
        </w:rPr>
        <w:t xml:space="preserve"> связей или взаимного ил</w:t>
      </w:r>
      <w:r w:rsidRPr="00FE1F6C">
        <w:rPr>
          <w:color w:val="000000"/>
          <w:sz w:val="28"/>
        </w:rPr>
        <w:softHyphen/>
        <w:t>люс</w:t>
      </w:r>
      <w:r>
        <w:rPr>
          <w:color w:val="000000"/>
          <w:sz w:val="28"/>
        </w:rPr>
        <w:t>трирования одного искусства при</w:t>
      </w:r>
      <w:r w:rsidRPr="00FE1F6C">
        <w:rPr>
          <w:color w:val="000000"/>
          <w:sz w:val="28"/>
        </w:rPr>
        <w:t>мерами другого - по их сюжету и со</w:t>
      </w:r>
      <w:r w:rsidRPr="00FE1F6C">
        <w:rPr>
          <w:color w:val="000000"/>
          <w:sz w:val="28"/>
        </w:rPr>
        <w:softHyphen/>
        <w:t>держанию.</w:t>
      </w:r>
    </w:p>
    <w:p w:rsidR="00A80442" w:rsidRPr="00FE1F6C" w:rsidRDefault="00A80442" w:rsidP="00A80442">
      <w:pPr>
        <w:numPr>
          <w:ilvl w:val="0"/>
          <w:numId w:val="76"/>
        </w:numPr>
        <w:shd w:val="clear" w:color="auto" w:fill="FFFFFF"/>
        <w:autoSpaceDE w:val="0"/>
        <w:autoSpaceDN w:val="0"/>
        <w:adjustRightInd w:val="0"/>
        <w:jc w:val="both"/>
        <w:rPr>
          <w:sz w:val="28"/>
        </w:rPr>
      </w:pPr>
      <w:r>
        <w:rPr>
          <w:color w:val="000000"/>
          <w:sz w:val="28"/>
        </w:rPr>
        <w:t>Интегрированный подход предпола</w:t>
      </w:r>
      <w:r w:rsidRPr="00FE1F6C">
        <w:rPr>
          <w:color w:val="000000"/>
          <w:sz w:val="28"/>
        </w:rPr>
        <w:t>гает учет географических, историчес</w:t>
      </w:r>
      <w:r w:rsidRPr="00FE1F6C">
        <w:rPr>
          <w:color w:val="000000"/>
          <w:sz w:val="28"/>
        </w:rPr>
        <w:softHyphen/>
        <w:t>ких</w:t>
      </w:r>
      <w:r>
        <w:rPr>
          <w:color w:val="000000"/>
          <w:sz w:val="28"/>
        </w:rPr>
        <w:t xml:space="preserve">, </w:t>
      </w:r>
      <w:proofErr w:type="spellStart"/>
      <w:r>
        <w:rPr>
          <w:color w:val="000000"/>
          <w:sz w:val="28"/>
        </w:rPr>
        <w:t>культурогенных</w:t>
      </w:r>
      <w:proofErr w:type="spellEnd"/>
      <w:r>
        <w:rPr>
          <w:color w:val="000000"/>
          <w:sz w:val="28"/>
        </w:rPr>
        <w:t xml:space="preserve"> факторов созна</w:t>
      </w:r>
      <w:r w:rsidRPr="00FE1F6C">
        <w:rPr>
          <w:color w:val="000000"/>
          <w:sz w:val="28"/>
        </w:rPr>
        <w:t>ния произведений искусства в едином потоке культуры. Искусства развива</w:t>
      </w:r>
      <w:r w:rsidRPr="00FE1F6C">
        <w:rPr>
          <w:color w:val="000000"/>
          <w:sz w:val="28"/>
        </w:rPr>
        <w:softHyphen/>
        <w:t>лись неравномерно, причем у некото</w:t>
      </w:r>
      <w:r w:rsidRPr="00FE1F6C">
        <w:rPr>
          <w:color w:val="000000"/>
          <w:sz w:val="28"/>
        </w:rPr>
        <w:softHyphen/>
        <w:t>рых народов в определенные истори</w:t>
      </w:r>
      <w:r w:rsidRPr="00FE1F6C">
        <w:rPr>
          <w:color w:val="000000"/>
          <w:sz w:val="28"/>
        </w:rPr>
        <w:softHyphen/>
        <w:t>ческие периоды некоторые искусства либо</w:t>
      </w:r>
      <w:r>
        <w:rPr>
          <w:color w:val="000000"/>
          <w:sz w:val="28"/>
        </w:rPr>
        <w:t xml:space="preserve"> преобладали, либо просто отсут</w:t>
      </w:r>
      <w:r w:rsidRPr="00FE1F6C">
        <w:rPr>
          <w:color w:val="000000"/>
          <w:sz w:val="28"/>
        </w:rPr>
        <w:t>ствовали.</w:t>
      </w:r>
    </w:p>
    <w:p w:rsidR="00A80442" w:rsidRPr="00FE1F6C" w:rsidRDefault="00A80442" w:rsidP="00A80442">
      <w:pPr>
        <w:numPr>
          <w:ilvl w:val="0"/>
          <w:numId w:val="76"/>
        </w:numPr>
        <w:shd w:val="clear" w:color="auto" w:fill="FFFFFF"/>
        <w:autoSpaceDE w:val="0"/>
        <w:autoSpaceDN w:val="0"/>
        <w:adjustRightInd w:val="0"/>
        <w:jc w:val="both"/>
        <w:rPr>
          <w:sz w:val="28"/>
        </w:rPr>
      </w:pPr>
      <w:r w:rsidRPr="00FE1F6C">
        <w:rPr>
          <w:color w:val="000000"/>
          <w:sz w:val="28"/>
        </w:rPr>
        <w:t>Уче</w:t>
      </w:r>
      <w:r>
        <w:rPr>
          <w:color w:val="000000"/>
          <w:sz w:val="28"/>
        </w:rPr>
        <w:t>т региональных, национально-ис</w:t>
      </w:r>
      <w:r w:rsidRPr="00FE1F6C">
        <w:rPr>
          <w:color w:val="000000"/>
          <w:sz w:val="28"/>
        </w:rPr>
        <w:t>торических художественных традиций, св</w:t>
      </w:r>
      <w:r>
        <w:rPr>
          <w:color w:val="000000"/>
          <w:sz w:val="28"/>
        </w:rPr>
        <w:t>язанных с местностью, материаль</w:t>
      </w:r>
      <w:r w:rsidRPr="00FE1F6C">
        <w:rPr>
          <w:color w:val="000000"/>
          <w:sz w:val="28"/>
        </w:rPr>
        <w:t>ным</w:t>
      </w:r>
      <w:r>
        <w:rPr>
          <w:color w:val="000000"/>
          <w:sz w:val="28"/>
        </w:rPr>
        <w:t>и объектами, духовной устремлен</w:t>
      </w:r>
      <w:r w:rsidRPr="00FE1F6C">
        <w:rPr>
          <w:color w:val="000000"/>
          <w:sz w:val="28"/>
        </w:rPr>
        <w:t>ностью народа. Связи региональной и мировой художественных культур.</w:t>
      </w:r>
    </w:p>
    <w:p w:rsidR="00A80442" w:rsidRPr="00FE1F6C" w:rsidRDefault="00A80442" w:rsidP="00A80442">
      <w:pPr>
        <w:numPr>
          <w:ilvl w:val="0"/>
          <w:numId w:val="76"/>
        </w:numPr>
        <w:shd w:val="clear" w:color="auto" w:fill="FFFFFF"/>
        <w:autoSpaceDE w:val="0"/>
        <w:autoSpaceDN w:val="0"/>
        <w:adjustRightInd w:val="0"/>
        <w:jc w:val="both"/>
        <w:rPr>
          <w:sz w:val="28"/>
        </w:rPr>
      </w:pPr>
      <w:r w:rsidRPr="00FE1F6C">
        <w:rPr>
          <w:color w:val="000000"/>
          <w:sz w:val="28"/>
        </w:rPr>
        <w:t>Связи искусства с науками в едином поле творческих проявлений челове</w:t>
      </w:r>
      <w:r w:rsidRPr="00FE1F6C">
        <w:rPr>
          <w:color w:val="000000"/>
          <w:sz w:val="28"/>
        </w:rPr>
        <w:softHyphen/>
        <w:t>чества там, где они питаются достиже</w:t>
      </w:r>
      <w:r w:rsidRPr="00FE1F6C">
        <w:rPr>
          <w:color w:val="000000"/>
          <w:sz w:val="28"/>
        </w:rPr>
        <w:softHyphen/>
        <w:t>ни</w:t>
      </w:r>
      <w:r>
        <w:rPr>
          <w:color w:val="000000"/>
          <w:sz w:val="28"/>
        </w:rPr>
        <w:t>ями друг друга, нередко совмеща</w:t>
      </w:r>
      <w:r w:rsidRPr="00FE1F6C">
        <w:rPr>
          <w:color w:val="000000"/>
          <w:sz w:val="28"/>
        </w:rPr>
        <w:t>ясь в одном лице.</w:t>
      </w:r>
    </w:p>
    <w:p w:rsidR="00A80442" w:rsidRDefault="00A80442" w:rsidP="00A80442">
      <w:pPr>
        <w:pStyle w:val="af6"/>
        <w:spacing w:before="0" w:beforeAutospacing="0" w:after="0" w:afterAutospacing="0"/>
        <w:jc w:val="center"/>
        <w:rPr>
          <w:b/>
          <w:sz w:val="28"/>
        </w:rPr>
      </w:pPr>
    </w:p>
    <w:p w:rsidR="00A80442" w:rsidRPr="00FE1F6C" w:rsidRDefault="00A80442" w:rsidP="00A80442">
      <w:pPr>
        <w:pStyle w:val="af6"/>
        <w:spacing w:before="0" w:beforeAutospacing="0" w:after="0" w:afterAutospacing="0"/>
        <w:jc w:val="center"/>
        <w:rPr>
          <w:b/>
          <w:sz w:val="28"/>
        </w:rPr>
      </w:pPr>
      <w:r w:rsidRPr="00FE1F6C">
        <w:rPr>
          <w:b/>
          <w:sz w:val="28"/>
        </w:rPr>
        <w:t>Формы  работы  с детьми</w:t>
      </w:r>
      <w:r>
        <w:rPr>
          <w:b/>
          <w:sz w:val="28"/>
        </w:rPr>
        <w:t xml:space="preserve"> </w:t>
      </w:r>
      <w:r w:rsidRPr="00FE1F6C">
        <w:rPr>
          <w:b/>
          <w:sz w:val="28"/>
        </w:rPr>
        <w:t xml:space="preserve">по </w:t>
      </w:r>
      <w:r>
        <w:rPr>
          <w:b/>
          <w:sz w:val="28"/>
        </w:rPr>
        <w:t xml:space="preserve">реализации задач </w:t>
      </w:r>
      <w:r w:rsidRPr="00FE1F6C">
        <w:rPr>
          <w:b/>
          <w:sz w:val="28"/>
        </w:rPr>
        <w:t>образовательной области «Художественн</w:t>
      </w:r>
      <w:proofErr w:type="gramStart"/>
      <w:r w:rsidRPr="00FE1F6C">
        <w:rPr>
          <w:b/>
          <w:sz w:val="28"/>
        </w:rPr>
        <w:t>о-</w:t>
      </w:r>
      <w:proofErr w:type="gramEnd"/>
      <w:r w:rsidRPr="00FE1F6C">
        <w:rPr>
          <w:b/>
          <w:sz w:val="28"/>
        </w:rPr>
        <w:t xml:space="preserve"> эстетическое развитие»</w:t>
      </w:r>
    </w:p>
    <w:p w:rsidR="00A80442" w:rsidRDefault="00A80442" w:rsidP="00A80442">
      <w:pPr>
        <w:pStyle w:val="af6"/>
        <w:spacing w:before="0" w:beforeAutospacing="0" w:after="0" w:afterAutospacing="0"/>
        <w:jc w:val="center"/>
        <w:rPr>
          <w:b/>
        </w:rPr>
      </w:pPr>
    </w:p>
    <w:tbl>
      <w:tblPr>
        <w:tblStyle w:val="a5"/>
        <w:tblW w:w="10632" w:type="dxa"/>
        <w:tblInd w:w="-743" w:type="dxa"/>
        <w:tblLook w:val="04A0" w:firstRow="1" w:lastRow="0" w:firstColumn="1" w:lastColumn="0" w:noHBand="0" w:noVBand="1"/>
      </w:tblPr>
      <w:tblGrid>
        <w:gridCol w:w="2552"/>
        <w:gridCol w:w="2552"/>
        <w:gridCol w:w="2835"/>
        <w:gridCol w:w="425"/>
        <w:gridCol w:w="2268"/>
      </w:tblGrid>
      <w:tr w:rsidR="00A80442" w:rsidTr="00E6000C">
        <w:tc>
          <w:tcPr>
            <w:tcW w:w="2552" w:type="dxa"/>
          </w:tcPr>
          <w:p w:rsidR="00A80442" w:rsidRPr="008611D8" w:rsidRDefault="00A80442" w:rsidP="00573082">
            <w:pPr>
              <w:pStyle w:val="af6"/>
              <w:spacing w:before="0" w:beforeAutospacing="0" w:after="0" w:afterAutospacing="0"/>
              <w:rPr>
                <w:b/>
                <w:sz w:val="24"/>
                <w:szCs w:val="24"/>
              </w:rPr>
            </w:pPr>
            <w:r w:rsidRPr="008611D8">
              <w:rPr>
                <w:sz w:val="24"/>
                <w:szCs w:val="24"/>
              </w:rPr>
              <w:t>Содержание</w:t>
            </w:r>
          </w:p>
        </w:tc>
        <w:tc>
          <w:tcPr>
            <w:tcW w:w="2552" w:type="dxa"/>
          </w:tcPr>
          <w:p w:rsidR="00A80442" w:rsidRPr="008611D8" w:rsidRDefault="00A80442" w:rsidP="00573082">
            <w:pPr>
              <w:pStyle w:val="af6"/>
              <w:spacing w:before="0" w:beforeAutospacing="0" w:after="0" w:afterAutospacing="0"/>
              <w:rPr>
                <w:b/>
                <w:sz w:val="24"/>
                <w:szCs w:val="24"/>
              </w:rPr>
            </w:pPr>
            <w:r w:rsidRPr="008611D8">
              <w:rPr>
                <w:sz w:val="24"/>
                <w:szCs w:val="24"/>
              </w:rPr>
              <w:t>Совместная  деятельность</w:t>
            </w:r>
          </w:p>
        </w:tc>
        <w:tc>
          <w:tcPr>
            <w:tcW w:w="3260" w:type="dxa"/>
            <w:gridSpan w:val="2"/>
          </w:tcPr>
          <w:p w:rsidR="00A80442" w:rsidRPr="008611D8" w:rsidRDefault="00A80442" w:rsidP="00573082">
            <w:pPr>
              <w:pStyle w:val="af6"/>
              <w:spacing w:before="0" w:beforeAutospacing="0" w:after="0" w:afterAutospacing="0"/>
              <w:rPr>
                <w:b/>
                <w:sz w:val="24"/>
                <w:szCs w:val="24"/>
              </w:rPr>
            </w:pPr>
            <w:r w:rsidRPr="008611D8">
              <w:rPr>
                <w:sz w:val="24"/>
                <w:szCs w:val="24"/>
              </w:rPr>
              <w:t>Режимные  моменты</w:t>
            </w:r>
          </w:p>
        </w:tc>
        <w:tc>
          <w:tcPr>
            <w:tcW w:w="2268" w:type="dxa"/>
          </w:tcPr>
          <w:p w:rsidR="00A80442" w:rsidRPr="008611D8" w:rsidRDefault="00A80442" w:rsidP="00573082">
            <w:pPr>
              <w:pStyle w:val="af6"/>
              <w:spacing w:before="0" w:beforeAutospacing="0" w:after="0" w:afterAutospacing="0"/>
              <w:rPr>
                <w:b/>
                <w:sz w:val="24"/>
                <w:szCs w:val="24"/>
              </w:rPr>
            </w:pPr>
            <w:r w:rsidRPr="008611D8">
              <w:rPr>
                <w:sz w:val="24"/>
                <w:szCs w:val="24"/>
              </w:rPr>
              <w:t>Самостоятельная  деятельность</w:t>
            </w:r>
          </w:p>
        </w:tc>
      </w:tr>
      <w:tr w:rsidR="00A80442" w:rsidTr="00E6000C">
        <w:tc>
          <w:tcPr>
            <w:tcW w:w="2552" w:type="dxa"/>
          </w:tcPr>
          <w:p w:rsidR="00A80442" w:rsidRPr="008611D8" w:rsidRDefault="00A80442" w:rsidP="00573082">
            <w:pPr>
              <w:pStyle w:val="af6"/>
              <w:numPr>
                <w:ilvl w:val="1"/>
                <w:numId w:val="79"/>
              </w:numPr>
              <w:tabs>
                <w:tab w:val="clear" w:pos="360"/>
                <w:tab w:val="num" w:pos="0"/>
              </w:tabs>
              <w:spacing w:before="0" w:beforeAutospacing="0" w:after="0" w:afterAutospacing="0"/>
              <w:ind w:left="0" w:firstLine="0"/>
              <w:rPr>
                <w:b/>
                <w:sz w:val="24"/>
                <w:szCs w:val="24"/>
              </w:rPr>
            </w:pPr>
            <w:r w:rsidRPr="008611D8">
              <w:rPr>
                <w:b/>
                <w:sz w:val="24"/>
                <w:szCs w:val="24"/>
              </w:rPr>
              <w:t>Развитие</w:t>
            </w:r>
          </w:p>
          <w:p w:rsidR="00A80442" w:rsidRPr="008611D8" w:rsidRDefault="00A80442" w:rsidP="00573082">
            <w:pPr>
              <w:pStyle w:val="af6"/>
              <w:spacing w:before="0" w:beforeAutospacing="0" w:after="0" w:afterAutospacing="0"/>
              <w:rPr>
                <w:b/>
                <w:sz w:val="24"/>
                <w:szCs w:val="24"/>
              </w:rPr>
            </w:pPr>
            <w:r w:rsidRPr="008611D8">
              <w:rPr>
                <w:b/>
                <w:sz w:val="24"/>
                <w:szCs w:val="24"/>
              </w:rPr>
              <w:t>продуктивной  деятельности</w:t>
            </w:r>
          </w:p>
          <w:p w:rsidR="00A80442" w:rsidRPr="008611D8" w:rsidRDefault="00A80442" w:rsidP="00573082">
            <w:pPr>
              <w:pStyle w:val="af6"/>
              <w:numPr>
                <w:ilvl w:val="0"/>
                <w:numId w:val="80"/>
              </w:numPr>
              <w:spacing w:before="0" w:beforeAutospacing="0" w:after="0" w:afterAutospacing="0"/>
              <w:ind w:left="284" w:hanging="284"/>
              <w:rPr>
                <w:sz w:val="24"/>
                <w:szCs w:val="24"/>
              </w:rPr>
            </w:pPr>
            <w:r w:rsidRPr="008611D8">
              <w:rPr>
                <w:sz w:val="24"/>
                <w:szCs w:val="24"/>
              </w:rPr>
              <w:t>рисование</w:t>
            </w:r>
          </w:p>
          <w:p w:rsidR="00A80442" w:rsidRPr="008611D8" w:rsidRDefault="00A80442" w:rsidP="00573082">
            <w:pPr>
              <w:pStyle w:val="af6"/>
              <w:numPr>
                <w:ilvl w:val="0"/>
                <w:numId w:val="80"/>
              </w:numPr>
              <w:spacing w:before="0" w:beforeAutospacing="0" w:after="0" w:afterAutospacing="0"/>
              <w:ind w:left="284" w:hanging="284"/>
              <w:rPr>
                <w:sz w:val="24"/>
                <w:szCs w:val="24"/>
              </w:rPr>
            </w:pPr>
            <w:r w:rsidRPr="008611D8">
              <w:rPr>
                <w:sz w:val="24"/>
                <w:szCs w:val="24"/>
              </w:rPr>
              <w:t xml:space="preserve">лепка </w:t>
            </w:r>
          </w:p>
          <w:p w:rsidR="00A80442" w:rsidRPr="008611D8" w:rsidRDefault="00A80442" w:rsidP="00573082">
            <w:pPr>
              <w:pStyle w:val="af6"/>
              <w:numPr>
                <w:ilvl w:val="0"/>
                <w:numId w:val="80"/>
              </w:numPr>
              <w:spacing w:before="0" w:beforeAutospacing="0" w:after="0" w:afterAutospacing="0"/>
              <w:ind w:left="284" w:hanging="284"/>
              <w:rPr>
                <w:sz w:val="24"/>
                <w:szCs w:val="24"/>
              </w:rPr>
            </w:pPr>
            <w:r w:rsidRPr="008611D8">
              <w:rPr>
                <w:sz w:val="24"/>
                <w:szCs w:val="24"/>
              </w:rPr>
              <w:t>аппликация</w:t>
            </w:r>
          </w:p>
          <w:p w:rsidR="00A80442" w:rsidRPr="008611D8" w:rsidRDefault="00A80442" w:rsidP="00573082">
            <w:pPr>
              <w:pStyle w:val="af6"/>
              <w:numPr>
                <w:ilvl w:val="0"/>
                <w:numId w:val="80"/>
              </w:numPr>
              <w:spacing w:before="0" w:beforeAutospacing="0" w:after="0" w:afterAutospacing="0"/>
              <w:ind w:left="284" w:hanging="284"/>
              <w:rPr>
                <w:sz w:val="24"/>
                <w:szCs w:val="24"/>
              </w:rPr>
            </w:pPr>
            <w:r w:rsidRPr="008611D8">
              <w:rPr>
                <w:sz w:val="24"/>
                <w:szCs w:val="24"/>
              </w:rPr>
              <w:t>конструирование</w:t>
            </w:r>
          </w:p>
          <w:p w:rsidR="00A80442" w:rsidRPr="008611D8" w:rsidRDefault="00A80442" w:rsidP="00573082">
            <w:pPr>
              <w:pStyle w:val="af6"/>
              <w:spacing w:before="0" w:beforeAutospacing="0" w:after="0" w:afterAutospacing="0"/>
              <w:rPr>
                <w:b/>
                <w:sz w:val="24"/>
                <w:szCs w:val="24"/>
              </w:rPr>
            </w:pPr>
          </w:p>
          <w:p w:rsidR="00A80442" w:rsidRPr="008611D8" w:rsidRDefault="00A80442" w:rsidP="00573082">
            <w:pPr>
              <w:pStyle w:val="af6"/>
              <w:numPr>
                <w:ilvl w:val="1"/>
                <w:numId w:val="79"/>
              </w:numPr>
              <w:tabs>
                <w:tab w:val="clear" w:pos="360"/>
                <w:tab w:val="num" w:pos="0"/>
              </w:tabs>
              <w:spacing w:before="0" w:beforeAutospacing="0" w:after="0" w:afterAutospacing="0"/>
              <w:rPr>
                <w:b/>
                <w:sz w:val="24"/>
                <w:szCs w:val="24"/>
              </w:rPr>
            </w:pPr>
            <w:r w:rsidRPr="008611D8">
              <w:rPr>
                <w:b/>
                <w:sz w:val="24"/>
                <w:szCs w:val="24"/>
              </w:rPr>
              <w:t>Развитие</w:t>
            </w:r>
          </w:p>
          <w:p w:rsidR="00A80442" w:rsidRPr="008611D8" w:rsidRDefault="00A80442" w:rsidP="00573082">
            <w:pPr>
              <w:pStyle w:val="af6"/>
              <w:spacing w:before="0" w:beforeAutospacing="0" w:after="0" w:afterAutospacing="0"/>
              <w:rPr>
                <w:b/>
                <w:sz w:val="24"/>
                <w:szCs w:val="24"/>
              </w:rPr>
            </w:pPr>
            <w:r w:rsidRPr="008611D8">
              <w:rPr>
                <w:b/>
                <w:sz w:val="24"/>
                <w:szCs w:val="24"/>
              </w:rPr>
              <w:t>детского творчества</w:t>
            </w:r>
          </w:p>
          <w:p w:rsidR="00A80442" w:rsidRPr="008611D8" w:rsidRDefault="00A80442" w:rsidP="00573082">
            <w:pPr>
              <w:pStyle w:val="af6"/>
              <w:spacing w:before="0" w:beforeAutospacing="0" w:after="0" w:afterAutospacing="0"/>
              <w:rPr>
                <w:b/>
                <w:sz w:val="24"/>
                <w:szCs w:val="24"/>
              </w:rPr>
            </w:pPr>
          </w:p>
          <w:p w:rsidR="00A80442" w:rsidRPr="008611D8" w:rsidRDefault="00A80442" w:rsidP="00573082">
            <w:pPr>
              <w:pStyle w:val="af6"/>
              <w:spacing w:before="0" w:beforeAutospacing="0" w:after="0" w:afterAutospacing="0"/>
              <w:rPr>
                <w:b/>
                <w:sz w:val="24"/>
                <w:szCs w:val="24"/>
              </w:rPr>
            </w:pPr>
            <w:r w:rsidRPr="008611D8">
              <w:rPr>
                <w:b/>
                <w:sz w:val="24"/>
                <w:szCs w:val="24"/>
              </w:rPr>
              <w:t>3. Приобщение</w:t>
            </w:r>
            <w:r w:rsidR="00E6000C">
              <w:rPr>
                <w:b/>
                <w:sz w:val="24"/>
                <w:szCs w:val="24"/>
              </w:rPr>
              <w:t xml:space="preserve">  к  изобразительному искусству</w:t>
            </w:r>
          </w:p>
        </w:tc>
        <w:tc>
          <w:tcPr>
            <w:tcW w:w="2552" w:type="dxa"/>
          </w:tcPr>
          <w:p w:rsidR="00A80442" w:rsidRPr="008611D8" w:rsidRDefault="00A80442" w:rsidP="00573082">
            <w:pPr>
              <w:rPr>
                <w:sz w:val="24"/>
                <w:szCs w:val="24"/>
              </w:rPr>
            </w:pPr>
            <w:r w:rsidRPr="008611D8">
              <w:rPr>
                <w:sz w:val="24"/>
                <w:szCs w:val="24"/>
              </w:rPr>
              <w:t>Рассматривание предметов искусства</w:t>
            </w:r>
          </w:p>
          <w:p w:rsidR="00A80442" w:rsidRPr="008611D8" w:rsidRDefault="00A80442" w:rsidP="00573082">
            <w:pPr>
              <w:rPr>
                <w:sz w:val="24"/>
                <w:szCs w:val="24"/>
              </w:rPr>
            </w:pPr>
            <w:r w:rsidRPr="008611D8">
              <w:rPr>
                <w:sz w:val="24"/>
                <w:szCs w:val="24"/>
              </w:rPr>
              <w:t>Беседа</w:t>
            </w:r>
          </w:p>
          <w:p w:rsidR="00A80442" w:rsidRPr="008611D8" w:rsidRDefault="00A80442" w:rsidP="00573082">
            <w:pPr>
              <w:rPr>
                <w:sz w:val="24"/>
                <w:szCs w:val="24"/>
              </w:rPr>
            </w:pPr>
            <w:r w:rsidRPr="008611D8">
              <w:rPr>
                <w:sz w:val="24"/>
                <w:szCs w:val="24"/>
              </w:rPr>
              <w:t>Экспериментирование с материалом</w:t>
            </w:r>
          </w:p>
          <w:p w:rsidR="00A80442" w:rsidRPr="008611D8" w:rsidRDefault="00A80442" w:rsidP="00573082">
            <w:pPr>
              <w:rPr>
                <w:sz w:val="24"/>
                <w:szCs w:val="24"/>
              </w:rPr>
            </w:pPr>
            <w:r w:rsidRPr="008611D8">
              <w:rPr>
                <w:sz w:val="24"/>
                <w:szCs w:val="24"/>
              </w:rPr>
              <w:t xml:space="preserve">Рисование </w:t>
            </w:r>
          </w:p>
          <w:p w:rsidR="00A80442" w:rsidRPr="008611D8" w:rsidRDefault="00A80442" w:rsidP="00573082">
            <w:pPr>
              <w:rPr>
                <w:sz w:val="24"/>
                <w:szCs w:val="24"/>
              </w:rPr>
            </w:pPr>
            <w:r w:rsidRPr="008611D8">
              <w:rPr>
                <w:sz w:val="24"/>
                <w:szCs w:val="24"/>
              </w:rPr>
              <w:t xml:space="preserve">Аппликация </w:t>
            </w:r>
          </w:p>
          <w:p w:rsidR="00A80442" w:rsidRPr="008611D8" w:rsidRDefault="00A80442" w:rsidP="00573082">
            <w:pPr>
              <w:rPr>
                <w:sz w:val="24"/>
                <w:szCs w:val="24"/>
              </w:rPr>
            </w:pPr>
            <w:r w:rsidRPr="008611D8">
              <w:rPr>
                <w:sz w:val="24"/>
                <w:szCs w:val="24"/>
              </w:rPr>
              <w:t>Лепка</w:t>
            </w:r>
          </w:p>
          <w:p w:rsidR="00A80442" w:rsidRPr="008611D8" w:rsidRDefault="00A80442" w:rsidP="00573082">
            <w:pPr>
              <w:rPr>
                <w:sz w:val="24"/>
                <w:szCs w:val="24"/>
              </w:rPr>
            </w:pPr>
            <w:r w:rsidRPr="008611D8">
              <w:rPr>
                <w:sz w:val="24"/>
                <w:szCs w:val="24"/>
              </w:rPr>
              <w:t>Художественный труд</w:t>
            </w:r>
          </w:p>
          <w:p w:rsidR="00A80442" w:rsidRPr="008611D8" w:rsidRDefault="00A80442" w:rsidP="00573082">
            <w:pPr>
              <w:rPr>
                <w:sz w:val="24"/>
                <w:szCs w:val="24"/>
              </w:rPr>
            </w:pPr>
            <w:r w:rsidRPr="008611D8">
              <w:rPr>
                <w:sz w:val="24"/>
                <w:szCs w:val="24"/>
              </w:rPr>
              <w:t>Интегрированные занятия</w:t>
            </w:r>
          </w:p>
          <w:p w:rsidR="00A80442" w:rsidRPr="008611D8" w:rsidRDefault="00A80442" w:rsidP="00573082">
            <w:pPr>
              <w:rPr>
                <w:sz w:val="24"/>
                <w:szCs w:val="24"/>
              </w:rPr>
            </w:pPr>
            <w:r w:rsidRPr="008611D8">
              <w:rPr>
                <w:sz w:val="24"/>
                <w:szCs w:val="24"/>
              </w:rPr>
              <w:t>Дидактические игры</w:t>
            </w:r>
          </w:p>
          <w:p w:rsidR="00A80442" w:rsidRPr="008611D8" w:rsidRDefault="00A80442" w:rsidP="00573082">
            <w:pPr>
              <w:rPr>
                <w:sz w:val="24"/>
                <w:szCs w:val="24"/>
              </w:rPr>
            </w:pPr>
            <w:r w:rsidRPr="008611D8">
              <w:rPr>
                <w:sz w:val="24"/>
                <w:szCs w:val="24"/>
              </w:rPr>
              <w:t>Художественный досуг</w:t>
            </w:r>
          </w:p>
          <w:p w:rsidR="00A80442" w:rsidRPr="008611D8" w:rsidRDefault="00A80442" w:rsidP="00573082">
            <w:pPr>
              <w:rPr>
                <w:sz w:val="24"/>
                <w:szCs w:val="24"/>
              </w:rPr>
            </w:pPr>
          </w:p>
          <w:p w:rsidR="00A80442" w:rsidRPr="008611D8" w:rsidRDefault="00A80442" w:rsidP="00573082">
            <w:pPr>
              <w:pStyle w:val="af6"/>
              <w:spacing w:before="0" w:beforeAutospacing="0" w:after="0" w:afterAutospacing="0"/>
              <w:rPr>
                <w:b/>
                <w:sz w:val="24"/>
                <w:szCs w:val="24"/>
              </w:rPr>
            </w:pPr>
          </w:p>
        </w:tc>
        <w:tc>
          <w:tcPr>
            <w:tcW w:w="2835" w:type="dxa"/>
          </w:tcPr>
          <w:p w:rsidR="00A80442" w:rsidRPr="008611D8" w:rsidRDefault="00A80442" w:rsidP="00573082">
            <w:pPr>
              <w:rPr>
                <w:sz w:val="24"/>
                <w:szCs w:val="24"/>
              </w:rPr>
            </w:pPr>
            <w:r w:rsidRPr="008611D8">
              <w:rPr>
                <w:sz w:val="24"/>
                <w:szCs w:val="24"/>
              </w:rPr>
              <w:t xml:space="preserve">Интегрированная детская деятельность </w:t>
            </w:r>
          </w:p>
          <w:p w:rsidR="00A80442" w:rsidRPr="008611D8" w:rsidRDefault="00A80442" w:rsidP="00573082">
            <w:pPr>
              <w:rPr>
                <w:sz w:val="24"/>
                <w:szCs w:val="24"/>
              </w:rPr>
            </w:pPr>
            <w:r w:rsidRPr="008611D8">
              <w:rPr>
                <w:sz w:val="24"/>
                <w:szCs w:val="24"/>
              </w:rPr>
              <w:t>Игра</w:t>
            </w:r>
          </w:p>
          <w:p w:rsidR="00A80442" w:rsidRPr="008611D8" w:rsidRDefault="00A80442" w:rsidP="00573082">
            <w:pPr>
              <w:rPr>
                <w:sz w:val="24"/>
                <w:szCs w:val="24"/>
              </w:rPr>
            </w:pPr>
            <w:r w:rsidRPr="008611D8">
              <w:rPr>
                <w:sz w:val="24"/>
                <w:szCs w:val="24"/>
              </w:rPr>
              <w:t xml:space="preserve">Игровое упражнение </w:t>
            </w:r>
          </w:p>
          <w:p w:rsidR="00A80442" w:rsidRPr="008611D8" w:rsidRDefault="00A80442" w:rsidP="00573082">
            <w:pPr>
              <w:rPr>
                <w:sz w:val="24"/>
                <w:szCs w:val="24"/>
              </w:rPr>
            </w:pPr>
            <w:r w:rsidRPr="008611D8">
              <w:rPr>
                <w:sz w:val="24"/>
                <w:szCs w:val="24"/>
              </w:rPr>
              <w:t>Проблемная ситуация</w:t>
            </w:r>
          </w:p>
          <w:p w:rsidR="00A80442" w:rsidRPr="008611D8" w:rsidRDefault="00A80442" w:rsidP="00573082">
            <w:pPr>
              <w:rPr>
                <w:sz w:val="24"/>
                <w:szCs w:val="24"/>
              </w:rPr>
            </w:pPr>
            <w:r w:rsidRPr="008611D8">
              <w:rPr>
                <w:sz w:val="24"/>
                <w:szCs w:val="24"/>
              </w:rPr>
              <w:t xml:space="preserve">Индивидуальная работа с детьми Проектная деятельность </w:t>
            </w:r>
          </w:p>
          <w:p w:rsidR="00A80442" w:rsidRPr="008611D8" w:rsidRDefault="00A80442" w:rsidP="00573082">
            <w:pPr>
              <w:rPr>
                <w:sz w:val="24"/>
                <w:szCs w:val="24"/>
              </w:rPr>
            </w:pPr>
            <w:r w:rsidRPr="008611D8">
              <w:rPr>
                <w:sz w:val="24"/>
                <w:szCs w:val="24"/>
              </w:rPr>
              <w:t>Создание коллекций Выставка репродукций произведений живописи</w:t>
            </w:r>
          </w:p>
          <w:p w:rsidR="00A80442" w:rsidRPr="008611D8" w:rsidRDefault="00A80442" w:rsidP="00573082">
            <w:pPr>
              <w:rPr>
                <w:sz w:val="24"/>
                <w:szCs w:val="24"/>
              </w:rPr>
            </w:pPr>
            <w:r w:rsidRPr="008611D8">
              <w:rPr>
                <w:sz w:val="24"/>
                <w:szCs w:val="24"/>
              </w:rPr>
              <w:t>Развивающие игры</w:t>
            </w:r>
          </w:p>
          <w:p w:rsidR="00A80442" w:rsidRPr="008611D8" w:rsidRDefault="00A80442" w:rsidP="00573082">
            <w:pPr>
              <w:pStyle w:val="af6"/>
              <w:spacing w:before="0" w:beforeAutospacing="0" w:after="0" w:afterAutospacing="0"/>
              <w:rPr>
                <w:b/>
                <w:sz w:val="24"/>
                <w:szCs w:val="24"/>
              </w:rPr>
            </w:pPr>
            <w:r w:rsidRPr="008611D8">
              <w:rPr>
                <w:sz w:val="24"/>
                <w:szCs w:val="24"/>
              </w:rPr>
              <w:t>Рассматривание чертежей и схем</w:t>
            </w:r>
          </w:p>
        </w:tc>
        <w:tc>
          <w:tcPr>
            <w:tcW w:w="2693" w:type="dxa"/>
            <w:gridSpan w:val="2"/>
          </w:tcPr>
          <w:p w:rsidR="00A80442" w:rsidRPr="008611D8" w:rsidRDefault="00A80442" w:rsidP="00573082">
            <w:pPr>
              <w:rPr>
                <w:sz w:val="24"/>
                <w:szCs w:val="24"/>
              </w:rPr>
            </w:pPr>
            <w:r w:rsidRPr="008611D8">
              <w:rPr>
                <w:sz w:val="24"/>
                <w:szCs w:val="24"/>
              </w:rPr>
              <w:t>Самостоятельное художественное творчество</w:t>
            </w:r>
          </w:p>
          <w:p w:rsidR="00A80442" w:rsidRPr="008611D8" w:rsidRDefault="00A80442" w:rsidP="00573082">
            <w:pPr>
              <w:rPr>
                <w:sz w:val="24"/>
                <w:szCs w:val="24"/>
              </w:rPr>
            </w:pPr>
            <w:r w:rsidRPr="008611D8">
              <w:rPr>
                <w:sz w:val="24"/>
                <w:szCs w:val="24"/>
              </w:rPr>
              <w:t>Игра</w:t>
            </w:r>
          </w:p>
          <w:p w:rsidR="00A80442" w:rsidRPr="008611D8" w:rsidRDefault="00A80442" w:rsidP="00573082">
            <w:pPr>
              <w:pStyle w:val="af6"/>
              <w:spacing w:before="0" w:beforeAutospacing="0" w:after="0" w:afterAutospacing="0"/>
              <w:rPr>
                <w:b/>
                <w:sz w:val="24"/>
                <w:szCs w:val="24"/>
              </w:rPr>
            </w:pPr>
            <w:r w:rsidRPr="008611D8">
              <w:rPr>
                <w:sz w:val="24"/>
                <w:szCs w:val="24"/>
              </w:rPr>
              <w:t>Проблемная ситуация</w:t>
            </w:r>
          </w:p>
        </w:tc>
      </w:tr>
      <w:tr w:rsidR="00A80442" w:rsidTr="00E6000C">
        <w:tc>
          <w:tcPr>
            <w:tcW w:w="2552" w:type="dxa"/>
          </w:tcPr>
          <w:p w:rsidR="00A80442" w:rsidRPr="008611D8" w:rsidRDefault="00A80442" w:rsidP="00573082">
            <w:pPr>
              <w:pStyle w:val="af6"/>
              <w:spacing w:before="0" w:beforeAutospacing="0" w:after="0" w:afterAutospacing="0"/>
              <w:rPr>
                <w:b/>
                <w:sz w:val="24"/>
                <w:szCs w:val="24"/>
              </w:rPr>
            </w:pPr>
          </w:p>
          <w:p w:rsidR="00A80442" w:rsidRPr="008611D8" w:rsidRDefault="00A80442" w:rsidP="00573082">
            <w:pPr>
              <w:rPr>
                <w:b/>
                <w:sz w:val="24"/>
                <w:szCs w:val="24"/>
              </w:rPr>
            </w:pPr>
            <w:r w:rsidRPr="008611D8">
              <w:rPr>
                <w:b/>
                <w:sz w:val="24"/>
                <w:szCs w:val="24"/>
              </w:rPr>
              <w:t>4.Развитие  музыкально-художественной деятельности;</w:t>
            </w:r>
          </w:p>
          <w:p w:rsidR="00A80442" w:rsidRPr="008611D8" w:rsidRDefault="00A80442" w:rsidP="00573082">
            <w:pPr>
              <w:rPr>
                <w:b/>
                <w:sz w:val="24"/>
                <w:szCs w:val="24"/>
              </w:rPr>
            </w:pPr>
            <w:r w:rsidRPr="008611D8">
              <w:rPr>
                <w:b/>
                <w:sz w:val="24"/>
                <w:szCs w:val="24"/>
              </w:rPr>
              <w:t xml:space="preserve"> приобщение к </w:t>
            </w:r>
            <w:r w:rsidRPr="008611D8">
              <w:rPr>
                <w:b/>
                <w:sz w:val="24"/>
                <w:szCs w:val="24"/>
              </w:rPr>
              <w:lastRenderedPageBreak/>
              <w:t>музыкальному искусству</w:t>
            </w:r>
          </w:p>
          <w:p w:rsidR="00A80442" w:rsidRPr="008611D8" w:rsidRDefault="00A80442" w:rsidP="00573082">
            <w:pPr>
              <w:rPr>
                <w:b/>
                <w:sz w:val="24"/>
                <w:szCs w:val="24"/>
              </w:rPr>
            </w:pPr>
          </w:p>
          <w:p w:rsidR="00A80442" w:rsidRPr="008611D8" w:rsidRDefault="00A80442" w:rsidP="00573082">
            <w:pPr>
              <w:rPr>
                <w:sz w:val="24"/>
                <w:szCs w:val="24"/>
              </w:rPr>
            </w:pPr>
            <w:r w:rsidRPr="008611D8">
              <w:rPr>
                <w:sz w:val="24"/>
                <w:szCs w:val="24"/>
              </w:rPr>
              <w:t>*Слушание</w:t>
            </w:r>
          </w:p>
          <w:p w:rsidR="00A80442" w:rsidRPr="008611D8" w:rsidRDefault="00A80442" w:rsidP="00573082">
            <w:pPr>
              <w:rPr>
                <w:sz w:val="24"/>
                <w:szCs w:val="24"/>
              </w:rPr>
            </w:pPr>
            <w:r w:rsidRPr="008611D8">
              <w:rPr>
                <w:sz w:val="24"/>
                <w:szCs w:val="24"/>
              </w:rPr>
              <w:t>* Пение</w:t>
            </w:r>
          </w:p>
          <w:p w:rsidR="00A80442" w:rsidRPr="008611D8" w:rsidRDefault="00A80442" w:rsidP="00573082">
            <w:pPr>
              <w:rPr>
                <w:sz w:val="24"/>
                <w:szCs w:val="24"/>
              </w:rPr>
            </w:pPr>
            <w:r w:rsidRPr="008611D8">
              <w:rPr>
                <w:sz w:val="24"/>
                <w:szCs w:val="24"/>
              </w:rPr>
              <w:t xml:space="preserve">* Песенное    творчество </w:t>
            </w:r>
          </w:p>
          <w:p w:rsidR="00A80442" w:rsidRPr="008611D8" w:rsidRDefault="00A80442" w:rsidP="00573082">
            <w:pPr>
              <w:rPr>
                <w:sz w:val="24"/>
                <w:szCs w:val="24"/>
              </w:rPr>
            </w:pPr>
            <w:r w:rsidRPr="008611D8">
              <w:rPr>
                <w:sz w:val="24"/>
                <w:szCs w:val="24"/>
              </w:rPr>
              <w:t xml:space="preserve">* Музыкально-ритмические  движения </w:t>
            </w:r>
          </w:p>
          <w:p w:rsidR="00A80442" w:rsidRPr="008611D8" w:rsidRDefault="00A80442" w:rsidP="00573082">
            <w:pPr>
              <w:rPr>
                <w:sz w:val="24"/>
                <w:szCs w:val="24"/>
              </w:rPr>
            </w:pPr>
            <w:r w:rsidRPr="008611D8">
              <w:rPr>
                <w:sz w:val="24"/>
                <w:szCs w:val="24"/>
              </w:rPr>
              <w:t>* Развитие танцевально-игрового творчества</w:t>
            </w:r>
          </w:p>
          <w:p w:rsidR="00A80442" w:rsidRPr="008611D8" w:rsidRDefault="00A80442" w:rsidP="00573082">
            <w:pPr>
              <w:rPr>
                <w:sz w:val="24"/>
                <w:szCs w:val="24"/>
              </w:rPr>
            </w:pPr>
            <w:r w:rsidRPr="008611D8">
              <w:rPr>
                <w:sz w:val="24"/>
                <w:szCs w:val="24"/>
              </w:rPr>
              <w:t>* Игра на детских музыкальных инструментах</w:t>
            </w:r>
          </w:p>
          <w:p w:rsidR="00A80442" w:rsidRPr="008611D8" w:rsidRDefault="00A80442" w:rsidP="00573082">
            <w:pPr>
              <w:rPr>
                <w:sz w:val="24"/>
                <w:szCs w:val="24"/>
              </w:rPr>
            </w:pPr>
          </w:p>
          <w:p w:rsidR="00A80442" w:rsidRPr="008611D8" w:rsidRDefault="00A80442" w:rsidP="00573082">
            <w:pPr>
              <w:pStyle w:val="af6"/>
              <w:spacing w:before="0" w:beforeAutospacing="0" w:after="0" w:afterAutospacing="0"/>
              <w:rPr>
                <w:b/>
                <w:sz w:val="24"/>
                <w:szCs w:val="24"/>
              </w:rPr>
            </w:pPr>
          </w:p>
        </w:tc>
        <w:tc>
          <w:tcPr>
            <w:tcW w:w="2552" w:type="dxa"/>
          </w:tcPr>
          <w:p w:rsidR="00A80442" w:rsidRPr="008611D8" w:rsidRDefault="00A80442" w:rsidP="00573082">
            <w:pPr>
              <w:rPr>
                <w:sz w:val="24"/>
                <w:szCs w:val="24"/>
              </w:rPr>
            </w:pPr>
            <w:r w:rsidRPr="008611D8">
              <w:rPr>
                <w:sz w:val="24"/>
                <w:szCs w:val="24"/>
              </w:rPr>
              <w:lastRenderedPageBreak/>
              <w:t xml:space="preserve">Занятия </w:t>
            </w:r>
          </w:p>
          <w:p w:rsidR="00A80442" w:rsidRPr="008611D8" w:rsidRDefault="00A80442" w:rsidP="00573082">
            <w:pPr>
              <w:rPr>
                <w:sz w:val="24"/>
                <w:szCs w:val="24"/>
              </w:rPr>
            </w:pPr>
            <w:r w:rsidRPr="008611D8">
              <w:rPr>
                <w:sz w:val="24"/>
                <w:szCs w:val="24"/>
              </w:rPr>
              <w:t>Праздники, развлечения</w:t>
            </w:r>
          </w:p>
          <w:p w:rsidR="00A80442" w:rsidRPr="008611D8" w:rsidRDefault="00A80442" w:rsidP="00573082">
            <w:pPr>
              <w:rPr>
                <w:sz w:val="24"/>
                <w:szCs w:val="24"/>
              </w:rPr>
            </w:pPr>
            <w:r w:rsidRPr="008611D8">
              <w:rPr>
                <w:sz w:val="24"/>
                <w:szCs w:val="24"/>
              </w:rPr>
              <w:t>Музыка в повседневной жизни:</w:t>
            </w:r>
          </w:p>
          <w:p w:rsidR="00A80442" w:rsidRPr="008611D8" w:rsidRDefault="00A80442" w:rsidP="00573082">
            <w:pPr>
              <w:rPr>
                <w:sz w:val="24"/>
                <w:szCs w:val="24"/>
              </w:rPr>
            </w:pPr>
            <w:r w:rsidRPr="008611D8">
              <w:rPr>
                <w:sz w:val="24"/>
                <w:szCs w:val="24"/>
              </w:rPr>
              <w:t xml:space="preserve">-Театрализованная </w:t>
            </w:r>
            <w:r w:rsidRPr="008611D8">
              <w:rPr>
                <w:sz w:val="24"/>
                <w:szCs w:val="24"/>
              </w:rPr>
              <w:lastRenderedPageBreak/>
              <w:t>деятельность</w:t>
            </w:r>
          </w:p>
          <w:p w:rsidR="00A80442" w:rsidRPr="008611D8" w:rsidRDefault="00A80442" w:rsidP="00573082">
            <w:pPr>
              <w:rPr>
                <w:sz w:val="24"/>
                <w:szCs w:val="24"/>
              </w:rPr>
            </w:pPr>
            <w:r w:rsidRPr="008611D8">
              <w:rPr>
                <w:sz w:val="24"/>
                <w:szCs w:val="24"/>
              </w:rPr>
              <w:t xml:space="preserve">-Слушание музыкальных сказок, </w:t>
            </w:r>
          </w:p>
          <w:p w:rsidR="00A80442" w:rsidRPr="008611D8" w:rsidRDefault="00A80442" w:rsidP="00573082">
            <w:pPr>
              <w:rPr>
                <w:sz w:val="24"/>
                <w:szCs w:val="24"/>
              </w:rPr>
            </w:pPr>
            <w:r w:rsidRPr="008611D8">
              <w:rPr>
                <w:sz w:val="24"/>
                <w:szCs w:val="24"/>
              </w:rPr>
              <w:t>- Беседы с детьми о музыке;</w:t>
            </w:r>
          </w:p>
          <w:p w:rsidR="00A80442" w:rsidRPr="008611D8" w:rsidRDefault="00A80442" w:rsidP="00573082">
            <w:pPr>
              <w:rPr>
                <w:sz w:val="24"/>
                <w:szCs w:val="24"/>
              </w:rPr>
            </w:pPr>
            <w:r w:rsidRPr="008611D8">
              <w:rPr>
                <w:sz w:val="24"/>
                <w:szCs w:val="24"/>
              </w:rPr>
              <w:t>-Просмотр мультфильмов, фрагментов детских музыкальных фильмов</w:t>
            </w:r>
          </w:p>
          <w:p w:rsidR="00A80442" w:rsidRPr="008611D8" w:rsidRDefault="00A80442" w:rsidP="00573082">
            <w:pPr>
              <w:rPr>
                <w:sz w:val="24"/>
                <w:szCs w:val="24"/>
              </w:rPr>
            </w:pPr>
            <w:r w:rsidRPr="008611D8">
              <w:rPr>
                <w:sz w:val="24"/>
                <w:szCs w:val="24"/>
              </w:rPr>
              <w:t>- Рассматривание иллюстраций в детских книгах, репродукций, предметов окружающей действительности;</w:t>
            </w:r>
          </w:p>
          <w:p w:rsidR="00A80442" w:rsidRPr="008611D8" w:rsidRDefault="00A80442" w:rsidP="00573082">
            <w:pPr>
              <w:rPr>
                <w:sz w:val="24"/>
                <w:szCs w:val="24"/>
              </w:rPr>
            </w:pPr>
            <w:r w:rsidRPr="008611D8">
              <w:rPr>
                <w:sz w:val="24"/>
                <w:szCs w:val="24"/>
              </w:rPr>
              <w:t>- Рассматривание портретов композиторов</w:t>
            </w:r>
          </w:p>
          <w:p w:rsidR="00A80442" w:rsidRPr="008611D8" w:rsidRDefault="00A80442" w:rsidP="00573082">
            <w:pPr>
              <w:pStyle w:val="af6"/>
              <w:spacing w:before="0" w:beforeAutospacing="0" w:after="0" w:afterAutospacing="0"/>
              <w:rPr>
                <w:b/>
                <w:sz w:val="24"/>
                <w:szCs w:val="24"/>
              </w:rPr>
            </w:pPr>
            <w:r w:rsidRPr="008611D8">
              <w:rPr>
                <w:sz w:val="24"/>
                <w:szCs w:val="24"/>
              </w:rPr>
              <w:t>- Празднование дней рождения</w:t>
            </w:r>
          </w:p>
        </w:tc>
        <w:tc>
          <w:tcPr>
            <w:tcW w:w="2835" w:type="dxa"/>
          </w:tcPr>
          <w:p w:rsidR="00A80442" w:rsidRPr="008611D8" w:rsidRDefault="00A80442" w:rsidP="00573082">
            <w:pPr>
              <w:rPr>
                <w:sz w:val="24"/>
                <w:szCs w:val="24"/>
              </w:rPr>
            </w:pPr>
            <w:r w:rsidRPr="008611D8">
              <w:rPr>
                <w:sz w:val="24"/>
                <w:szCs w:val="24"/>
              </w:rPr>
              <w:lastRenderedPageBreak/>
              <w:t>Использование музыки:</w:t>
            </w:r>
          </w:p>
          <w:p w:rsidR="00A80442" w:rsidRPr="008611D8" w:rsidRDefault="00A80442" w:rsidP="00573082">
            <w:pPr>
              <w:rPr>
                <w:sz w:val="24"/>
                <w:szCs w:val="24"/>
              </w:rPr>
            </w:pPr>
            <w:r w:rsidRPr="008611D8">
              <w:rPr>
                <w:sz w:val="24"/>
                <w:szCs w:val="24"/>
              </w:rPr>
              <w:t>-на утренней гимнастике и физкультурных занятиях;</w:t>
            </w:r>
          </w:p>
          <w:p w:rsidR="00A80442" w:rsidRPr="008611D8" w:rsidRDefault="00A80442" w:rsidP="00573082">
            <w:pPr>
              <w:rPr>
                <w:sz w:val="24"/>
                <w:szCs w:val="24"/>
              </w:rPr>
            </w:pPr>
            <w:r w:rsidRPr="008611D8">
              <w:rPr>
                <w:sz w:val="24"/>
                <w:szCs w:val="24"/>
              </w:rPr>
              <w:t>- на музыкальных занятиях;</w:t>
            </w:r>
          </w:p>
          <w:p w:rsidR="00A80442" w:rsidRPr="008611D8" w:rsidRDefault="00A80442" w:rsidP="00573082">
            <w:pPr>
              <w:rPr>
                <w:sz w:val="24"/>
                <w:szCs w:val="24"/>
              </w:rPr>
            </w:pPr>
            <w:r w:rsidRPr="008611D8">
              <w:rPr>
                <w:sz w:val="24"/>
                <w:szCs w:val="24"/>
              </w:rPr>
              <w:lastRenderedPageBreak/>
              <w:t>- во время умывания</w:t>
            </w:r>
          </w:p>
          <w:p w:rsidR="00A80442" w:rsidRPr="008611D8" w:rsidRDefault="00A80442" w:rsidP="00573082">
            <w:pPr>
              <w:rPr>
                <w:sz w:val="24"/>
                <w:szCs w:val="24"/>
              </w:rPr>
            </w:pPr>
            <w:r w:rsidRPr="008611D8">
              <w:rPr>
                <w:sz w:val="24"/>
                <w:szCs w:val="24"/>
              </w:rPr>
              <w:t xml:space="preserve">- во время  прогулки (в теплое время) </w:t>
            </w:r>
          </w:p>
          <w:p w:rsidR="00A80442" w:rsidRPr="008611D8" w:rsidRDefault="00A80442" w:rsidP="00573082">
            <w:pPr>
              <w:rPr>
                <w:sz w:val="24"/>
                <w:szCs w:val="24"/>
              </w:rPr>
            </w:pPr>
            <w:r w:rsidRPr="008611D8">
              <w:rPr>
                <w:sz w:val="24"/>
                <w:szCs w:val="24"/>
              </w:rPr>
              <w:t>- в сюжетно-ролевых играх</w:t>
            </w:r>
          </w:p>
          <w:p w:rsidR="00A80442" w:rsidRPr="008611D8" w:rsidRDefault="00A80442" w:rsidP="00573082">
            <w:pPr>
              <w:rPr>
                <w:sz w:val="24"/>
                <w:szCs w:val="24"/>
              </w:rPr>
            </w:pPr>
            <w:r w:rsidRPr="008611D8">
              <w:rPr>
                <w:sz w:val="24"/>
                <w:szCs w:val="24"/>
              </w:rPr>
              <w:t>- перед дневным сном</w:t>
            </w:r>
          </w:p>
          <w:p w:rsidR="00A80442" w:rsidRPr="008611D8" w:rsidRDefault="00A80442" w:rsidP="00573082">
            <w:pPr>
              <w:rPr>
                <w:sz w:val="24"/>
                <w:szCs w:val="24"/>
              </w:rPr>
            </w:pPr>
            <w:r w:rsidRPr="008611D8">
              <w:rPr>
                <w:sz w:val="24"/>
                <w:szCs w:val="24"/>
              </w:rPr>
              <w:t>- при пробуждении</w:t>
            </w:r>
          </w:p>
          <w:p w:rsidR="00A80442" w:rsidRPr="008611D8" w:rsidRDefault="00A80442" w:rsidP="00573082">
            <w:pPr>
              <w:rPr>
                <w:sz w:val="24"/>
                <w:szCs w:val="24"/>
              </w:rPr>
            </w:pPr>
            <w:r w:rsidRPr="008611D8">
              <w:rPr>
                <w:sz w:val="24"/>
                <w:szCs w:val="24"/>
              </w:rPr>
              <w:t>- на праздниках и развлечениях</w:t>
            </w:r>
          </w:p>
          <w:p w:rsidR="00A80442" w:rsidRPr="008611D8" w:rsidRDefault="00A80442" w:rsidP="00573082">
            <w:pPr>
              <w:rPr>
                <w:sz w:val="24"/>
                <w:szCs w:val="24"/>
              </w:rPr>
            </w:pPr>
            <w:proofErr w:type="spellStart"/>
            <w:r w:rsidRPr="008611D8">
              <w:rPr>
                <w:sz w:val="24"/>
                <w:szCs w:val="24"/>
              </w:rPr>
              <w:t>Инсценирование</w:t>
            </w:r>
            <w:proofErr w:type="spellEnd"/>
            <w:r w:rsidRPr="008611D8">
              <w:rPr>
                <w:sz w:val="24"/>
                <w:szCs w:val="24"/>
              </w:rPr>
              <w:t xml:space="preserve"> песен</w:t>
            </w:r>
          </w:p>
          <w:p w:rsidR="00A80442" w:rsidRPr="008611D8" w:rsidRDefault="00A80442" w:rsidP="00573082">
            <w:pPr>
              <w:rPr>
                <w:sz w:val="24"/>
                <w:szCs w:val="24"/>
              </w:rPr>
            </w:pPr>
            <w:r w:rsidRPr="008611D8">
              <w:rPr>
                <w:sz w:val="24"/>
                <w:szCs w:val="24"/>
              </w:rPr>
              <w:t>-Формирование танцевального творчества,</w:t>
            </w:r>
          </w:p>
          <w:p w:rsidR="00A80442" w:rsidRPr="008611D8" w:rsidRDefault="00A80442" w:rsidP="00573082">
            <w:pPr>
              <w:rPr>
                <w:sz w:val="24"/>
                <w:szCs w:val="24"/>
              </w:rPr>
            </w:pPr>
            <w:r w:rsidRPr="008611D8">
              <w:rPr>
                <w:sz w:val="24"/>
                <w:szCs w:val="24"/>
              </w:rPr>
              <w:t>-Импровизация образов сказочных животных и птиц</w:t>
            </w:r>
          </w:p>
          <w:p w:rsidR="00A80442" w:rsidRPr="008611D8" w:rsidRDefault="00A80442" w:rsidP="00573082">
            <w:pPr>
              <w:rPr>
                <w:sz w:val="24"/>
                <w:szCs w:val="24"/>
              </w:rPr>
            </w:pPr>
            <w:r w:rsidRPr="008611D8">
              <w:rPr>
                <w:sz w:val="24"/>
                <w:szCs w:val="24"/>
              </w:rPr>
              <w:t>- Празднование дней рождения</w:t>
            </w:r>
          </w:p>
          <w:p w:rsidR="00A80442" w:rsidRPr="008611D8" w:rsidRDefault="00A80442" w:rsidP="00573082">
            <w:pPr>
              <w:pStyle w:val="af6"/>
              <w:spacing w:before="0" w:beforeAutospacing="0" w:after="0" w:afterAutospacing="0"/>
              <w:rPr>
                <w:b/>
                <w:sz w:val="24"/>
                <w:szCs w:val="24"/>
              </w:rPr>
            </w:pPr>
          </w:p>
        </w:tc>
        <w:tc>
          <w:tcPr>
            <w:tcW w:w="2693" w:type="dxa"/>
            <w:gridSpan w:val="2"/>
          </w:tcPr>
          <w:p w:rsidR="00A80442" w:rsidRPr="008611D8" w:rsidRDefault="00A80442" w:rsidP="00573082">
            <w:pPr>
              <w:rPr>
                <w:sz w:val="24"/>
                <w:szCs w:val="24"/>
              </w:rPr>
            </w:pPr>
            <w:r w:rsidRPr="008611D8">
              <w:rPr>
                <w:sz w:val="24"/>
                <w:szCs w:val="24"/>
              </w:rPr>
              <w:lastRenderedPageBreak/>
              <w:t xml:space="preserve">Создание условий для самостоятельной музыкальной деятельности в группе: подбор музыкальных инструментов </w:t>
            </w:r>
            <w:r w:rsidRPr="008611D8">
              <w:rPr>
                <w:sz w:val="24"/>
                <w:szCs w:val="24"/>
              </w:rPr>
              <w:lastRenderedPageBreak/>
              <w:t xml:space="preserve">(озвученных и </w:t>
            </w:r>
            <w:proofErr w:type="spellStart"/>
            <w:r w:rsidRPr="008611D8">
              <w:rPr>
                <w:sz w:val="24"/>
                <w:szCs w:val="24"/>
              </w:rPr>
              <w:t>неозвученных</w:t>
            </w:r>
            <w:proofErr w:type="spellEnd"/>
            <w:r w:rsidRPr="008611D8">
              <w:rPr>
                <w:sz w:val="24"/>
                <w:szCs w:val="24"/>
              </w:rPr>
              <w:t>), музыкальных игрушек, театральных кукол, атрибутов, элементов костюмов для театрализованной деятельности. ТСО</w:t>
            </w:r>
          </w:p>
          <w:p w:rsidR="00A80442" w:rsidRPr="008611D8" w:rsidRDefault="00A80442" w:rsidP="00573082">
            <w:pPr>
              <w:rPr>
                <w:sz w:val="24"/>
                <w:szCs w:val="24"/>
              </w:rPr>
            </w:pPr>
            <w:r w:rsidRPr="008611D8">
              <w:rPr>
                <w:sz w:val="24"/>
                <w:szCs w:val="24"/>
              </w:rPr>
              <w:t>Игры в «праздники», «концерт», «оркестр», «музыкальные занятия», «телевизор» Придумывание простейших танцевальных движений</w:t>
            </w:r>
          </w:p>
          <w:p w:rsidR="00A80442" w:rsidRPr="008611D8" w:rsidRDefault="00A80442" w:rsidP="00573082">
            <w:pPr>
              <w:rPr>
                <w:sz w:val="24"/>
                <w:szCs w:val="24"/>
              </w:rPr>
            </w:pPr>
            <w:proofErr w:type="spellStart"/>
            <w:r w:rsidRPr="008611D8">
              <w:rPr>
                <w:sz w:val="24"/>
                <w:szCs w:val="24"/>
              </w:rPr>
              <w:t>Инсценирование</w:t>
            </w:r>
            <w:proofErr w:type="spellEnd"/>
            <w:r w:rsidRPr="008611D8">
              <w:rPr>
                <w:sz w:val="24"/>
                <w:szCs w:val="24"/>
              </w:rPr>
              <w:t xml:space="preserve"> содержания песен, хороводов</w:t>
            </w:r>
          </w:p>
          <w:p w:rsidR="00A80442" w:rsidRPr="008611D8" w:rsidRDefault="00A80442" w:rsidP="00573082">
            <w:pPr>
              <w:rPr>
                <w:sz w:val="24"/>
                <w:szCs w:val="24"/>
              </w:rPr>
            </w:pPr>
            <w:r w:rsidRPr="008611D8">
              <w:rPr>
                <w:sz w:val="24"/>
                <w:szCs w:val="24"/>
              </w:rPr>
              <w:t>Составление композиций танца Музыкально-дидактические игры</w:t>
            </w:r>
          </w:p>
          <w:p w:rsidR="00A80442" w:rsidRPr="008611D8" w:rsidRDefault="00A80442" w:rsidP="00573082">
            <w:pPr>
              <w:rPr>
                <w:sz w:val="24"/>
                <w:szCs w:val="24"/>
              </w:rPr>
            </w:pPr>
            <w:r w:rsidRPr="008611D8">
              <w:rPr>
                <w:sz w:val="24"/>
                <w:szCs w:val="24"/>
              </w:rPr>
              <w:t>Игры-драматизации</w:t>
            </w:r>
          </w:p>
          <w:p w:rsidR="00A80442" w:rsidRPr="008611D8" w:rsidRDefault="00A80442" w:rsidP="00573082">
            <w:pPr>
              <w:rPr>
                <w:sz w:val="24"/>
                <w:szCs w:val="24"/>
              </w:rPr>
            </w:pPr>
            <w:r w:rsidRPr="008611D8">
              <w:rPr>
                <w:sz w:val="24"/>
                <w:szCs w:val="24"/>
              </w:rPr>
              <w:t xml:space="preserve">Аккомпанемент в пении, танце и </w:t>
            </w:r>
            <w:proofErr w:type="spellStart"/>
            <w:proofErr w:type="gramStart"/>
            <w:r w:rsidRPr="008611D8">
              <w:rPr>
                <w:sz w:val="24"/>
                <w:szCs w:val="24"/>
              </w:rPr>
              <w:t>др</w:t>
            </w:r>
            <w:proofErr w:type="spellEnd"/>
            <w:proofErr w:type="gramEnd"/>
          </w:p>
          <w:p w:rsidR="00A80442" w:rsidRPr="008611D8" w:rsidRDefault="00A80442" w:rsidP="00573082">
            <w:pPr>
              <w:rPr>
                <w:sz w:val="24"/>
                <w:szCs w:val="24"/>
              </w:rPr>
            </w:pPr>
            <w:r w:rsidRPr="008611D8">
              <w:rPr>
                <w:sz w:val="24"/>
                <w:szCs w:val="24"/>
              </w:rPr>
              <w:t xml:space="preserve">Детский ансамбль, оркестр </w:t>
            </w:r>
          </w:p>
          <w:p w:rsidR="00A80442" w:rsidRPr="008611D8" w:rsidRDefault="00A80442" w:rsidP="00573082">
            <w:pPr>
              <w:pStyle w:val="af6"/>
              <w:spacing w:before="0" w:beforeAutospacing="0" w:after="0" w:afterAutospacing="0"/>
              <w:rPr>
                <w:b/>
                <w:sz w:val="24"/>
                <w:szCs w:val="24"/>
              </w:rPr>
            </w:pPr>
            <w:r w:rsidRPr="008611D8">
              <w:rPr>
                <w:sz w:val="24"/>
                <w:szCs w:val="24"/>
              </w:rPr>
              <w:t>Игра в «концерт», «музыкальные занятия</w:t>
            </w:r>
          </w:p>
        </w:tc>
      </w:tr>
    </w:tbl>
    <w:p w:rsidR="00A80442" w:rsidRPr="00A6778A" w:rsidRDefault="00A80442" w:rsidP="00A80442">
      <w:pPr>
        <w:pStyle w:val="af6"/>
        <w:spacing w:before="0" w:beforeAutospacing="0" w:after="0" w:afterAutospacing="0"/>
        <w:rPr>
          <w:b/>
        </w:rPr>
      </w:pPr>
    </w:p>
    <w:p w:rsidR="00A80442" w:rsidRDefault="00A80442" w:rsidP="00A80442">
      <w:pPr>
        <w:pStyle w:val="Style5"/>
        <w:widowControl/>
        <w:jc w:val="both"/>
        <w:rPr>
          <w:rStyle w:val="FontStyle14"/>
        </w:rPr>
        <w:sectPr w:rsidR="00A80442" w:rsidSect="00573082">
          <w:pgSz w:w="11906" w:h="16838"/>
          <w:pgMar w:top="1134" w:right="851" w:bottom="1134" w:left="1701" w:header="709" w:footer="709" w:gutter="0"/>
          <w:cols w:space="708"/>
          <w:docGrid w:linePitch="360"/>
        </w:sectPr>
      </w:pPr>
    </w:p>
    <w:p w:rsidR="00A80442" w:rsidRPr="00BD0CA7" w:rsidRDefault="00A80442" w:rsidP="006A72FC">
      <w:pPr>
        <w:pStyle w:val="1"/>
        <w:numPr>
          <w:ilvl w:val="0"/>
          <w:numId w:val="82"/>
        </w:numPr>
        <w:jc w:val="center"/>
        <w:rPr>
          <w:b/>
        </w:rPr>
      </w:pPr>
      <w:r w:rsidRPr="00BD0CA7">
        <w:rPr>
          <w:b/>
        </w:rPr>
        <w:lastRenderedPageBreak/>
        <w:t>ОРГАНИЗАЦИОННЫЙ РАЗДЕЛ.</w:t>
      </w:r>
    </w:p>
    <w:p w:rsidR="0019232F" w:rsidRDefault="0019232F" w:rsidP="0019232F">
      <w:pPr>
        <w:rPr>
          <w:b/>
          <w:sz w:val="28"/>
          <w:szCs w:val="28"/>
        </w:rPr>
      </w:pPr>
      <w:r>
        <w:rPr>
          <w:b/>
          <w:sz w:val="28"/>
          <w:szCs w:val="28"/>
          <w:lang w:val="en-US"/>
        </w:rPr>
        <w:t xml:space="preserve">III      </w:t>
      </w:r>
      <w:proofErr w:type="gramStart"/>
      <w:r>
        <w:rPr>
          <w:b/>
          <w:sz w:val="28"/>
          <w:szCs w:val="28"/>
        </w:rPr>
        <w:t>ОРГАНИЗАЦИОННЫЙ  РАЗДЕЛ</w:t>
      </w:r>
      <w:proofErr w:type="gramEnd"/>
    </w:p>
    <w:p w:rsidR="0019232F" w:rsidRPr="00FC7F90" w:rsidRDefault="0019232F" w:rsidP="0019232F">
      <w:pPr>
        <w:pStyle w:val="a4"/>
        <w:ind w:left="675" w:right="-20"/>
        <w:rPr>
          <w:sz w:val="28"/>
          <w:szCs w:val="28"/>
        </w:rPr>
      </w:pPr>
      <w:r>
        <w:rPr>
          <w:b/>
          <w:bCs/>
          <w:sz w:val="28"/>
          <w:szCs w:val="28"/>
        </w:rPr>
        <w:t>3.1</w:t>
      </w:r>
      <w:r w:rsidRPr="003E4081">
        <w:rPr>
          <w:b/>
          <w:bCs/>
          <w:sz w:val="28"/>
          <w:szCs w:val="28"/>
        </w:rPr>
        <w:t xml:space="preserve"> </w:t>
      </w:r>
      <w:r w:rsidRPr="00E851D1">
        <w:rPr>
          <w:b/>
          <w:sz w:val="28"/>
          <w:szCs w:val="28"/>
        </w:rPr>
        <w:t>Материально – техническое обеспечение образовательного процесса в соответствии с возрастом и индивидуальными особенностями развития детей</w:t>
      </w:r>
    </w:p>
    <w:p w:rsidR="0019232F" w:rsidRDefault="0019232F" w:rsidP="0019232F">
      <w:pPr>
        <w:rPr>
          <w:sz w:val="28"/>
        </w:rPr>
      </w:pPr>
      <w:r w:rsidRPr="005741CD">
        <w:rPr>
          <w:sz w:val="28"/>
        </w:rPr>
        <w:t xml:space="preserve">Согласно п. 3.3. ФГОС </w:t>
      </w:r>
      <w:proofErr w:type="gramStart"/>
      <w:r w:rsidRPr="005741CD">
        <w:rPr>
          <w:sz w:val="28"/>
        </w:rPr>
        <w:t>ДО</w:t>
      </w:r>
      <w:proofErr w:type="gramEnd"/>
      <w:r w:rsidRPr="005741CD">
        <w:rPr>
          <w:sz w:val="28"/>
        </w:rPr>
        <w:t xml:space="preserve">, предметно-пространственная среда должна </w:t>
      </w:r>
    </w:p>
    <w:p w:rsidR="0019232F" w:rsidRPr="005741CD" w:rsidRDefault="0019232F" w:rsidP="0019232F">
      <w:pPr>
        <w:rPr>
          <w:sz w:val="28"/>
        </w:rPr>
      </w:pPr>
      <w:r w:rsidRPr="005741CD">
        <w:rPr>
          <w:sz w:val="28"/>
        </w:rPr>
        <w:t>обеспечивать:</w:t>
      </w:r>
    </w:p>
    <w:p w:rsidR="0019232F" w:rsidRPr="005741CD" w:rsidRDefault="0019232F" w:rsidP="0019232F">
      <w:pPr>
        <w:numPr>
          <w:ilvl w:val="0"/>
          <w:numId w:val="84"/>
        </w:numPr>
        <w:rPr>
          <w:sz w:val="28"/>
        </w:rPr>
      </w:pPr>
      <w:r w:rsidRPr="005741CD">
        <w:rPr>
          <w:sz w:val="28"/>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9232F" w:rsidRPr="005741CD" w:rsidRDefault="0019232F" w:rsidP="0019232F">
      <w:pPr>
        <w:numPr>
          <w:ilvl w:val="0"/>
          <w:numId w:val="84"/>
        </w:numPr>
        <w:rPr>
          <w:sz w:val="28"/>
        </w:rPr>
      </w:pPr>
      <w:r w:rsidRPr="005741CD">
        <w:rPr>
          <w:sz w:val="28"/>
        </w:rPr>
        <w:t>реализацию различных образовательных программ;</w:t>
      </w:r>
    </w:p>
    <w:p w:rsidR="0019232F" w:rsidRPr="005741CD" w:rsidRDefault="0019232F" w:rsidP="0019232F">
      <w:pPr>
        <w:numPr>
          <w:ilvl w:val="0"/>
          <w:numId w:val="84"/>
        </w:numPr>
        <w:rPr>
          <w:sz w:val="28"/>
        </w:rPr>
      </w:pPr>
      <w:r w:rsidRPr="005741CD">
        <w:rPr>
          <w:sz w:val="28"/>
        </w:rPr>
        <w:t>в случае организации инклюзивного образования – необходимые для него условия;</w:t>
      </w:r>
    </w:p>
    <w:p w:rsidR="0019232F" w:rsidRPr="005741CD" w:rsidRDefault="0019232F" w:rsidP="0019232F">
      <w:pPr>
        <w:numPr>
          <w:ilvl w:val="0"/>
          <w:numId w:val="84"/>
        </w:numPr>
        <w:rPr>
          <w:sz w:val="28"/>
        </w:rPr>
      </w:pPr>
      <w:r w:rsidRPr="005741CD">
        <w:rPr>
          <w:sz w:val="28"/>
        </w:rPr>
        <w:t xml:space="preserve">учет национально-культурных, климатических условий, в которых осуществляется образовательная деятельность; </w:t>
      </w:r>
    </w:p>
    <w:p w:rsidR="0019232F" w:rsidRDefault="0019232F" w:rsidP="0019232F">
      <w:pPr>
        <w:numPr>
          <w:ilvl w:val="0"/>
          <w:numId w:val="84"/>
        </w:numPr>
        <w:rPr>
          <w:sz w:val="28"/>
        </w:rPr>
      </w:pPr>
      <w:r w:rsidRPr="005741CD">
        <w:rPr>
          <w:sz w:val="28"/>
        </w:rPr>
        <w:t>уче</w:t>
      </w:r>
      <w:r>
        <w:rPr>
          <w:sz w:val="28"/>
        </w:rPr>
        <w:t>т возрастных особенностей детей.</w:t>
      </w:r>
    </w:p>
    <w:p w:rsidR="0019232F" w:rsidRDefault="0019232F" w:rsidP="0019232F">
      <w:pPr>
        <w:pStyle w:val="a4"/>
        <w:ind w:right="-20"/>
        <w:rPr>
          <w:b/>
          <w:bCs/>
          <w:spacing w:val="-1"/>
          <w:sz w:val="28"/>
        </w:rPr>
      </w:pPr>
    </w:p>
    <w:p w:rsidR="0019232F" w:rsidRPr="00C64888" w:rsidRDefault="0019232F" w:rsidP="0019232F">
      <w:pPr>
        <w:pStyle w:val="a4"/>
        <w:ind w:right="-20"/>
        <w:rPr>
          <w:sz w:val="28"/>
        </w:rPr>
      </w:pPr>
      <w:r w:rsidRPr="00C64888">
        <w:rPr>
          <w:b/>
          <w:bCs/>
          <w:spacing w:val="-1"/>
          <w:sz w:val="28"/>
        </w:rPr>
        <w:t xml:space="preserve">  Р</w:t>
      </w:r>
      <w:r w:rsidRPr="00C64888">
        <w:rPr>
          <w:b/>
          <w:bCs/>
          <w:sz w:val="28"/>
        </w:rPr>
        <w:t>азвива</w:t>
      </w:r>
      <w:r w:rsidRPr="00C64888">
        <w:rPr>
          <w:b/>
          <w:bCs/>
          <w:spacing w:val="3"/>
          <w:sz w:val="28"/>
        </w:rPr>
        <w:t>ю</w:t>
      </w:r>
      <w:r w:rsidRPr="00C64888">
        <w:rPr>
          <w:b/>
          <w:bCs/>
          <w:spacing w:val="-3"/>
          <w:sz w:val="28"/>
        </w:rPr>
        <w:t>щ</w:t>
      </w:r>
      <w:r w:rsidRPr="00C64888">
        <w:rPr>
          <w:b/>
          <w:bCs/>
          <w:sz w:val="28"/>
        </w:rPr>
        <w:t>ая</w:t>
      </w:r>
      <w:r w:rsidRPr="00C64888">
        <w:rPr>
          <w:sz w:val="28"/>
        </w:rPr>
        <w:t xml:space="preserve"> </w:t>
      </w:r>
      <w:r w:rsidRPr="00C64888">
        <w:rPr>
          <w:b/>
          <w:bCs/>
          <w:sz w:val="28"/>
        </w:rPr>
        <w:t>п</w:t>
      </w:r>
      <w:r w:rsidRPr="00C64888">
        <w:rPr>
          <w:b/>
          <w:bCs/>
          <w:spacing w:val="1"/>
          <w:sz w:val="28"/>
        </w:rPr>
        <w:t>р</w:t>
      </w:r>
      <w:r w:rsidRPr="00C64888">
        <w:rPr>
          <w:b/>
          <w:bCs/>
          <w:sz w:val="28"/>
        </w:rPr>
        <w:t>едме</w:t>
      </w:r>
      <w:r w:rsidRPr="00C64888">
        <w:rPr>
          <w:b/>
          <w:bCs/>
          <w:spacing w:val="2"/>
          <w:sz w:val="28"/>
        </w:rPr>
        <w:t>т</w:t>
      </w:r>
      <w:r w:rsidRPr="00C64888">
        <w:rPr>
          <w:b/>
          <w:bCs/>
          <w:spacing w:val="1"/>
          <w:sz w:val="28"/>
        </w:rPr>
        <w:t>н</w:t>
      </w:r>
      <w:r w:rsidRPr="00C64888">
        <w:rPr>
          <w:b/>
          <w:bCs/>
          <w:spacing w:val="2"/>
          <w:sz w:val="28"/>
        </w:rPr>
        <w:t>о</w:t>
      </w:r>
      <w:r w:rsidRPr="00C64888">
        <w:rPr>
          <w:b/>
          <w:bCs/>
          <w:sz w:val="28"/>
        </w:rPr>
        <w:t>-</w:t>
      </w:r>
      <w:r w:rsidRPr="00C64888">
        <w:rPr>
          <w:b/>
          <w:bCs/>
          <w:spacing w:val="-1"/>
          <w:sz w:val="28"/>
        </w:rPr>
        <w:t>п</w:t>
      </w:r>
      <w:r w:rsidRPr="00C64888">
        <w:rPr>
          <w:b/>
          <w:bCs/>
          <w:sz w:val="28"/>
        </w:rPr>
        <w:t>ространс</w:t>
      </w:r>
      <w:r w:rsidRPr="00C64888">
        <w:rPr>
          <w:b/>
          <w:bCs/>
          <w:spacing w:val="1"/>
          <w:sz w:val="28"/>
        </w:rPr>
        <w:t>т</w:t>
      </w:r>
      <w:r w:rsidRPr="00C64888">
        <w:rPr>
          <w:b/>
          <w:bCs/>
          <w:sz w:val="28"/>
        </w:rPr>
        <w:t>ве</w:t>
      </w:r>
      <w:r w:rsidRPr="00C64888">
        <w:rPr>
          <w:b/>
          <w:bCs/>
          <w:spacing w:val="-2"/>
          <w:sz w:val="28"/>
        </w:rPr>
        <w:t>н</w:t>
      </w:r>
      <w:r w:rsidRPr="00C64888">
        <w:rPr>
          <w:b/>
          <w:bCs/>
          <w:sz w:val="28"/>
        </w:rPr>
        <w:t>ная</w:t>
      </w:r>
      <w:r w:rsidRPr="00C64888">
        <w:rPr>
          <w:spacing w:val="-2"/>
          <w:sz w:val="28"/>
        </w:rPr>
        <w:t xml:space="preserve"> </w:t>
      </w:r>
      <w:r w:rsidRPr="00C64888">
        <w:rPr>
          <w:b/>
          <w:bCs/>
          <w:sz w:val="28"/>
        </w:rPr>
        <w:t>с</w:t>
      </w:r>
      <w:r w:rsidRPr="00C64888">
        <w:rPr>
          <w:b/>
          <w:bCs/>
          <w:spacing w:val="-1"/>
          <w:sz w:val="28"/>
        </w:rPr>
        <w:t>р</w:t>
      </w:r>
      <w:r w:rsidRPr="00C64888">
        <w:rPr>
          <w:b/>
          <w:bCs/>
          <w:sz w:val="28"/>
        </w:rPr>
        <w:t>еда</w:t>
      </w:r>
      <w:r w:rsidRPr="00C64888">
        <w:rPr>
          <w:sz w:val="28"/>
        </w:rPr>
        <w:t xml:space="preserve"> </w:t>
      </w:r>
      <w:r>
        <w:rPr>
          <w:b/>
          <w:bCs/>
          <w:spacing w:val="1"/>
          <w:sz w:val="28"/>
        </w:rPr>
        <w:t xml:space="preserve">старшей  </w:t>
      </w:r>
      <w:r w:rsidRPr="00C64888">
        <w:rPr>
          <w:b/>
          <w:bCs/>
          <w:spacing w:val="1"/>
          <w:sz w:val="28"/>
        </w:rPr>
        <w:t xml:space="preserve"> группы</w:t>
      </w:r>
    </w:p>
    <w:tbl>
      <w:tblPr>
        <w:tblW w:w="10349" w:type="dxa"/>
        <w:tblInd w:w="-491" w:type="dxa"/>
        <w:tblCellMar>
          <w:left w:w="0" w:type="dxa"/>
          <w:right w:w="0" w:type="dxa"/>
        </w:tblCellMar>
        <w:tblLook w:val="04A0" w:firstRow="1" w:lastRow="0" w:firstColumn="1" w:lastColumn="0" w:noHBand="0" w:noVBand="1"/>
      </w:tblPr>
      <w:tblGrid>
        <w:gridCol w:w="3828"/>
        <w:gridCol w:w="6521"/>
      </w:tblGrid>
      <w:tr w:rsidR="0019232F" w:rsidRPr="005741CD" w:rsidTr="0019232F">
        <w:trPr>
          <w:trHeight w:val="227"/>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19232F" w:rsidRPr="005741CD" w:rsidRDefault="0019232F" w:rsidP="0019232F">
            <w:pPr>
              <w:jc w:val="center"/>
              <w:rPr>
                <w:sz w:val="36"/>
                <w:szCs w:val="36"/>
              </w:rPr>
            </w:pPr>
            <w:r w:rsidRPr="005741CD">
              <w:rPr>
                <w:rFonts w:cs="Calibri"/>
                <w:b/>
                <w:bCs/>
                <w:color w:val="060606"/>
                <w:kern w:val="24"/>
                <w:sz w:val="28"/>
                <w:szCs w:val="28"/>
              </w:rPr>
              <w:t>Деятельность</w:t>
            </w:r>
          </w:p>
        </w:tc>
        <w:tc>
          <w:tcPr>
            <w:tcW w:w="652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19232F" w:rsidRPr="005741CD" w:rsidRDefault="0019232F" w:rsidP="0019232F">
            <w:pPr>
              <w:jc w:val="center"/>
              <w:rPr>
                <w:sz w:val="36"/>
                <w:szCs w:val="36"/>
              </w:rPr>
            </w:pPr>
            <w:r w:rsidRPr="005741CD">
              <w:rPr>
                <w:rFonts w:cs="Calibri"/>
                <w:b/>
                <w:bCs/>
                <w:color w:val="060606"/>
                <w:kern w:val="24"/>
                <w:sz w:val="28"/>
                <w:szCs w:val="28"/>
              </w:rPr>
              <w:t>Оборудование</w:t>
            </w:r>
          </w:p>
        </w:tc>
      </w:tr>
      <w:tr w:rsidR="0019232F" w:rsidRPr="005741CD" w:rsidTr="0019232F">
        <w:trPr>
          <w:trHeight w:val="227"/>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19232F" w:rsidRPr="005741CD" w:rsidRDefault="0019232F" w:rsidP="0019232F">
            <w:pPr>
              <w:jc w:val="both"/>
              <w:rPr>
                <w:sz w:val="36"/>
                <w:szCs w:val="36"/>
              </w:rPr>
            </w:pPr>
            <w:r w:rsidRPr="005741CD">
              <w:rPr>
                <w:rFonts w:cs="Calibri"/>
                <w:bCs/>
                <w:color w:val="060606"/>
                <w:kern w:val="24"/>
                <w:sz w:val="28"/>
                <w:szCs w:val="28"/>
              </w:rPr>
              <w:t>Игровая</w:t>
            </w:r>
          </w:p>
        </w:tc>
        <w:tc>
          <w:tcPr>
            <w:tcW w:w="652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19232F" w:rsidRPr="005741CD" w:rsidRDefault="0019232F" w:rsidP="0019232F">
            <w:pPr>
              <w:jc w:val="both"/>
              <w:rPr>
                <w:sz w:val="36"/>
                <w:szCs w:val="36"/>
              </w:rPr>
            </w:pPr>
            <w:r w:rsidRPr="005741CD">
              <w:rPr>
                <w:rFonts w:cs="Calibri"/>
                <w:color w:val="060606"/>
                <w:kern w:val="24"/>
                <w:sz w:val="28"/>
                <w:szCs w:val="28"/>
              </w:rPr>
              <w:t>игры, игрушки, игровое оборудование</w:t>
            </w:r>
          </w:p>
        </w:tc>
      </w:tr>
      <w:tr w:rsidR="0019232F" w:rsidRPr="005741CD" w:rsidTr="0019232F">
        <w:trPr>
          <w:trHeight w:val="45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19232F" w:rsidRPr="005741CD" w:rsidRDefault="0019232F" w:rsidP="0019232F">
            <w:pPr>
              <w:jc w:val="both"/>
              <w:rPr>
                <w:sz w:val="36"/>
                <w:szCs w:val="36"/>
              </w:rPr>
            </w:pPr>
            <w:r w:rsidRPr="005741CD">
              <w:rPr>
                <w:rFonts w:cs="Calibri"/>
                <w:bCs/>
                <w:color w:val="060606"/>
                <w:kern w:val="24"/>
                <w:sz w:val="28"/>
                <w:szCs w:val="28"/>
              </w:rPr>
              <w:t>Коммуникативная</w:t>
            </w:r>
          </w:p>
        </w:tc>
        <w:tc>
          <w:tcPr>
            <w:tcW w:w="652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19232F" w:rsidRPr="005741CD" w:rsidRDefault="0019232F" w:rsidP="0019232F">
            <w:pPr>
              <w:jc w:val="both"/>
              <w:rPr>
                <w:sz w:val="36"/>
                <w:szCs w:val="36"/>
              </w:rPr>
            </w:pPr>
            <w:r w:rsidRPr="005741CD">
              <w:rPr>
                <w:rFonts w:cs="Calibri"/>
                <w:color w:val="060606"/>
                <w:kern w:val="24"/>
                <w:sz w:val="28"/>
                <w:szCs w:val="28"/>
              </w:rPr>
              <w:t>дидактические материалы</w:t>
            </w:r>
          </w:p>
        </w:tc>
      </w:tr>
      <w:tr w:rsidR="0019232F" w:rsidRPr="005741CD" w:rsidTr="0019232F">
        <w:trPr>
          <w:trHeight w:val="689"/>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19232F" w:rsidRPr="005741CD" w:rsidRDefault="0019232F" w:rsidP="0019232F">
            <w:pPr>
              <w:jc w:val="both"/>
              <w:rPr>
                <w:sz w:val="36"/>
                <w:szCs w:val="36"/>
              </w:rPr>
            </w:pPr>
            <w:r w:rsidRPr="005741CD">
              <w:rPr>
                <w:rFonts w:cs="Calibri"/>
                <w:bCs/>
                <w:color w:val="060606"/>
                <w:kern w:val="24"/>
                <w:sz w:val="28"/>
                <w:szCs w:val="28"/>
              </w:rPr>
              <w:t>познавательно-исследовательская</w:t>
            </w:r>
          </w:p>
        </w:tc>
        <w:tc>
          <w:tcPr>
            <w:tcW w:w="652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19232F" w:rsidRPr="005741CD" w:rsidRDefault="0019232F" w:rsidP="0019232F">
            <w:pPr>
              <w:jc w:val="both"/>
              <w:rPr>
                <w:sz w:val="36"/>
                <w:szCs w:val="36"/>
              </w:rPr>
            </w:pPr>
            <w:r w:rsidRPr="005741CD">
              <w:rPr>
                <w:rFonts w:cs="Calibri"/>
                <w:color w:val="060606"/>
                <w:kern w:val="24"/>
                <w:sz w:val="28"/>
                <w:szCs w:val="28"/>
              </w:rPr>
              <w:t>натуральные предметы для исследования и образно-символический материал, в том числе макеты, карты, модели, картины и др.</w:t>
            </w:r>
          </w:p>
        </w:tc>
      </w:tr>
      <w:tr w:rsidR="0019232F" w:rsidRPr="005741CD" w:rsidTr="0019232F">
        <w:trPr>
          <w:trHeight w:val="462"/>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19232F" w:rsidRPr="005741CD" w:rsidRDefault="0019232F" w:rsidP="0019232F">
            <w:pPr>
              <w:jc w:val="both"/>
              <w:rPr>
                <w:sz w:val="36"/>
                <w:szCs w:val="36"/>
              </w:rPr>
            </w:pPr>
            <w:r w:rsidRPr="005741CD">
              <w:rPr>
                <w:rFonts w:cs="Calibri"/>
                <w:bCs/>
                <w:color w:val="060606"/>
                <w:kern w:val="24"/>
                <w:sz w:val="28"/>
                <w:szCs w:val="28"/>
              </w:rPr>
              <w:t>восприятие художественной литературы и фольклора</w:t>
            </w:r>
          </w:p>
        </w:tc>
        <w:tc>
          <w:tcPr>
            <w:tcW w:w="652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19232F" w:rsidRPr="005741CD" w:rsidRDefault="0019232F" w:rsidP="0019232F">
            <w:pPr>
              <w:jc w:val="both"/>
              <w:rPr>
                <w:sz w:val="36"/>
                <w:szCs w:val="36"/>
              </w:rPr>
            </w:pPr>
            <w:r w:rsidRPr="005741CD">
              <w:rPr>
                <w:rFonts w:cs="Calibri"/>
                <w:color w:val="060606"/>
                <w:kern w:val="24"/>
                <w:sz w:val="28"/>
                <w:szCs w:val="28"/>
              </w:rPr>
              <w:t>книги для детского чтения, в том числе аудиокниги, иллюстративный материал</w:t>
            </w:r>
          </w:p>
        </w:tc>
      </w:tr>
      <w:tr w:rsidR="0019232F" w:rsidRPr="005741CD" w:rsidTr="0019232F">
        <w:trPr>
          <w:trHeight w:val="680"/>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19232F" w:rsidRPr="005741CD" w:rsidRDefault="0019232F" w:rsidP="0019232F">
            <w:pPr>
              <w:jc w:val="both"/>
              <w:rPr>
                <w:sz w:val="36"/>
                <w:szCs w:val="36"/>
              </w:rPr>
            </w:pPr>
            <w:r w:rsidRPr="005741CD">
              <w:rPr>
                <w:rFonts w:cs="Calibri"/>
                <w:bCs/>
                <w:color w:val="060606"/>
                <w:kern w:val="24"/>
                <w:sz w:val="28"/>
                <w:szCs w:val="28"/>
              </w:rPr>
              <w:t>самообслуживание и элементарный бытовой труд</w:t>
            </w:r>
          </w:p>
        </w:tc>
        <w:tc>
          <w:tcPr>
            <w:tcW w:w="652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19232F" w:rsidRPr="005741CD" w:rsidRDefault="0019232F" w:rsidP="0019232F">
            <w:pPr>
              <w:jc w:val="both"/>
              <w:rPr>
                <w:sz w:val="36"/>
                <w:szCs w:val="36"/>
              </w:rPr>
            </w:pPr>
            <w:r w:rsidRPr="005741CD">
              <w:rPr>
                <w:rFonts w:cs="Calibri"/>
                <w:color w:val="060606"/>
                <w:kern w:val="24"/>
                <w:sz w:val="28"/>
                <w:szCs w:val="28"/>
              </w:rPr>
              <w:t>оборудование и инвентарь для всех видов труда</w:t>
            </w:r>
          </w:p>
        </w:tc>
      </w:tr>
      <w:tr w:rsidR="0019232F" w:rsidRPr="005741CD" w:rsidTr="0019232F">
        <w:trPr>
          <w:trHeight w:val="45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19232F" w:rsidRPr="005741CD" w:rsidRDefault="0019232F" w:rsidP="0019232F">
            <w:pPr>
              <w:jc w:val="both"/>
              <w:rPr>
                <w:sz w:val="36"/>
                <w:szCs w:val="36"/>
              </w:rPr>
            </w:pPr>
            <w:r w:rsidRPr="005741CD">
              <w:rPr>
                <w:rFonts w:cs="Calibri"/>
                <w:bCs/>
                <w:color w:val="060606"/>
                <w:kern w:val="24"/>
                <w:sz w:val="28"/>
                <w:szCs w:val="28"/>
              </w:rPr>
              <w:t>Конструирование</w:t>
            </w:r>
          </w:p>
        </w:tc>
        <w:tc>
          <w:tcPr>
            <w:tcW w:w="652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19232F" w:rsidRPr="005741CD" w:rsidRDefault="0019232F" w:rsidP="0019232F">
            <w:pPr>
              <w:jc w:val="both"/>
              <w:rPr>
                <w:sz w:val="36"/>
                <w:szCs w:val="36"/>
              </w:rPr>
            </w:pPr>
            <w:r w:rsidRPr="005741CD">
              <w:rPr>
                <w:rFonts w:cs="Calibri"/>
                <w:color w:val="060606"/>
                <w:kern w:val="24"/>
                <w:sz w:val="28"/>
                <w:szCs w:val="28"/>
              </w:rPr>
              <w:t>конструкторы разных видов, природные и иные материалы</w:t>
            </w:r>
          </w:p>
        </w:tc>
      </w:tr>
      <w:tr w:rsidR="0019232F" w:rsidRPr="005741CD" w:rsidTr="0019232F">
        <w:trPr>
          <w:trHeight w:val="907"/>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19232F" w:rsidRPr="005741CD" w:rsidRDefault="0019232F" w:rsidP="0019232F">
            <w:pPr>
              <w:jc w:val="both"/>
              <w:rPr>
                <w:sz w:val="36"/>
                <w:szCs w:val="36"/>
              </w:rPr>
            </w:pPr>
            <w:r w:rsidRPr="005741CD">
              <w:rPr>
                <w:rFonts w:cs="Calibri"/>
                <w:bCs/>
                <w:color w:val="060606"/>
                <w:kern w:val="24"/>
                <w:sz w:val="28"/>
                <w:szCs w:val="28"/>
              </w:rPr>
              <w:t>Изобразительная</w:t>
            </w:r>
          </w:p>
        </w:tc>
        <w:tc>
          <w:tcPr>
            <w:tcW w:w="652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19232F" w:rsidRPr="005741CD" w:rsidRDefault="0019232F" w:rsidP="0019232F">
            <w:pPr>
              <w:jc w:val="both"/>
              <w:rPr>
                <w:sz w:val="36"/>
                <w:szCs w:val="36"/>
              </w:rPr>
            </w:pPr>
            <w:r w:rsidRPr="005741CD">
              <w:rPr>
                <w:rFonts w:cs="Calibri"/>
                <w:color w:val="060606"/>
                <w:kern w:val="24"/>
                <w:sz w:val="28"/>
                <w:szCs w:val="28"/>
              </w:rPr>
              <w:t>оборудование и материалы для лепки, аппликации, рисования и конструирования, в том числе строи</w:t>
            </w:r>
            <w:r>
              <w:rPr>
                <w:rFonts w:cs="Calibri"/>
                <w:color w:val="060606"/>
                <w:kern w:val="24"/>
                <w:sz w:val="28"/>
                <w:szCs w:val="28"/>
              </w:rPr>
              <w:t>тельный мате</w:t>
            </w:r>
            <w:r w:rsidRPr="005741CD">
              <w:rPr>
                <w:rFonts w:cs="Calibri"/>
                <w:color w:val="060606"/>
                <w:kern w:val="24"/>
                <w:sz w:val="28"/>
                <w:szCs w:val="28"/>
              </w:rPr>
              <w:t>риал, конструкторы, природный и бросовый материал</w:t>
            </w:r>
          </w:p>
        </w:tc>
      </w:tr>
      <w:tr w:rsidR="0019232F" w:rsidRPr="005741CD" w:rsidTr="0019232F">
        <w:trPr>
          <w:trHeight w:val="45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19232F" w:rsidRPr="005741CD" w:rsidRDefault="0019232F" w:rsidP="0019232F">
            <w:pPr>
              <w:jc w:val="both"/>
              <w:rPr>
                <w:sz w:val="36"/>
                <w:szCs w:val="36"/>
              </w:rPr>
            </w:pPr>
            <w:r w:rsidRPr="005741CD">
              <w:rPr>
                <w:rFonts w:cs="Calibri"/>
                <w:bCs/>
                <w:color w:val="060606"/>
                <w:kern w:val="24"/>
                <w:sz w:val="28"/>
                <w:szCs w:val="28"/>
              </w:rPr>
              <w:t>Музыкальная</w:t>
            </w:r>
          </w:p>
        </w:tc>
        <w:tc>
          <w:tcPr>
            <w:tcW w:w="652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19232F" w:rsidRPr="005741CD" w:rsidRDefault="0019232F" w:rsidP="0019232F">
            <w:pPr>
              <w:jc w:val="both"/>
              <w:rPr>
                <w:sz w:val="36"/>
                <w:szCs w:val="36"/>
              </w:rPr>
            </w:pPr>
            <w:r w:rsidRPr="005741CD">
              <w:rPr>
                <w:rFonts w:cs="Calibri"/>
                <w:color w:val="060606"/>
                <w:kern w:val="24"/>
                <w:sz w:val="28"/>
                <w:szCs w:val="28"/>
              </w:rPr>
              <w:t>детские музыкальные инструменты, дидактический материал и др.</w:t>
            </w:r>
          </w:p>
        </w:tc>
      </w:tr>
      <w:tr w:rsidR="0019232F" w:rsidRPr="005741CD" w:rsidTr="0019232F">
        <w:trPr>
          <w:trHeight w:val="680"/>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19232F" w:rsidRPr="005741CD" w:rsidRDefault="0019232F" w:rsidP="0019232F">
            <w:pPr>
              <w:jc w:val="both"/>
              <w:rPr>
                <w:sz w:val="36"/>
                <w:szCs w:val="36"/>
              </w:rPr>
            </w:pPr>
            <w:r w:rsidRPr="005741CD">
              <w:rPr>
                <w:rFonts w:cs="Calibri"/>
                <w:bCs/>
                <w:color w:val="060606"/>
                <w:kern w:val="24"/>
                <w:sz w:val="28"/>
                <w:szCs w:val="28"/>
              </w:rPr>
              <w:t>Двигательная</w:t>
            </w:r>
          </w:p>
        </w:tc>
        <w:tc>
          <w:tcPr>
            <w:tcW w:w="652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19232F" w:rsidRPr="005741CD" w:rsidRDefault="0019232F" w:rsidP="0019232F">
            <w:pPr>
              <w:jc w:val="both"/>
              <w:rPr>
                <w:sz w:val="36"/>
                <w:szCs w:val="36"/>
              </w:rPr>
            </w:pPr>
            <w:r w:rsidRPr="005741CD">
              <w:rPr>
                <w:rFonts w:cs="Calibri"/>
                <w:color w:val="060606"/>
                <w:kern w:val="24"/>
                <w:sz w:val="28"/>
                <w:szCs w:val="28"/>
              </w:rPr>
              <w:t>оборудование для ходьбы, бега, ползания, лазанья, прыгания, занятий с мячом и др.</w:t>
            </w:r>
          </w:p>
        </w:tc>
      </w:tr>
    </w:tbl>
    <w:p w:rsidR="0019232F" w:rsidRDefault="0019232F" w:rsidP="0019232F">
      <w:pPr>
        <w:rPr>
          <w:b/>
          <w:bCs/>
          <w:sz w:val="28"/>
        </w:rPr>
      </w:pPr>
    </w:p>
    <w:p w:rsidR="0019232F" w:rsidRPr="00C64888" w:rsidRDefault="0019232F" w:rsidP="0019232F">
      <w:pPr>
        <w:rPr>
          <w:b/>
          <w:bCs/>
          <w:sz w:val="28"/>
        </w:rPr>
      </w:pPr>
      <w:r w:rsidRPr="005741CD">
        <w:rPr>
          <w:b/>
          <w:bCs/>
          <w:sz w:val="28"/>
        </w:rPr>
        <w:t>Образовательная область «Познавательное развитие»</w:t>
      </w: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67"/>
        <w:gridCol w:w="2849"/>
        <w:gridCol w:w="2397"/>
        <w:gridCol w:w="4536"/>
      </w:tblGrid>
      <w:tr w:rsidR="0019232F" w:rsidRPr="005741CD" w:rsidTr="0019232F">
        <w:trPr>
          <w:trHeight w:val="613"/>
        </w:trPr>
        <w:tc>
          <w:tcPr>
            <w:tcW w:w="567" w:type="dxa"/>
            <w:shd w:val="clear" w:color="auto" w:fill="auto"/>
            <w:hideMark/>
          </w:tcPr>
          <w:p w:rsidR="0019232F" w:rsidRPr="004F4C84" w:rsidRDefault="0019232F" w:rsidP="0019232F">
            <w:pPr>
              <w:rPr>
                <w:sz w:val="28"/>
                <w:szCs w:val="28"/>
              </w:rPr>
            </w:pPr>
            <w:r w:rsidRPr="004F4C84">
              <w:rPr>
                <w:sz w:val="28"/>
                <w:szCs w:val="28"/>
              </w:rPr>
              <w:t>№</w:t>
            </w:r>
          </w:p>
        </w:tc>
        <w:tc>
          <w:tcPr>
            <w:tcW w:w="2849" w:type="dxa"/>
            <w:shd w:val="clear" w:color="auto" w:fill="auto"/>
            <w:hideMark/>
          </w:tcPr>
          <w:p w:rsidR="0019232F" w:rsidRPr="004F4C84" w:rsidRDefault="0019232F" w:rsidP="0019232F">
            <w:pPr>
              <w:rPr>
                <w:sz w:val="28"/>
                <w:szCs w:val="28"/>
              </w:rPr>
            </w:pPr>
            <w:r w:rsidRPr="004F4C84">
              <w:rPr>
                <w:sz w:val="28"/>
                <w:szCs w:val="28"/>
              </w:rPr>
              <w:t>Предметно-развивающая среда</w:t>
            </w:r>
          </w:p>
        </w:tc>
        <w:tc>
          <w:tcPr>
            <w:tcW w:w="2397" w:type="dxa"/>
            <w:shd w:val="clear" w:color="auto" w:fill="auto"/>
            <w:hideMark/>
          </w:tcPr>
          <w:p w:rsidR="0019232F" w:rsidRPr="004F4C84" w:rsidRDefault="0019232F" w:rsidP="0019232F">
            <w:pPr>
              <w:rPr>
                <w:sz w:val="28"/>
                <w:szCs w:val="28"/>
              </w:rPr>
            </w:pPr>
            <w:r w:rsidRPr="004F4C84">
              <w:rPr>
                <w:sz w:val="28"/>
                <w:szCs w:val="28"/>
              </w:rPr>
              <w:t>Группа</w:t>
            </w:r>
          </w:p>
        </w:tc>
        <w:tc>
          <w:tcPr>
            <w:tcW w:w="4536" w:type="dxa"/>
            <w:shd w:val="clear" w:color="auto" w:fill="auto"/>
            <w:hideMark/>
          </w:tcPr>
          <w:p w:rsidR="0019232F" w:rsidRPr="004F4C84" w:rsidRDefault="0019232F" w:rsidP="0019232F">
            <w:pPr>
              <w:rPr>
                <w:sz w:val="28"/>
                <w:szCs w:val="28"/>
              </w:rPr>
            </w:pPr>
            <w:r w:rsidRPr="004F4C84">
              <w:rPr>
                <w:sz w:val="28"/>
                <w:szCs w:val="28"/>
              </w:rPr>
              <w:t>Дидактические  и технические средства</w:t>
            </w:r>
          </w:p>
        </w:tc>
      </w:tr>
      <w:tr w:rsidR="0019232F" w:rsidRPr="005741CD" w:rsidTr="0019232F">
        <w:trPr>
          <w:trHeight w:val="1246"/>
        </w:trPr>
        <w:tc>
          <w:tcPr>
            <w:tcW w:w="567" w:type="dxa"/>
            <w:shd w:val="clear" w:color="auto" w:fill="auto"/>
            <w:hideMark/>
          </w:tcPr>
          <w:p w:rsidR="0019232F" w:rsidRPr="004F4C84" w:rsidRDefault="0019232F" w:rsidP="0019232F">
            <w:pPr>
              <w:rPr>
                <w:sz w:val="28"/>
                <w:szCs w:val="28"/>
              </w:rPr>
            </w:pPr>
            <w:r w:rsidRPr="004F4C84">
              <w:rPr>
                <w:sz w:val="28"/>
                <w:szCs w:val="28"/>
              </w:rPr>
              <w:lastRenderedPageBreak/>
              <w:t>1.</w:t>
            </w:r>
          </w:p>
        </w:tc>
        <w:tc>
          <w:tcPr>
            <w:tcW w:w="2849" w:type="dxa"/>
            <w:shd w:val="clear" w:color="auto" w:fill="auto"/>
            <w:hideMark/>
          </w:tcPr>
          <w:p w:rsidR="0019232F" w:rsidRPr="004F4C84" w:rsidRDefault="0019232F" w:rsidP="0019232F">
            <w:pPr>
              <w:rPr>
                <w:sz w:val="28"/>
                <w:szCs w:val="28"/>
              </w:rPr>
            </w:pPr>
            <w:r w:rsidRPr="004F4C84">
              <w:rPr>
                <w:sz w:val="28"/>
                <w:szCs w:val="28"/>
              </w:rPr>
              <w:t>Краеведческие материалы</w:t>
            </w:r>
          </w:p>
        </w:tc>
        <w:tc>
          <w:tcPr>
            <w:tcW w:w="2397" w:type="dxa"/>
            <w:shd w:val="clear" w:color="auto" w:fill="auto"/>
            <w:hideMark/>
          </w:tcPr>
          <w:p w:rsidR="0019232F" w:rsidRPr="004F4C84" w:rsidRDefault="0019232F" w:rsidP="0019232F">
            <w:pPr>
              <w:rPr>
                <w:sz w:val="28"/>
                <w:szCs w:val="28"/>
              </w:rPr>
            </w:pPr>
            <w:r>
              <w:rPr>
                <w:sz w:val="28"/>
                <w:szCs w:val="28"/>
              </w:rPr>
              <w:t>подготовительная</w:t>
            </w:r>
          </w:p>
        </w:tc>
        <w:tc>
          <w:tcPr>
            <w:tcW w:w="4536" w:type="dxa"/>
            <w:shd w:val="clear" w:color="auto" w:fill="auto"/>
            <w:hideMark/>
          </w:tcPr>
          <w:p w:rsidR="0019232F" w:rsidRPr="004F4C84" w:rsidRDefault="0019232F" w:rsidP="0019232F">
            <w:pPr>
              <w:rPr>
                <w:sz w:val="28"/>
                <w:szCs w:val="28"/>
              </w:rPr>
            </w:pPr>
            <w:r w:rsidRPr="004F4C84">
              <w:rPr>
                <w:sz w:val="28"/>
                <w:szCs w:val="28"/>
              </w:rPr>
              <w:t xml:space="preserve">Фотографии </w:t>
            </w:r>
            <w:r>
              <w:rPr>
                <w:sz w:val="28"/>
                <w:szCs w:val="28"/>
              </w:rPr>
              <w:t>города и района</w:t>
            </w:r>
            <w:r w:rsidRPr="004F4C84">
              <w:rPr>
                <w:sz w:val="28"/>
                <w:szCs w:val="28"/>
              </w:rPr>
              <w:t>, гербарии, коллекции, предметы старинного быта, сборники стихов местных поэтов</w:t>
            </w:r>
          </w:p>
        </w:tc>
      </w:tr>
      <w:tr w:rsidR="0019232F" w:rsidRPr="005741CD" w:rsidTr="0019232F">
        <w:trPr>
          <w:trHeight w:val="924"/>
        </w:trPr>
        <w:tc>
          <w:tcPr>
            <w:tcW w:w="567" w:type="dxa"/>
            <w:shd w:val="clear" w:color="auto" w:fill="auto"/>
            <w:hideMark/>
          </w:tcPr>
          <w:p w:rsidR="0019232F" w:rsidRPr="004F4C84" w:rsidRDefault="0019232F" w:rsidP="0019232F">
            <w:pPr>
              <w:rPr>
                <w:sz w:val="28"/>
                <w:szCs w:val="28"/>
              </w:rPr>
            </w:pPr>
            <w:r w:rsidRPr="004F4C84">
              <w:rPr>
                <w:sz w:val="28"/>
                <w:szCs w:val="28"/>
              </w:rPr>
              <w:t>2.</w:t>
            </w:r>
          </w:p>
        </w:tc>
        <w:tc>
          <w:tcPr>
            <w:tcW w:w="2849" w:type="dxa"/>
            <w:shd w:val="clear" w:color="auto" w:fill="auto"/>
            <w:hideMark/>
          </w:tcPr>
          <w:p w:rsidR="0019232F" w:rsidRPr="004F4C84" w:rsidRDefault="0019232F" w:rsidP="0019232F">
            <w:pPr>
              <w:rPr>
                <w:sz w:val="28"/>
                <w:szCs w:val="28"/>
              </w:rPr>
            </w:pPr>
            <w:r w:rsidRPr="004F4C84">
              <w:rPr>
                <w:sz w:val="28"/>
                <w:szCs w:val="28"/>
              </w:rPr>
              <w:t>Уголок экспериментирования</w:t>
            </w:r>
          </w:p>
        </w:tc>
        <w:tc>
          <w:tcPr>
            <w:tcW w:w="2397" w:type="dxa"/>
            <w:shd w:val="clear" w:color="auto" w:fill="auto"/>
            <w:hideMark/>
          </w:tcPr>
          <w:p w:rsidR="0019232F" w:rsidRPr="004F4C84" w:rsidRDefault="0019232F" w:rsidP="0019232F">
            <w:pPr>
              <w:rPr>
                <w:sz w:val="28"/>
                <w:szCs w:val="28"/>
              </w:rPr>
            </w:pPr>
            <w:r>
              <w:rPr>
                <w:sz w:val="28"/>
                <w:szCs w:val="28"/>
              </w:rPr>
              <w:t>подготовительная</w:t>
            </w:r>
          </w:p>
        </w:tc>
        <w:tc>
          <w:tcPr>
            <w:tcW w:w="4536" w:type="dxa"/>
            <w:shd w:val="clear" w:color="auto" w:fill="auto"/>
            <w:hideMark/>
          </w:tcPr>
          <w:p w:rsidR="0019232F" w:rsidRPr="004F4C84" w:rsidRDefault="0019232F" w:rsidP="0019232F">
            <w:pPr>
              <w:rPr>
                <w:sz w:val="28"/>
                <w:szCs w:val="28"/>
              </w:rPr>
            </w:pPr>
            <w:r w:rsidRPr="004F4C84">
              <w:rPr>
                <w:sz w:val="28"/>
                <w:szCs w:val="28"/>
              </w:rPr>
              <w:t xml:space="preserve">Предметы живой и неживой природы: дерево, песок, глина, камни и </w:t>
            </w:r>
            <w:proofErr w:type="spellStart"/>
            <w:proofErr w:type="gramStart"/>
            <w:r w:rsidRPr="004F4C84">
              <w:rPr>
                <w:sz w:val="28"/>
                <w:szCs w:val="28"/>
              </w:rPr>
              <w:t>др</w:t>
            </w:r>
            <w:proofErr w:type="spellEnd"/>
            <w:proofErr w:type="gramEnd"/>
          </w:p>
        </w:tc>
      </w:tr>
      <w:tr w:rsidR="0019232F" w:rsidRPr="005741CD" w:rsidTr="0019232F">
        <w:trPr>
          <w:trHeight w:val="655"/>
        </w:trPr>
        <w:tc>
          <w:tcPr>
            <w:tcW w:w="567" w:type="dxa"/>
            <w:shd w:val="clear" w:color="auto" w:fill="auto"/>
            <w:hideMark/>
          </w:tcPr>
          <w:p w:rsidR="0019232F" w:rsidRPr="004F4C84" w:rsidRDefault="0019232F" w:rsidP="0019232F">
            <w:pPr>
              <w:rPr>
                <w:sz w:val="28"/>
                <w:szCs w:val="28"/>
              </w:rPr>
            </w:pPr>
            <w:r w:rsidRPr="004F4C84">
              <w:rPr>
                <w:sz w:val="28"/>
                <w:szCs w:val="28"/>
              </w:rPr>
              <w:t>3.</w:t>
            </w:r>
          </w:p>
        </w:tc>
        <w:tc>
          <w:tcPr>
            <w:tcW w:w="2849" w:type="dxa"/>
            <w:shd w:val="clear" w:color="auto" w:fill="auto"/>
            <w:hideMark/>
          </w:tcPr>
          <w:p w:rsidR="0019232F" w:rsidRPr="004F4C84" w:rsidRDefault="0019232F" w:rsidP="0019232F">
            <w:pPr>
              <w:rPr>
                <w:sz w:val="28"/>
                <w:szCs w:val="28"/>
              </w:rPr>
            </w:pPr>
            <w:r w:rsidRPr="004F4C84">
              <w:rPr>
                <w:sz w:val="28"/>
                <w:szCs w:val="28"/>
              </w:rPr>
              <w:t xml:space="preserve">Уголок по </w:t>
            </w:r>
            <w:proofErr w:type="spellStart"/>
            <w:r w:rsidRPr="004F4C84">
              <w:rPr>
                <w:sz w:val="28"/>
                <w:szCs w:val="28"/>
              </w:rPr>
              <w:t>сенсорике</w:t>
            </w:r>
            <w:proofErr w:type="spellEnd"/>
          </w:p>
        </w:tc>
        <w:tc>
          <w:tcPr>
            <w:tcW w:w="2397" w:type="dxa"/>
            <w:shd w:val="clear" w:color="auto" w:fill="auto"/>
            <w:hideMark/>
          </w:tcPr>
          <w:p w:rsidR="0019232F" w:rsidRPr="004F4C84" w:rsidRDefault="0019232F" w:rsidP="0019232F">
            <w:pPr>
              <w:rPr>
                <w:sz w:val="28"/>
                <w:szCs w:val="28"/>
              </w:rPr>
            </w:pPr>
            <w:r>
              <w:rPr>
                <w:sz w:val="28"/>
                <w:szCs w:val="28"/>
              </w:rPr>
              <w:t>подготовительная</w:t>
            </w:r>
          </w:p>
        </w:tc>
        <w:tc>
          <w:tcPr>
            <w:tcW w:w="4536" w:type="dxa"/>
            <w:shd w:val="clear" w:color="auto" w:fill="auto"/>
            <w:hideMark/>
          </w:tcPr>
          <w:p w:rsidR="0019232F" w:rsidRPr="004F4C84" w:rsidRDefault="0019232F" w:rsidP="0019232F">
            <w:pPr>
              <w:rPr>
                <w:sz w:val="28"/>
                <w:szCs w:val="28"/>
              </w:rPr>
            </w:pPr>
            <w:r w:rsidRPr="004F4C84">
              <w:rPr>
                <w:sz w:val="28"/>
                <w:szCs w:val="28"/>
              </w:rPr>
              <w:t>Дидактические игры, пособия</w:t>
            </w:r>
          </w:p>
        </w:tc>
      </w:tr>
    </w:tbl>
    <w:p w:rsidR="0019232F" w:rsidRDefault="0019232F" w:rsidP="0019232F">
      <w:pPr>
        <w:rPr>
          <w:b/>
          <w:bCs/>
          <w:sz w:val="28"/>
          <w:szCs w:val="28"/>
        </w:rPr>
      </w:pPr>
    </w:p>
    <w:p w:rsidR="0019232F" w:rsidRDefault="0019232F" w:rsidP="0019232F">
      <w:pPr>
        <w:jc w:val="center"/>
        <w:rPr>
          <w:b/>
          <w:bCs/>
          <w:sz w:val="28"/>
          <w:szCs w:val="28"/>
        </w:rPr>
      </w:pPr>
    </w:p>
    <w:p w:rsidR="0019232F" w:rsidRDefault="0019232F" w:rsidP="0019232F">
      <w:pPr>
        <w:jc w:val="center"/>
        <w:rPr>
          <w:b/>
          <w:bCs/>
          <w:sz w:val="28"/>
          <w:szCs w:val="28"/>
        </w:rPr>
      </w:pPr>
      <w:r>
        <w:rPr>
          <w:b/>
          <w:bCs/>
          <w:sz w:val="28"/>
          <w:szCs w:val="28"/>
        </w:rPr>
        <w:t>О</w:t>
      </w:r>
      <w:r w:rsidRPr="005741CD">
        <w:rPr>
          <w:b/>
          <w:bCs/>
          <w:sz w:val="28"/>
          <w:szCs w:val="28"/>
        </w:rPr>
        <w:t>борудование для Центров</w:t>
      </w:r>
    </w:p>
    <w:p w:rsidR="0019232F" w:rsidRPr="005741CD" w:rsidRDefault="0019232F" w:rsidP="0019232F">
      <w:pPr>
        <w:rPr>
          <w:sz w:val="28"/>
          <w:szCs w:val="28"/>
        </w:rPr>
      </w:pP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261"/>
        <w:gridCol w:w="7088"/>
      </w:tblGrid>
      <w:tr w:rsidR="0019232F" w:rsidRPr="005741CD" w:rsidTr="0019232F">
        <w:trPr>
          <w:trHeight w:val="490"/>
        </w:trPr>
        <w:tc>
          <w:tcPr>
            <w:tcW w:w="3261" w:type="dxa"/>
            <w:shd w:val="clear" w:color="auto" w:fill="auto"/>
            <w:hideMark/>
          </w:tcPr>
          <w:p w:rsidR="0019232F" w:rsidRPr="004F4C84" w:rsidRDefault="0019232F" w:rsidP="0019232F">
            <w:pPr>
              <w:jc w:val="center"/>
              <w:rPr>
                <w:sz w:val="28"/>
                <w:szCs w:val="36"/>
              </w:rPr>
            </w:pPr>
            <w:r w:rsidRPr="004F4C84">
              <w:rPr>
                <w:b/>
                <w:bCs/>
                <w:color w:val="000000"/>
                <w:kern w:val="24"/>
                <w:sz w:val="28"/>
                <w:szCs w:val="36"/>
              </w:rPr>
              <w:t>Центр</w:t>
            </w:r>
          </w:p>
        </w:tc>
        <w:tc>
          <w:tcPr>
            <w:tcW w:w="7088" w:type="dxa"/>
            <w:shd w:val="clear" w:color="auto" w:fill="auto"/>
            <w:hideMark/>
          </w:tcPr>
          <w:p w:rsidR="0019232F" w:rsidRPr="004F4C84" w:rsidRDefault="0019232F" w:rsidP="0019232F">
            <w:pPr>
              <w:jc w:val="center"/>
              <w:rPr>
                <w:sz w:val="28"/>
                <w:szCs w:val="36"/>
              </w:rPr>
            </w:pPr>
            <w:r w:rsidRPr="004F4C84">
              <w:rPr>
                <w:b/>
                <w:bCs/>
                <w:color w:val="000000"/>
                <w:kern w:val="24"/>
                <w:sz w:val="28"/>
                <w:szCs w:val="36"/>
              </w:rPr>
              <w:t>Оборудование</w:t>
            </w:r>
          </w:p>
        </w:tc>
      </w:tr>
      <w:tr w:rsidR="0019232F" w:rsidRPr="005741CD" w:rsidTr="0019232F">
        <w:trPr>
          <w:trHeight w:val="553"/>
        </w:trPr>
        <w:tc>
          <w:tcPr>
            <w:tcW w:w="3261" w:type="dxa"/>
            <w:shd w:val="clear" w:color="auto" w:fill="auto"/>
            <w:hideMark/>
          </w:tcPr>
          <w:p w:rsidR="0019232F" w:rsidRPr="004F4C84" w:rsidRDefault="0019232F" w:rsidP="0019232F">
            <w:pPr>
              <w:rPr>
                <w:sz w:val="28"/>
                <w:szCs w:val="36"/>
              </w:rPr>
            </w:pPr>
            <w:r w:rsidRPr="004F4C84">
              <w:rPr>
                <w:color w:val="000000"/>
                <w:kern w:val="24"/>
                <w:sz w:val="28"/>
                <w:szCs w:val="36"/>
              </w:rPr>
              <w:t>«Центр искусств»</w:t>
            </w:r>
          </w:p>
        </w:tc>
        <w:tc>
          <w:tcPr>
            <w:tcW w:w="7088" w:type="dxa"/>
            <w:shd w:val="clear" w:color="auto" w:fill="auto"/>
            <w:hideMark/>
          </w:tcPr>
          <w:p w:rsidR="0019232F" w:rsidRPr="004F4C84" w:rsidRDefault="0019232F" w:rsidP="0019232F">
            <w:pPr>
              <w:jc w:val="both"/>
              <w:rPr>
                <w:sz w:val="28"/>
                <w:szCs w:val="36"/>
              </w:rPr>
            </w:pPr>
            <w:r>
              <w:rPr>
                <w:color w:val="000000"/>
                <w:kern w:val="24"/>
                <w:sz w:val="28"/>
                <w:szCs w:val="36"/>
              </w:rPr>
              <w:t>Мольберты</w:t>
            </w:r>
            <w:r w:rsidRPr="004F4C84">
              <w:rPr>
                <w:color w:val="000000"/>
                <w:kern w:val="24"/>
                <w:sz w:val="28"/>
                <w:szCs w:val="36"/>
              </w:rPr>
              <w:t xml:space="preserve">, соответствующие росту детей, </w:t>
            </w:r>
            <w:r>
              <w:rPr>
                <w:color w:val="000000"/>
                <w:kern w:val="24"/>
                <w:sz w:val="28"/>
                <w:szCs w:val="36"/>
              </w:rPr>
              <w:t>магнитные доски</w:t>
            </w:r>
          </w:p>
        </w:tc>
      </w:tr>
      <w:tr w:rsidR="0019232F" w:rsidRPr="005741CD" w:rsidTr="0019232F">
        <w:trPr>
          <w:trHeight w:val="874"/>
        </w:trPr>
        <w:tc>
          <w:tcPr>
            <w:tcW w:w="3261" w:type="dxa"/>
            <w:shd w:val="clear" w:color="auto" w:fill="auto"/>
            <w:hideMark/>
          </w:tcPr>
          <w:p w:rsidR="0019232F" w:rsidRPr="004F4C84" w:rsidRDefault="0019232F" w:rsidP="0019232F">
            <w:pPr>
              <w:rPr>
                <w:sz w:val="28"/>
                <w:szCs w:val="36"/>
              </w:rPr>
            </w:pPr>
            <w:r w:rsidRPr="004F4C84">
              <w:rPr>
                <w:color w:val="000000"/>
                <w:kern w:val="24"/>
                <w:sz w:val="28"/>
                <w:szCs w:val="36"/>
              </w:rPr>
              <w:t>«Центр строительства»</w:t>
            </w:r>
          </w:p>
        </w:tc>
        <w:tc>
          <w:tcPr>
            <w:tcW w:w="7088" w:type="dxa"/>
            <w:shd w:val="clear" w:color="auto" w:fill="auto"/>
            <w:hideMark/>
          </w:tcPr>
          <w:p w:rsidR="0019232F" w:rsidRPr="004F4C84" w:rsidRDefault="0019232F" w:rsidP="0019232F">
            <w:pPr>
              <w:jc w:val="both"/>
              <w:rPr>
                <w:sz w:val="28"/>
                <w:szCs w:val="36"/>
              </w:rPr>
            </w:pPr>
            <w:proofErr w:type="gramStart"/>
            <w:r w:rsidRPr="004F4C84">
              <w:rPr>
                <w:color w:val="000000"/>
                <w:kern w:val="24"/>
                <w:sz w:val="28"/>
                <w:szCs w:val="36"/>
              </w:rPr>
              <w:t>Напольный крупный конструктор (полые блоки</w:t>
            </w:r>
            <w:r>
              <w:rPr>
                <w:color w:val="000000"/>
                <w:kern w:val="24"/>
                <w:sz w:val="28"/>
                <w:szCs w:val="36"/>
              </w:rPr>
              <w:t xml:space="preserve"> </w:t>
            </w:r>
            <w:r w:rsidRPr="004F4C84">
              <w:rPr>
                <w:color w:val="000000"/>
                <w:kern w:val="24"/>
                <w:sz w:val="28"/>
                <w:szCs w:val="36"/>
              </w:rPr>
              <w:t>для содержательных построек и развития совместных игр детей</w:t>
            </w:r>
            <w:proofErr w:type="gramEnd"/>
          </w:p>
        </w:tc>
      </w:tr>
      <w:tr w:rsidR="0019232F" w:rsidRPr="005741CD" w:rsidTr="0019232F">
        <w:trPr>
          <w:trHeight w:val="1186"/>
        </w:trPr>
        <w:tc>
          <w:tcPr>
            <w:tcW w:w="3261" w:type="dxa"/>
            <w:shd w:val="clear" w:color="auto" w:fill="auto"/>
            <w:hideMark/>
          </w:tcPr>
          <w:p w:rsidR="0019232F" w:rsidRPr="004F4C84" w:rsidRDefault="0019232F" w:rsidP="0019232F">
            <w:pPr>
              <w:rPr>
                <w:sz w:val="28"/>
                <w:szCs w:val="36"/>
              </w:rPr>
            </w:pPr>
            <w:r w:rsidRPr="004F4C84">
              <w:rPr>
                <w:color w:val="000000"/>
                <w:kern w:val="24"/>
                <w:sz w:val="28"/>
                <w:szCs w:val="36"/>
              </w:rPr>
              <w:t>«Литературный центр»</w:t>
            </w:r>
          </w:p>
        </w:tc>
        <w:tc>
          <w:tcPr>
            <w:tcW w:w="7088" w:type="dxa"/>
            <w:shd w:val="clear" w:color="auto" w:fill="auto"/>
            <w:hideMark/>
          </w:tcPr>
          <w:p w:rsidR="0019232F" w:rsidRPr="004F4C84" w:rsidRDefault="0019232F" w:rsidP="0019232F">
            <w:pPr>
              <w:jc w:val="both"/>
              <w:rPr>
                <w:sz w:val="28"/>
                <w:szCs w:val="36"/>
              </w:rPr>
            </w:pPr>
            <w:r w:rsidRPr="004F4C84">
              <w:rPr>
                <w:color w:val="000000"/>
                <w:kern w:val="24"/>
                <w:sz w:val="28"/>
                <w:szCs w:val="36"/>
              </w:rPr>
              <w:t>Полка-витрина для детских книг с 3–4 горизонтальными отделениями  на разном уровне, позволяющими детям видеть обложку и сознательно выбирать и возвращать на место книги</w:t>
            </w:r>
          </w:p>
        </w:tc>
      </w:tr>
      <w:tr w:rsidR="0019232F" w:rsidRPr="005741CD" w:rsidTr="0019232F">
        <w:trPr>
          <w:trHeight w:val="878"/>
        </w:trPr>
        <w:tc>
          <w:tcPr>
            <w:tcW w:w="3261" w:type="dxa"/>
            <w:shd w:val="clear" w:color="auto" w:fill="auto"/>
            <w:hideMark/>
          </w:tcPr>
          <w:p w:rsidR="0019232F" w:rsidRPr="004F4C84" w:rsidRDefault="0019232F" w:rsidP="0019232F">
            <w:pPr>
              <w:rPr>
                <w:sz w:val="28"/>
                <w:szCs w:val="36"/>
              </w:rPr>
            </w:pPr>
            <w:r w:rsidRPr="004F4C84">
              <w:rPr>
                <w:color w:val="000000"/>
                <w:kern w:val="24"/>
                <w:sz w:val="28"/>
                <w:szCs w:val="36"/>
              </w:rPr>
              <w:t>«Центр сюжетно-ролевых  игр и игр-драматизаций»</w:t>
            </w:r>
          </w:p>
        </w:tc>
        <w:tc>
          <w:tcPr>
            <w:tcW w:w="7088" w:type="dxa"/>
            <w:shd w:val="clear" w:color="auto" w:fill="auto"/>
            <w:hideMark/>
          </w:tcPr>
          <w:p w:rsidR="0019232F" w:rsidRPr="004F4C84" w:rsidRDefault="0019232F" w:rsidP="0019232F">
            <w:pPr>
              <w:jc w:val="both"/>
              <w:rPr>
                <w:sz w:val="28"/>
                <w:szCs w:val="36"/>
              </w:rPr>
            </w:pPr>
            <w:r w:rsidRPr="004F4C84">
              <w:rPr>
                <w:color w:val="000000"/>
                <w:kern w:val="24"/>
                <w:sz w:val="28"/>
                <w:szCs w:val="36"/>
              </w:rPr>
              <w:t>Мебель, диванчики, игрушечная плита, одежда для кукол и одежда для игры, принесенная из дома, и пр. для игры «в семью»</w:t>
            </w:r>
          </w:p>
        </w:tc>
      </w:tr>
      <w:tr w:rsidR="0019232F" w:rsidRPr="005741CD" w:rsidTr="0019232F">
        <w:trPr>
          <w:trHeight w:val="1048"/>
        </w:trPr>
        <w:tc>
          <w:tcPr>
            <w:tcW w:w="3261" w:type="dxa"/>
            <w:shd w:val="clear" w:color="auto" w:fill="auto"/>
            <w:hideMark/>
          </w:tcPr>
          <w:p w:rsidR="0019232F" w:rsidRPr="004F4C84" w:rsidRDefault="0019232F" w:rsidP="0019232F">
            <w:pPr>
              <w:rPr>
                <w:sz w:val="28"/>
                <w:szCs w:val="36"/>
              </w:rPr>
            </w:pPr>
            <w:r w:rsidRPr="004F4C84">
              <w:rPr>
                <w:color w:val="000000"/>
                <w:kern w:val="24"/>
                <w:sz w:val="28"/>
                <w:szCs w:val="36"/>
              </w:rPr>
              <w:t>«Центр песка и воды»</w:t>
            </w:r>
          </w:p>
        </w:tc>
        <w:tc>
          <w:tcPr>
            <w:tcW w:w="7088" w:type="dxa"/>
            <w:shd w:val="clear" w:color="auto" w:fill="auto"/>
            <w:hideMark/>
          </w:tcPr>
          <w:p w:rsidR="0019232F" w:rsidRPr="004F4C84" w:rsidRDefault="0019232F" w:rsidP="0019232F">
            <w:pPr>
              <w:jc w:val="both"/>
              <w:rPr>
                <w:sz w:val="28"/>
                <w:szCs w:val="36"/>
              </w:rPr>
            </w:pPr>
            <w:r w:rsidRPr="004F4C84">
              <w:rPr>
                <w:color w:val="000000"/>
                <w:kern w:val="24"/>
                <w:sz w:val="28"/>
                <w:szCs w:val="36"/>
              </w:rPr>
              <w:t>Стол для занятий с песком и водой со встроенным в него большим поддоном. Высота стола на уровне пояса ребёнка. Размер столешницы – 120 х 60 см</w:t>
            </w:r>
          </w:p>
        </w:tc>
      </w:tr>
    </w:tbl>
    <w:p w:rsidR="0019232F" w:rsidRDefault="0019232F" w:rsidP="0019232F">
      <w:pPr>
        <w:rPr>
          <w:sz w:val="28"/>
          <w:szCs w:val="28"/>
        </w:rPr>
      </w:pPr>
    </w:p>
    <w:p w:rsidR="0019232F" w:rsidRDefault="0019232F" w:rsidP="0019232F">
      <w:pPr>
        <w:rPr>
          <w:b/>
          <w:bCs/>
          <w:sz w:val="28"/>
          <w:szCs w:val="28"/>
        </w:rPr>
      </w:pPr>
    </w:p>
    <w:p w:rsidR="0019232F" w:rsidRPr="00D80CDA" w:rsidRDefault="0019232F" w:rsidP="0019232F">
      <w:pPr>
        <w:rPr>
          <w:b/>
          <w:bCs/>
          <w:sz w:val="28"/>
          <w:szCs w:val="28"/>
        </w:rPr>
      </w:pPr>
      <w:r w:rsidRPr="005741CD">
        <w:rPr>
          <w:b/>
          <w:bCs/>
          <w:sz w:val="28"/>
          <w:szCs w:val="28"/>
        </w:rPr>
        <w:t>Создание и обновление предметно-развивающей среды</w:t>
      </w:r>
    </w:p>
    <w:tbl>
      <w:tblPr>
        <w:tblW w:w="10915"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970"/>
        <w:gridCol w:w="6945"/>
      </w:tblGrid>
      <w:tr w:rsidR="0019232F" w:rsidRPr="008E0269" w:rsidTr="0019232F">
        <w:trPr>
          <w:trHeight w:val="453"/>
        </w:trPr>
        <w:tc>
          <w:tcPr>
            <w:tcW w:w="3970" w:type="dxa"/>
            <w:shd w:val="clear" w:color="auto" w:fill="auto"/>
            <w:hideMark/>
          </w:tcPr>
          <w:p w:rsidR="0019232F" w:rsidRPr="004F4C84" w:rsidRDefault="0019232F" w:rsidP="0019232F">
            <w:pPr>
              <w:rPr>
                <w:sz w:val="28"/>
                <w:szCs w:val="28"/>
              </w:rPr>
            </w:pPr>
            <w:r w:rsidRPr="004F4C84">
              <w:rPr>
                <w:sz w:val="28"/>
                <w:szCs w:val="28"/>
              </w:rPr>
              <w:t>Направления развития</w:t>
            </w:r>
          </w:p>
        </w:tc>
        <w:tc>
          <w:tcPr>
            <w:tcW w:w="6945" w:type="dxa"/>
            <w:shd w:val="clear" w:color="auto" w:fill="auto"/>
            <w:hideMark/>
          </w:tcPr>
          <w:p w:rsidR="0019232F" w:rsidRPr="004F4C84" w:rsidRDefault="0019232F" w:rsidP="0019232F">
            <w:pPr>
              <w:rPr>
                <w:sz w:val="28"/>
                <w:szCs w:val="28"/>
              </w:rPr>
            </w:pPr>
            <w:r w:rsidRPr="004F4C84">
              <w:rPr>
                <w:sz w:val="28"/>
                <w:szCs w:val="28"/>
              </w:rPr>
              <w:t>Помещения и их оснащения</w:t>
            </w:r>
          </w:p>
        </w:tc>
      </w:tr>
      <w:tr w:rsidR="0019232F" w:rsidRPr="008E0269" w:rsidTr="0019232F">
        <w:trPr>
          <w:trHeight w:val="453"/>
        </w:trPr>
        <w:tc>
          <w:tcPr>
            <w:tcW w:w="3970" w:type="dxa"/>
            <w:shd w:val="clear" w:color="auto" w:fill="auto"/>
          </w:tcPr>
          <w:p w:rsidR="0019232F" w:rsidRPr="004F4C84" w:rsidRDefault="0019232F" w:rsidP="0019232F">
            <w:pPr>
              <w:rPr>
                <w:sz w:val="28"/>
                <w:szCs w:val="28"/>
              </w:rPr>
            </w:pPr>
            <w:r w:rsidRPr="004F4C84">
              <w:rPr>
                <w:sz w:val="28"/>
                <w:szCs w:val="28"/>
              </w:rPr>
              <w:t>1. Физическое развитие. Охрана жизни и укрепление здоровья</w:t>
            </w:r>
          </w:p>
        </w:tc>
        <w:tc>
          <w:tcPr>
            <w:tcW w:w="6945" w:type="dxa"/>
            <w:shd w:val="clear" w:color="auto" w:fill="auto"/>
          </w:tcPr>
          <w:p w:rsidR="0019232F" w:rsidRPr="004F4C84" w:rsidRDefault="0019232F" w:rsidP="0019232F">
            <w:pPr>
              <w:rPr>
                <w:sz w:val="28"/>
                <w:szCs w:val="28"/>
              </w:rPr>
            </w:pPr>
            <w:r w:rsidRPr="004F4C84">
              <w:rPr>
                <w:sz w:val="28"/>
                <w:szCs w:val="28"/>
              </w:rPr>
              <w:t>Физкультурны</w:t>
            </w:r>
            <w:r>
              <w:rPr>
                <w:sz w:val="28"/>
                <w:szCs w:val="28"/>
              </w:rPr>
              <w:t xml:space="preserve">й </w:t>
            </w:r>
            <w:proofErr w:type="spellStart"/>
            <w:r>
              <w:rPr>
                <w:sz w:val="28"/>
                <w:szCs w:val="28"/>
              </w:rPr>
              <w:t>уголк</w:t>
            </w:r>
            <w:proofErr w:type="spellEnd"/>
            <w:r w:rsidRPr="004F4C84">
              <w:rPr>
                <w:sz w:val="28"/>
                <w:szCs w:val="28"/>
              </w:rPr>
              <w:t xml:space="preserve"> </w:t>
            </w:r>
          </w:p>
          <w:p w:rsidR="0019232F" w:rsidRPr="004F4C84" w:rsidRDefault="0019232F" w:rsidP="0019232F">
            <w:pPr>
              <w:rPr>
                <w:sz w:val="28"/>
                <w:szCs w:val="28"/>
              </w:rPr>
            </w:pPr>
            <w:r w:rsidRPr="004F4C84">
              <w:rPr>
                <w:sz w:val="28"/>
                <w:szCs w:val="28"/>
              </w:rPr>
              <w:t xml:space="preserve">Спортивная площадка. </w:t>
            </w:r>
          </w:p>
          <w:p w:rsidR="0019232F" w:rsidRPr="004F4C84" w:rsidRDefault="0019232F" w:rsidP="0019232F">
            <w:pPr>
              <w:rPr>
                <w:sz w:val="28"/>
                <w:szCs w:val="28"/>
              </w:rPr>
            </w:pPr>
          </w:p>
        </w:tc>
      </w:tr>
      <w:tr w:rsidR="0019232F" w:rsidRPr="008E0269" w:rsidTr="0019232F">
        <w:trPr>
          <w:trHeight w:val="1882"/>
        </w:trPr>
        <w:tc>
          <w:tcPr>
            <w:tcW w:w="3970" w:type="dxa"/>
            <w:shd w:val="clear" w:color="auto" w:fill="auto"/>
            <w:hideMark/>
          </w:tcPr>
          <w:p w:rsidR="0019232F" w:rsidRPr="004F4C84" w:rsidRDefault="0019232F" w:rsidP="0019232F">
            <w:pPr>
              <w:rPr>
                <w:sz w:val="28"/>
                <w:szCs w:val="28"/>
              </w:rPr>
            </w:pPr>
            <w:r w:rsidRPr="004F4C84">
              <w:rPr>
                <w:sz w:val="28"/>
                <w:szCs w:val="28"/>
              </w:rPr>
              <w:t>3. Познавательное развитие</w:t>
            </w:r>
          </w:p>
        </w:tc>
        <w:tc>
          <w:tcPr>
            <w:tcW w:w="6945" w:type="dxa"/>
            <w:shd w:val="clear" w:color="auto" w:fill="auto"/>
            <w:hideMark/>
          </w:tcPr>
          <w:p w:rsidR="0019232F" w:rsidRPr="002C22C2" w:rsidRDefault="0019232F" w:rsidP="0019232F">
            <w:pPr>
              <w:pStyle w:val="ab"/>
              <w:rPr>
                <w:rFonts w:ascii="Times New Roman" w:hAnsi="Times New Roman" w:cs="Times New Roman"/>
                <w:sz w:val="28"/>
                <w:szCs w:val="28"/>
              </w:rPr>
            </w:pPr>
            <w:r w:rsidRPr="002C22C2">
              <w:rPr>
                <w:rFonts w:ascii="Times New Roman" w:hAnsi="Times New Roman" w:cs="Times New Roman"/>
                <w:sz w:val="28"/>
                <w:szCs w:val="28"/>
              </w:rPr>
              <w:t xml:space="preserve">Учебная зона </w:t>
            </w:r>
          </w:p>
          <w:p w:rsidR="0019232F" w:rsidRPr="002C22C2" w:rsidRDefault="0019232F" w:rsidP="0019232F">
            <w:pPr>
              <w:pStyle w:val="ab"/>
              <w:rPr>
                <w:rFonts w:ascii="Times New Roman" w:hAnsi="Times New Roman" w:cs="Times New Roman"/>
                <w:sz w:val="28"/>
                <w:szCs w:val="28"/>
              </w:rPr>
            </w:pPr>
            <w:r w:rsidRPr="002C22C2">
              <w:rPr>
                <w:rFonts w:ascii="Times New Roman" w:hAnsi="Times New Roman" w:cs="Times New Roman"/>
                <w:sz w:val="28"/>
                <w:szCs w:val="28"/>
              </w:rPr>
              <w:t xml:space="preserve">Уголок - лаборатория </w:t>
            </w:r>
          </w:p>
          <w:p w:rsidR="0019232F" w:rsidRPr="002C22C2" w:rsidRDefault="0019232F" w:rsidP="0019232F">
            <w:pPr>
              <w:pStyle w:val="ab"/>
              <w:rPr>
                <w:rFonts w:ascii="Times New Roman" w:hAnsi="Times New Roman" w:cs="Times New Roman"/>
                <w:sz w:val="28"/>
                <w:szCs w:val="28"/>
              </w:rPr>
            </w:pPr>
            <w:r w:rsidRPr="002C22C2">
              <w:rPr>
                <w:rFonts w:ascii="Times New Roman" w:hAnsi="Times New Roman" w:cs="Times New Roman"/>
                <w:sz w:val="28"/>
                <w:szCs w:val="28"/>
              </w:rPr>
              <w:t xml:space="preserve">Зоны конструирования (во всех возрастных группах). </w:t>
            </w:r>
          </w:p>
          <w:p w:rsidR="0019232F" w:rsidRPr="002C22C2" w:rsidRDefault="0019232F" w:rsidP="0019232F">
            <w:pPr>
              <w:pStyle w:val="ab"/>
              <w:rPr>
                <w:rFonts w:ascii="Times New Roman" w:hAnsi="Times New Roman" w:cs="Times New Roman"/>
                <w:sz w:val="28"/>
                <w:szCs w:val="28"/>
              </w:rPr>
            </w:pPr>
            <w:r w:rsidRPr="002C22C2">
              <w:rPr>
                <w:rFonts w:ascii="Times New Roman" w:hAnsi="Times New Roman" w:cs="Times New Roman"/>
                <w:sz w:val="28"/>
                <w:szCs w:val="28"/>
              </w:rPr>
              <w:t xml:space="preserve">Уголки природы (во всех возрастных группах). </w:t>
            </w:r>
          </w:p>
          <w:p w:rsidR="0019232F" w:rsidRPr="004F4C84" w:rsidRDefault="0019232F" w:rsidP="0019232F">
            <w:pPr>
              <w:pStyle w:val="ab"/>
            </w:pPr>
            <w:r w:rsidRPr="002C22C2">
              <w:rPr>
                <w:rFonts w:ascii="Times New Roman" w:hAnsi="Times New Roman" w:cs="Times New Roman"/>
                <w:sz w:val="28"/>
                <w:szCs w:val="28"/>
              </w:rPr>
              <w:t>Мини-музеи</w:t>
            </w:r>
          </w:p>
        </w:tc>
      </w:tr>
      <w:tr w:rsidR="0019232F" w:rsidRPr="008E0269" w:rsidTr="0019232F">
        <w:trPr>
          <w:trHeight w:val="1126"/>
        </w:trPr>
        <w:tc>
          <w:tcPr>
            <w:tcW w:w="3970" w:type="dxa"/>
            <w:shd w:val="clear" w:color="auto" w:fill="auto"/>
          </w:tcPr>
          <w:p w:rsidR="0019232F" w:rsidRPr="004F4C84" w:rsidRDefault="0019232F" w:rsidP="0019232F">
            <w:pPr>
              <w:widowControl w:val="0"/>
              <w:numPr>
                <w:ilvl w:val="0"/>
                <w:numId w:val="85"/>
              </w:numPr>
              <w:autoSpaceDE w:val="0"/>
              <w:autoSpaceDN w:val="0"/>
              <w:adjustRightInd w:val="0"/>
              <w:rPr>
                <w:sz w:val="28"/>
                <w:szCs w:val="28"/>
              </w:rPr>
            </w:pPr>
            <w:r>
              <w:rPr>
                <w:sz w:val="28"/>
                <w:szCs w:val="28"/>
              </w:rPr>
              <w:lastRenderedPageBreak/>
              <w:t>Речевое развитие</w:t>
            </w:r>
          </w:p>
        </w:tc>
        <w:tc>
          <w:tcPr>
            <w:tcW w:w="6945" w:type="dxa"/>
            <w:shd w:val="clear" w:color="auto" w:fill="auto"/>
          </w:tcPr>
          <w:p w:rsidR="0019232F" w:rsidRDefault="0019232F" w:rsidP="0019232F">
            <w:pPr>
              <w:rPr>
                <w:sz w:val="28"/>
                <w:szCs w:val="28"/>
              </w:rPr>
            </w:pPr>
            <w:r>
              <w:rPr>
                <w:sz w:val="28"/>
                <w:szCs w:val="28"/>
              </w:rPr>
              <w:t xml:space="preserve">Уголок «Узнавай-ка» </w:t>
            </w:r>
          </w:p>
          <w:p w:rsidR="0019232F" w:rsidRDefault="0019232F" w:rsidP="0019232F">
            <w:pPr>
              <w:rPr>
                <w:sz w:val="28"/>
                <w:szCs w:val="28"/>
              </w:rPr>
            </w:pPr>
            <w:r>
              <w:rPr>
                <w:sz w:val="28"/>
                <w:szCs w:val="28"/>
              </w:rPr>
              <w:t xml:space="preserve">Книжный уголок </w:t>
            </w:r>
          </w:p>
          <w:p w:rsidR="0019232F" w:rsidRDefault="0019232F" w:rsidP="0019232F">
            <w:pPr>
              <w:rPr>
                <w:sz w:val="28"/>
                <w:szCs w:val="28"/>
              </w:rPr>
            </w:pPr>
            <w:r>
              <w:rPr>
                <w:sz w:val="28"/>
                <w:szCs w:val="28"/>
              </w:rPr>
              <w:t xml:space="preserve">Центр дидактических игр – </w:t>
            </w:r>
          </w:p>
          <w:p w:rsidR="0019232F" w:rsidRPr="004F4C84" w:rsidRDefault="0019232F" w:rsidP="0019232F">
            <w:pPr>
              <w:rPr>
                <w:sz w:val="28"/>
                <w:szCs w:val="28"/>
              </w:rPr>
            </w:pPr>
            <w:r>
              <w:rPr>
                <w:sz w:val="28"/>
                <w:szCs w:val="28"/>
              </w:rPr>
              <w:t xml:space="preserve">Логопедический уголок - </w:t>
            </w:r>
          </w:p>
        </w:tc>
      </w:tr>
      <w:tr w:rsidR="0019232F" w:rsidRPr="008E0269" w:rsidTr="0019232F">
        <w:trPr>
          <w:trHeight w:val="1266"/>
        </w:trPr>
        <w:tc>
          <w:tcPr>
            <w:tcW w:w="3970" w:type="dxa"/>
            <w:shd w:val="clear" w:color="auto" w:fill="auto"/>
            <w:hideMark/>
          </w:tcPr>
          <w:p w:rsidR="0019232F" w:rsidRPr="004F4C84" w:rsidRDefault="0019232F" w:rsidP="0019232F">
            <w:pPr>
              <w:rPr>
                <w:sz w:val="28"/>
                <w:szCs w:val="28"/>
              </w:rPr>
            </w:pPr>
            <w:r>
              <w:rPr>
                <w:sz w:val="28"/>
                <w:szCs w:val="28"/>
              </w:rPr>
              <w:t>5</w:t>
            </w:r>
            <w:r w:rsidRPr="004F4C84">
              <w:rPr>
                <w:sz w:val="28"/>
                <w:szCs w:val="28"/>
              </w:rPr>
              <w:t>. Художественно-эстетическое развитие</w:t>
            </w:r>
          </w:p>
        </w:tc>
        <w:tc>
          <w:tcPr>
            <w:tcW w:w="6945" w:type="dxa"/>
            <w:shd w:val="clear" w:color="auto" w:fill="auto"/>
            <w:hideMark/>
          </w:tcPr>
          <w:p w:rsidR="0019232F" w:rsidRPr="004F4C84" w:rsidRDefault="0019232F" w:rsidP="0019232F">
            <w:pPr>
              <w:rPr>
                <w:sz w:val="28"/>
                <w:szCs w:val="28"/>
              </w:rPr>
            </w:pPr>
            <w:r w:rsidRPr="004F4C84">
              <w:rPr>
                <w:sz w:val="28"/>
                <w:szCs w:val="28"/>
              </w:rPr>
              <w:t>Изобразительны</w:t>
            </w:r>
            <w:r>
              <w:rPr>
                <w:sz w:val="28"/>
                <w:szCs w:val="28"/>
              </w:rPr>
              <w:t>й уголок</w:t>
            </w:r>
            <w:r w:rsidRPr="004F4C84">
              <w:rPr>
                <w:sz w:val="28"/>
                <w:szCs w:val="28"/>
              </w:rPr>
              <w:t xml:space="preserve">. </w:t>
            </w:r>
          </w:p>
          <w:p w:rsidR="0019232F" w:rsidRPr="004F4C84" w:rsidRDefault="0019232F" w:rsidP="0019232F">
            <w:pPr>
              <w:rPr>
                <w:sz w:val="28"/>
                <w:szCs w:val="28"/>
              </w:rPr>
            </w:pPr>
            <w:r w:rsidRPr="004F4C84">
              <w:rPr>
                <w:sz w:val="28"/>
                <w:szCs w:val="28"/>
              </w:rPr>
              <w:t>Музыкальны</w:t>
            </w:r>
            <w:r>
              <w:rPr>
                <w:sz w:val="28"/>
                <w:szCs w:val="28"/>
              </w:rPr>
              <w:t xml:space="preserve">й </w:t>
            </w:r>
            <w:r w:rsidRPr="004F4C84">
              <w:rPr>
                <w:sz w:val="28"/>
                <w:szCs w:val="28"/>
              </w:rPr>
              <w:t xml:space="preserve"> угол</w:t>
            </w:r>
            <w:r>
              <w:rPr>
                <w:sz w:val="28"/>
                <w:szCs w:val="28"/>
              </w:rPr>
              <w:t>ок</w:t>
            </w:r>
            <w:r w:rsidRPr="004F4C84">
              <w:rPr>
                <w:sz w:val="28"/>
                <w:szCs w:val="28"/>
              </w:rPr>
              <w:t xml:space="preserve"> </w:t>
            </w:r>
          </w:p>
          <w:p w:rsidR="0019232F" w:rsidRDefault="0019232F" w:rsidP="0019232F">
            <w:pPr>
              <w:rPr>
                <w:sz w:val="28"/>
                <w:szCs w:val="28"/>
              </w:rPr>
            </w:pPr>
            <w:r w:rsidRPr="004F4C84">
              <w:rPr>
                <w:sz w:val="28"/>
                <w:szCs w:val="28"/>
              </w:rPr>
              <w:t>Костюмерн</w:t>
            </w:r>
            <w:r>
              <w:rPr>
                <w:sz w:val="28"/>
                <w:szCs w:val="28"/>
              </w:rPr>
              <w:t>ая</w:t>
            </w:r>
            <w:r w:rsidRPr="004F4C84">
              <w:rPr>
                <w:sz w:val="28"/>
                <w:szCs w:val="28"/>
              </w:rPr>
              <w:t xml:space="preserve">. </w:t>
            </w:r>
          </w:p>
          <w:p w:rsidR="0019232F" w:rsidRPr="004F4C84" w:rsidRDefault="0019232F" w:rsidP="0019232F">
            <w:pPr>
              <w:rPr>
                <w:sz w:val="28"/>
                <w:szCs w:val="28"/>
              </w:rPr>
            </w:pPr>
            <w:r>
              <w:rPr>
                <w:sz w:val="28"/>
                <w:szCs w:val="28"/>
              </w:rPr>
              <w:t xml:space="preserve">Уголки ряженья </w:t>
            </w:r>
            <w:r w:rsidRPr="004F4C84">
              <w:rPr>
                <w:sz w:val="28"/>
                <w:szCs w:val="28"/>
              </w:rPr>
              <w:t>во всех возрастных г</w:t>
            </w:r>
            <w:r>
              <w:rPr>
                <w:sz w:val="28"/>
                <w:szCs w:val="28"/>
              </w:rPr>
              <w:t xml:space="preserve">руппах. </w:t>
            </w:r>
          </w:p>
          <w:p w:rsidR="0019232F" w:rsidRPr="004F4C84" w:rsidRDefault="0019232F" w:rsidP="0019232F">
            <w:pPr>
              <w:rPr>
                <w:sz w:val="28"/>
                <w:szCs w:val="28"/>
              </w:rPr>
            </w:pPr>
            <w:r w:rsidRPr="004F4C84">
              <w:rPr>
                <w:sz w:val="28"/>
                <w:szCs w:val="28"/>
              </w:rPr>
              <w:t xml:space="preserve">Театрализованная зона </w:t>
            </w:r>
          </w:p>
          <w:p w:rsidR="0019232F" w:rsidRPr="004F4C84" w:rsidRDefault="0019232F" w:rsidP="0019232F">
            <w:pPr>
              <w:rPr>
                <w:sz w:val="28"/>
                <w:szCs w:val="28"/>
              </w:rPr>
            </w:pPr>
            <w:r w:rsidRPr="004F4C84">
              <w:rPr>
                <w:sz w:val="28"/>
                <w:szCs w:val="28"/>
              </w:rPr>
              <w:t>Угол</w:t>
            </w:r>
            <w:r>
              <w:rPr>
                <w:sz w:val="28"/>
                <w:szCs w:val="28"/>
              </w:rPr>
              <w:t xml:space="preserve">ок </w:t>
            </w:r>
            <w:r w:rsidRPr="004F4C84">
              <w:rPr>
                <w:sz w:val="28"/>
                <w:szCs w:val="28"/>
              </w:rPr>
              <w:t xml:space="preserve"> ручного труда</w:t>
            </w:r>
          </w:p>
        </w:tc>
      </w:tr>
    </w:tbl>
    <w:p w:rsidR="0019232F" w:rsidRDefault="0019232F" w:rsidP="0019232F">
      <w:pPr>
        <w:rPr>
          <w:b/>
          <w:sz w:val="28"/>
          <w:szCs w:val="28"/>
        </w:rPr>
      </w:pPr>
    </w:p>
    <w:p w:rsidR="0019232F" w:rsidRDefault="0019232F" w:rsidP="0019232F">
      <w:pPr>
        <w:rPr>
          <w:b/>
          <w:sz w:val="28"/>
          <w:szCs w:val="28"/>
        </w:rPr>
      </w:pPr>
      <w:r w:rsidRPr="00DA4A41">
        <w:rPr>
          <w:b/>
          <w:sz w:val="28"/>
          <w:szCs w:val="28"/>
        </w:rPr>
        <w:t>Особенности осуществления образовательного процесса</w:t>
      </w:r>
    </w:p>
    <w:p w:rsidR="0019232F" w:rsidRPr="00112004" w:rsidRDefault="0019232F" w:rsidP="0019232F">
      <w:pPr>
        <w:jc w:val="center"/>
        <w:rPr>
          <w:b/>
          <w:sz w:val="28"/>
          <w:szCs w:val="28"/>
        </w:rPr>
      </w:pPr>
      <w:r w:rsidRPr="00B91BF3">
        <w:rPr>
          <w:sz w:val="28"/>
          <w:szCs w:val="28"/>
        </w:rPr>
        <w:t>1. Участники образовательной деятельности: дети, родители (законные представители), педагогические работники ДОУ.</w:t>
      </w:r>
    </w:p>
    <w:p w:rsidR="0019232F" w:rsidRPr="00B91BF3" w:rsidRDefault="0019232F" w:rsidP="0019232F">
      <w:pPr>
        <w:rPr>
          <w:sz w:val="28"/>
          <w:szCs w:val="28"/>
        </w:rPr>
      </w:pPr>
      <w:r w:rsidRPr="00B91BF3">
        <w:rPr>
          <w:sz w:val="28"/>
          <w:szCs w:val="28"/>
        </w:rPr>
        <w:t>2. Образовательная деятельность в ДОУ осуществляется на русском языке.</w:t>
      </w:r>
    </w:p>
    <w:p w:rsidR="0019232F" w:rsidRPr="00B91BF3" w:rsidRDefault="0019232F" w:rsidP="0019232F">
      <w:pPr>
        <w:rPr>
          <w:sz w:val="28"/>
          <w:szCs w:val="28"/>
        </w:rPr>
      </w:pPr>
      <w:r w:rsidRPr="00B91BF3">
        <w:rPr>
          <w:sz w:val="28"/>
          <w:szCs w:val="28"/>
        </w:rPr>
        <w:t>3. Образовательная деятельность строится на адекватных возрасту формах работы с детьми, при этом основной формой и ведущим видом деятельности является игра.</w:t>
      </w:r>
    </w:p>
    <w:p w:rsidR="0019232F" w:rsidRPr="00B91BF3" w:rsidRDefault="0019232F" w:rsidP="0019232F">
      <w:pPr>
        <w:rPr>
          <w:sz w:val="28"/>
          <w:szCs w:val="28"/>
        </w:rPr>
      </w:pPr>
      <w:r w:rsidRPr="00B91BF3">
        <w:rPr>
          <w:sz w:val="28"/>
          <w:szCs w:val="28"/>
        </w:rPr>
        <w:t>4. Содержание образовательной деятельности направлено на реализацию задач пяти образовательных областей: социально-коммуникативное, познавательное, речевое, художественно-эстетическое и физическое развитие воспитанников.</w:t>
      </w:r>
    </w:p>
    <w:p w:rsidR="0019232F" w:rsidRPr="00AF1890" w:rsidRDefault="0019232F" w:rsidP="0019232F">
      <w:pPr>
        <w:rPr>
          <w:sz w:val="28"/>
          <w:szCs w:val="28"/>
        </w:rPr>
      </w:pPr>
      <w:r w:rsidRPr="00B91BF3">
        <w:rPr>
          <w:sz w:val="28"/>
          <w:szCs w:val="28"/>
        </w:rPr>
        <w:t>5. Конкретное</w:t>
      </w:r>
      <w:r w:rsidRPr="00B91BF3">
        <w:rPr>
          <w:sz w:val="28"/>
          <w:szCs w:val="28"/>
        </w:rPr>
        <w:tab/>
        <w:t>содержание</w:t>
      </w:r>
      <w:r w:rsidRPr="00B91BF3">
        <w:rPr>
          <w:sz w:val="28"/>
          <w:szCs w:val="28"/>
        </w:rPr>
        <w:tab/>
        <w:t>образовательных</w:t>
      </w:r>
      <w:r w:rsidRPr="00B91BF3">
        <w:rPr>
          <w:sz w:val="28"/>
          <w:szCs w:val="28"/>
        </w:rPr>
        <w:tab/>
        <w:t>облас</w:t>
      </w:r>
      <w:r>
        <w:rPr>
          <w:sz w:val="28"/>
          <w:szCs w:val="28"/>
        </w:rPr>
        <w:t>тей</w:t>
      </w:r>
      <w:r>
        <w:rPr>
          <w:sz w:val="28"/>
          <w:szCs w:val="28"/>
        </w:rPr>
        <w:tab/>
        <w:t>зависит</w:t>
      </w:r>
      <w:r>
        <w:rPr>
          <w:sz w:val="28"/>
          <w:szCs w:val="28"/>
        </w:rPr>
        <w:tab/>
        <w:t xml:space="preserve">от </w:t>
      </w:r>
      <w:r w:rsidRPr="00B91BF3">
        <w:rPr>
          <w:sz w:val="28"/>
          <w:szCs w:val="28"/>
        </w:rPr>
        <w:t>возрастных</w:t>
      </w:r>
      <w:r w:rsidRPr="00B91BF3">
        <w:rPr>
          <w:sz w:val="28"/>
          <w:szCs w:val="28"/>
        </w:rPr>
        <w:tab/>
        <w:t xml:space="preserve">и индивидуальных особенностей воспитанников и может </w:t>
      </w:r>
    </w:p>
    <w:p w:rsidR="0019232F" w:rsidRPr="00AF1890" w:rsidRDefault="0019232F" w:rsidP="0019232F">
      <w:pPr>
        <w:widowControl w:val="0"/>
        <w:numPr>
          <w:ilvl w:val="0"/>
          <w:numId w:val="12"/>
        </w:numPr>
        <w:autoSpaceDE w:val="0"/>
        <w:autoSpaceDN w:val="0"/>
        <w:adjustRightInd w:val="0"/>
        <w:spacing w:line="276" w:lineRule="auto"/>
        <w:rPr>
          <w:sz w:val="28"/>
          <w:szCs w:val="28"/>
        </w:rPr>
      </w:pPr>
      <w:r w:rsidRPr="00AF1890">
        <w:rPr>
          <w:sz w:val="28"/>
          <w:szCs w:val="28"/>
        </w:rPr>
        <w:t xml:space="preserve">с детьми дошкольного возраста (3 – </w:t>
      </w:r>
      <w:r w:rsidR="00E6000C">
        <w:rPr>
          <w:sz w:val="28"/>
          <w:szCs w:val="28"/>
        </w:rPr>
        <w:t>7 (</w:t>
      </w:r>
      <w:r w:rsidRPr="00AF1890">
        <w:rPr>
          <w:sz w:val="28"/>
          <w:szCs w:val="28"/>
        </w:rPr>
        <w:t>8 лет</w:t>
      </w:r>
      <w:r w:rsidR="00E6000C">
        <w:rPr>
          <w:sz w:val="28"/>
          <w:szCs w:val="28"/>
        </w:rPr>
        <w:t>)</w:t>
      </w:r>
      <w:r w:rsidRPr="00AF1890">
        <w:rPr>
          <w:sz w:val="28"/>
          <w:szCs w:val="28"/>
        </w:rPr>
        <w:t>):</w:t>
      </w:r>
    </w:p>
    <w:p w:rsidR="0019232F" w:rsidRPr="00AF1890" w:rsidRDefault="0019232F" w:rsidP="0019232F">
      <w:pPr>
        <w:widowControl w:val="0"/>
        <w:numPr>
          <w:ilvl w:val="0"/>
          <w:numId w:val="83"/>
        </w:numPr>
        <w:autoSpaceDE w:val="0"/>
        <w:autoSpaceDN w:val="0"/>
        <w:adjustRightInd w:val="0"/>
        <w:spacing w:line="276" w:lineRule="auto"/>
        <w:rPr>
          <w:sz w:val="28"/>
          <w:szCs w:val="28"/>
        </w:rPr>
      </w:pPr>
      <w:proofErr w:type="gramStart"/>
      <w:r w:rsidRPr="00AF1890">
        <w:rPr>
          <w:sz w:val="28"/>
          <w:szCs w:val="28"/>
        </w:rPr>
        <w:t>игровая</w:t>
      </w:r>
      <w:proofErr w:type="gramEnd"/>
      <w:r w:rsidRPr="00AF1890">
        <w:rPr>
          <w:sz w:val="28"/>
          <w:szCs w:val="28"/>
        </w:rPr>
        <w:t xml:space="preserve"> (включая сюжетно-ролевую игру, игру с правилами и другие виды игры)</w:t>
      </w:r>
      <w:r>
        <w:rPr>
          <w:sz w:val="28"/>
          <w:szCs w:val="28"/>
        </w:rPr>
        <w:t>;</w:t>
      </w:r>
    </w:p>
    <w:p w:rsidR="0019232F" w:rsidRPr="00AF1890" w:rsidRDefault="0019232F" w:rsidP="0019232F">
      <w:pPr>
        <w:widowControl w:val="0"/>
        <w:numPr>
          <w:ilvl w:val="0"/>
          <w:numId w:val="83"/>
        </w:numPr>
        <w:autoSpaceDE w:val="0"/>
        <w:autoSpaceDN w:val="0"/>
        <w:adjustRightInd w:val="0"/>
        <w:spacing w:line="276" w:lineRule="auto"/>
        <w:rPr>
          <w:sz w:val="28"/>
          <w:szCs w:val="28"/>
        </w:rPr>
      </w:pPr>
      <w:r w:rsidRPr="00AF1890">
        <w:rPr>
          <w:sz w:val="28"/>
          <w:szCs w:val="28"/>
        </w:rPr>
        <w:t xml:space="preserve">коммуникативная (общение и взаимодействие </w:t>
      </w:r>
      <w:proofErr w:type="gramStart"/>
      <w:r w:rsidRPr="00AF1890">
        <w:rPr>
          <w:sz w:val="28"/>
          <w:szCs w:val="28"/>
        </w:rPr>
        <w:t>со</w:t>
      </w:r>
      <w:proofErr w:type="gramEnd"/>
      <w:r w:rsidRPr="00AF1890">
        <w:rPr>
          <w:sz w:val="28"/>
          <w:szCs w:val="28"/>
        </w:rPr>
        <w:t xml:space="preserve"> взрослыми и сверстни</w:t>
      </w:r>
      <w:r>
        <w:rPr>
          <w:sz w:val="28"/>
          <w:szCs w:val="28"/>
        </w:rPr>
        <w:t>ками);</w:t>
      </w:r>
    </w:p>
    <w:p w:rsidR="0019232F" w:rsidRPr="00AF1890" w:rsidRDefault="0019232F" w:rsidP="0019232F">
      <w:pPr>
        <w:widowControl w:val="0"/>
        <w:numPr>
          <w:ilvl w:val="0"/>
          <w:numId w:val="83"/>
        </w:numPr>
        <w:autoSpaceDE w:val="0"/>
        <w:autoSpaceDN w:val="0"/>
        <w:adjustRightInd w:val="0"/>
        <w:spacing w:line="276" w:lineRule="auto"/>
        <w:rPr>
          <w:sz w:val="28"/>
          <w:szCs w:val="28"/>
        </w:rPr>
      </w:pPr>
      <w:proofErr w:type="gramStart"/>
      <w:r w:rsidRPr="00AF1890">
        <w:rPr>
          <w:sz w:val="28"/>
          <w:szCs w:val="28"/>
        </w:rPr>
        <w:t>познавательно-исследовательская</w:t>
      </w:r>
      <w:proofErr w:type="gramEnd"/>
      <w:r w:rsidRPr="00AF1890">
        <w:rPr>
          <w:sz w:val="28"/>
          <w:szCs w:val="28"/>
        </w:rPr>
        <w:tab/>
        <w:t>(исследование</w:t>
      </w:r>
      <w:r w:rsidRPr="00AF1890">
        <w:rPr>
          <w:sz w:val="28"/>
          <w:szCs w:val="28"/>
        </w:rPr>
        <w:tab/>
        <w:t>объектов окружающего мира и экспериментирование с ни</w:t>
      </w:r>
      <w:r>
        <w:rPr>
          <w:sz w:val="28"/>
          <w:szCs w:val="28"/>
        </w:rPr>
        <w:t>ми);</w:t>
      </w:r>
    </w:p>
    <w:p w:rsidR="0019232F" w:rsidRDefault="0019232F" w:rsidP="0019232F">
      <w:pPr>
        <w:widowControl w:val="0"/>
        <w:numPr>
          <w:ilvl w:val="0"/>
          <w:numId w:val="83"/>
        </w:numPr>
        <w:autoSpaceDE w:val="0"/>
        <w:autoSpaceDN w:val="0"/>
        <w:adjustRightInd w:val="0"/>
        <w:spacing w:line="276" w:lineRule="auto"/>
        <w:rPr>
          <w:sz w:val="28"/>
          <w:szCs w:val="28"/>
        </w:rPr>
      </w:pPr>
      <w:r w:rsidRPr="00AF1890">
        <w:rPr>
          <w:sz w:val="28"/>
          <w:szCs w:val="28"/>
        </w:rPr>
        <w:t>восприятие художественной литературы и фольк</w:t>
      </w:r>
      <w:r>
        <w:rPr>
          <w:sz w:val="28"/>
          <w:szCs w:val="28"/>
        </w:rPr>
        <w:t>лора;</w:t>
      </w:r>
    </w:p>
    <w:p w:rsidR="0019232F" w:rsidRPr="00AF1890" w:rsidRDefault="0019232F" w:rsidP="0019232F">
      <w:pPr>
        <w:widowControl w:val="0"/>
        <w:numPr>
          <w:ilvl w:val="0"/>
          <w:numId w:val="83"/>
        </w:numPr>
        <w:autoSpaceDE w:val="0"/>
        <w:autoSpaceDN w:val="0"/>
        <w:adjustRightInd w:val="0"/>
        <w:spacing w:line="276" w:lineRule="auto"/>
        <w:rPr>
          <w:sz w:val="28"/>
          <w:szCs w:val="28"/>
        </w:rPr>
      </w:pPr>
      <w:r w:rsidRPr="00AF1890">
        <w:rPr>
          <w:sz w:val="28"/>
          <w:szCs w:val="28"/>
        </w:rPr>
        <w:t>самообслуживание и элементарный бытовой труд (в помещении и на</w:t>
      </w:r>
      <w:r>
        <w:rPr>
          <w:sz w:val="28"/>
          <w:szCs w:val="28"/>
        </w:rPr>
        <w:t xml:space="preserve"> </w:t>
      </w:r>
      <w:r w:rsidRPr="00AF1890">
        <w:rPr>
          <w:sz w:val="28"/>
          <w:szCs w:val="28"/>
        </w:rPr>
        <w:t>улице</w:t>
      </w:r>
      <w:r>
        <w:rPr>
          <w:sz w:val="28"/>
          <w:szCs w:val="28"/>
        </w:rPr>
        <w:t>);</w:t>
      </w:r>
    </w:p>
    <w:p w:rsidR="0019232F" w:rsidRPr="00AF1890" w:rsidRDefault="0019232F" w:rsidP="0019232F">
      <w:pPr>
        <w:widowControl w:val="0"/>
        <w:numPr>
          <w:ilvl w:val="0"/>
          <w:numId w:val="83"/>
        </w:numPr>
        <w:autoSpaceDE w:val="0"/>
        <w:autoSpaceDN w:val="0"/>
        <w:adjustRightInd w:val="0"/>
        <w:spacing w:line="276" w:lineRule="auto"/>
        <w:rPr>
          <w:sz w:val="28"/>
          <w:szCs w:val="28"/>
        </w:rPr>
      </w:pPr>
      <w:r w:rsidRPr="00AF1890">
        <w:rPr>
          <w:sz w:val="28"/>
          <w:szCs w:val="28"/>
        </w:rPr>
        <w:t>конструирование из разного материала (включая конструкторы, модули, бумагу, природный и иной материал)</w:t>
      </w:r>
      <w:r>
        <w:rPr>
          <w:sz w:val="28"/>
          <w:szCs w:val="28"/>
        </w:rPr>
        <w:t>;</w:t>
      </w:r>
    </w:p>
    <w:p w:rsidR="0019232F" w:rsidRPr="00AF1890" w:rsidRDefault="0019232F" w:rsidP="0019232F">
      <w:pPr>
        <w:widowControl w:val="0"/>
        <w:numPr>
          <w:ilvl w:val="0"/>
          <w:numId w:val="83"/>
        </w:numPr>
        <w:autoSpaceDE w:val="0"/>
        <w:autoSpaceDN w:val="0"/>
        <w:adjustRightInd w:val="0"/>
        <w:spacing w:line="276" w:lineRule="auto"/>
        <w:rPr>
          <w:sz w:val="28"/>
          <w:szCs w:val="28"/>
        </w:rPr>
      </w:pPr>
      <w:r w:rsidRPr="00AF1890">
        <w:rPr>
          <w:sz w:val="28"/>
          <w:szCs w:val="28"/>
        </w:rPr>
        <w:t>изобразительная (рисование, лепка, аппликац</w:t>
      </w:r>
      <w:r>
        <w:rPr>
          <w:sz w:val="28"/>
          <w:szCs w:val="28"/>
        </w:rPr>
        <w:t>ия);</w:t>
      </w:r>
    </w:p>
    <w:p w:rsidR="0019232F" w:rsidRPr="00AF1890" w:rsidRDefault="0019232F" w:rsidP="0019232F">
      <w:pPr>
        <w:widowControl w:val="0"/>
        <w:numPr>
          <w:ilvl w:val="0"/>
          <w:numId w:val="83"/>
        </w:numPr>
        <w:autoSpaceDE w:val="0"/>
        <w:autoSpaceDN w:val="0"/>
        <w:adjustRightInd w:val="0"/>
        <w:spacing w:line="276" w:lineRule="auto"/>
        <w:rPr>
          <w:sz w:val="28"/>
          <w:szCs w:val="28"/>
        </w:rPr>
      </w:pPr>
      <w:proofErr w:type="gramStart"/>
      <w:r w:rsidRPr="00AF1890">
        <w:rPr>
          <w:sz w:val="28"/>
          <w:szCs w:val="28"/>
        </w:rPr>
        <w:t>музыкальная</w:t>
      </w:r>
      <w:proofErr w:type="gramEnd"/>
      <w:r>
        <w:rPr>
          <w:sz w:val="28"/>
          <w:szCs w:val="28"/>
        </w:rPr>
        <w:tab/>
        <w:t>(восприятие</w:t>
      </w:r>
      <w:r>
        <w:rPr>
          <w:sz w:val="28"/>
          <w:szCs w:val="28"/>
        </w:rPr>
        <w:tab/>
        <w:t>и</w:t>
      </w:r>
      <w:r>
        <w:rPr>
          <w:sz w:val="28"/>
          <w:szCs w:val="28"/>
        </w:rPr>
        <w:tab/>
        <w:t>понимание</w:t>
      </w:r>
      <w:r>
        <w:rPr>
          <w:sz w:val="28"/>
          <w:szCs w:val="28"/>
        </w:rPr>
        <w:tab/>
        <w:t xml:space="preserve">смысла </w:t>
      </w:r>
      <w:r w:rsidRPr="00AF1890">
        <w:rPr>
          <w:sz w:val="28"/>
          <w:szCs w:val="28"/>
        </w:rPr>
        <w:t>музыкальных произведений, пение, музыкально-ритмические движения, игры на музыкальных инструментах</w:t>
      </w:r>
      <w:r>
        <w:rPr>
          <w:sz w:val="28"/>
          <w:szCs w:val="28"/>
        </w:rPr>
        <w:t>);</w:t>
      </w:r>
    </w:p>
    <w:p w:rsidR="0019232F" w:rsidRPr="00AF1890" w:rsidRDefault="0019232F" w:rsidP="0019232F">
      <w:pPr>
        <w:widowControl w:val="0"/>
        <w:numPr>
          <w:ilvl w:val="0"/>
          <w:numId w:val="83"/>
        </w:numPr>
        <w:autoSpaceDE w:val="0"/>
        <w:autoSpaceDN w:val="0"/>
        <w:adjustRightInd w:val="0"/>
        <w:spacing w:line="276" w:lineRule="auto"/>
        <w:rPr>
          <w:sz w:val="28"/>
          <w:szCs w:val="28"/>
        </w:rPr>
      </w:pPr>
      <w:proofErr w:type="gramStart"/>
      <w:r w:rsidRPr="00AF1890">
        <w:rPr>
          <w:sz w:val="28"/>
          <w:szCs w:val="28"/>
        </w:rPr>
        <w:t>двигательная</w:t>
      </w:r>
      <w:proofErr w:type="gramEnd"/>
      <w:r w:rsidRPr="00AF1890">
        <w:rPr>
          <w:sz w:val="28"/>
          <w:szCs w:val="28"/>
        </w:rPr>
        <w:t xml:space="preserve"> (овладение основными движениями)</w:t>
      </w:r>
      <w:r>
        <w:rPr>
          <w:sz w:val="28"/>
          <w:szCs w:val="28"/>
        </w:rPr>
        <w:t>.</w:t>
      </w:r>
    </w:p>
    <w:p w:rsidR="0019232F" w:rsidRDefault="0019232F" w:rsidP="0019232F">
      <w:pPr>
        <w:pStyle w:val="a4"/>
        <w:rPr>
          <w:sz w:val="28"/>
          <w:szCs w:val="28"/>
        </w:rPr>
      </w:pPr>
      <w:r w:rsidRPr="00BF0D7E">
        <w:rPr>
          <w:sz w:val="28"/>
          <w:szCs w:val="28"/>
        </w:rPr>
        <w:t>6. Реализация</w:t>
      </w:r>
      <w:r w:rsidRPr="00BF0D7E">
        <w:rPr>
          <w:sz w:val="28"/>
          <w:szCs w:val="28"/>
        </w:rPr>
        <w:tab/>
        <w:t>задач осуществляется в совместной деятельности педагога и детей, в самостоятельной деятельности д</w:t>
      </w:r>
      <w:r>
        <w:rPr>
          <w:sz w:val="28"/>
          <w:szCs w:val="28"/>
        </w:rPr>
        <w:t>етей</w:t>
      </w:r>
    </w:p>
    <w:p w:rsidR="00CC509C" w:rsidRDefault="00CC509C" w:rsidP="0019232F">
      <w:pPr>
        <w:pStyle w:val="a4"/>
        <w:rPr>
          <w:sz w:val="28"/>
          <w:szCs w:val="28"/>
        </w:rPr>
      </w:pPr>
    </w:p>
    <w:p w:rsidR="00CC509C" w:rsidRDefault="00CC509C" w:rsidP="00CC509C">
      <w:pPr>
        <w:pStyle w:val="a4"/>
        <w:jc w:val="center"/>
        <w:rPr>
          <w:sz w:val="28"/>
          <w:szCs w:val="28"/>
        </w:rPr>
      </w:pPr>
    </w:p>
    <w:p w:rsidR="00CC509C" w:rsidRPr="006A72FC" w:rsidRDefault="00CC509C" w:rsidP="00CC509C">
      <w:pPr>
        <w:tabs>
          <w:tab w:val="left" w:pos="284"/>
          <w:tab w:val="left" w:pos="2265"/>
          <w:tab w:val="left" w:pos="2505"/>
          <w:tab w:val="center" w:pos="4819"/>
        </w:tabs>
        <w:jc w:val="center"/>
        <w:rPr>
          <w:b/>
          <w:sz w:val="28"/>
          <w:szCs w:val="28"/>
        </w:rPr>
      </w:pPr>
      <w:r w:rsidRPr="006A72FC">
        <w:rPr>
          <w:b/>
          <w:sz w:val="28"/>
          <w:szCs w:val="28"/>
        </w:rPr>
        <w:t xml:space="preserve">3.2 </w:t>
      </w:r>
      <w:r>
        <w:rPr>
          <w:b/>
          <w:sz w:val="28"/>
          <w:szCs w:val="28"/>
        </w:rPr>
        <w:t>Распорядок дня детей о</w:t>
      </w:r>
      <w:r w:rsidRPr="00B178F3">
        <w:rPr>
          <w:b/>
          <w:sz w:val="28"/>
          <w:szCs w:val="28"/>
        </w:rPr>
        <w:t xml:space="preserve">т </w:t>
      </w:r>
      <w:r>
        <w:rPr>
          <w:b/>
          <w:sz w:val="28"/>
          <w:szCs w:val="28"/>
        </w:rPr>
        <w:t>5</w:t>
      </w:r>
      <w:r w:rsidRPr="00B178F3">
        <w:rPr>
          <w:b/>
          <w:sz w:val="28"/>
          <w:szCs w:val="28"/>
        </w:rPr>
        <w:t xml:space="preserve"> до </w:t>
      </w:r>
      <w:r>
        <w:rPr>
          <w:b/>
          <w:sz w:val="28"/>
          <w:szCs w:val="28"/>
        </w:rPr>
        <w:t>6</w:t>
      </w:r>
      <w:r w:rsidRPr="00B178F3">
        <w:rPr>
          <w:b/>
          <w:sz w:val="28"/>
          <w:szCs w:val="28"/>
        </w:rPr>
        <w:t>лет</w:t>
      </w:r>
    </w:p>
    <w:p w:rsidR="00CC509C" w:rsidRPr="00CC509C" w:rsidRDefault="00CC509C" w:rsidP="00CC509C">
      <w:pPr>
        <w:pStyle w:val="ab"/>
        <w:rPr>
          <w:rStyle w:val="FontStyle13"/>
          <w:i w:val="0"/>
          <w:iCs w:val="0"/>
          <w:sz w:val="28"/>
          <w:szCs w:val="28"/>
        </w:rPr>
      </w:pPr>
      <w:r w:rsidRPr="00CC509C">
        <w:rPr>
          <w:rStyle w:val="FontStyle13"/>
          <w:i w:val="0"/>
          <w:iCs w:val="0"/>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CC509C" w:rsidRPr="00CC509C" w:rsidRDefault="00CC509C" w:rsidP="00CC509C">
      <w:pPr>
        <w:pStyle w:val="ab"/>
        <w:rPr>
          <w:rStyle w:val="FontStyle13"/>
          <w:i w:val="0"/>
          <w:iCs w:val="0"/>
          <w:sz w:val="28"/>
          <w:szCs w:val="28"/>
        </w:rPr>
      </w:pPr>
      <w:r w:rsidRPr="00CC509C">
        <w:rPr>
          <w:rStyle w:val="FontStyle13"/>
          <w:i w:val="0"/>
          <w:iCs w:val="0"/>
          <w:sz w:val="28"/>
          <w:szCs w:val="28"/>
        </w:rPr>
        <w:t xml:space="preserve">В таблице приведен режим дня для старшей группы. Режим </w:t>
      </w:r>
      <w:r w:rsidRPr="00CC509C">
        <w:rPr>
          <w:rStyle w:val="FontStyle14"/>
          <w:sz w:val="28"/>
          <w:szCs w:val="28"/>
        </w:rPr>
        <w:t xml:space="preserve">дня </w:t>
      </w:r>
      <w:r w:rsidRPr="00CC509C">
        <w:rPr>
          <w:rStyle w:val="FontStyle13"/>
          <w:i w:val="0"/>
          <w:iCs w:val="0"/>
          <w:sz w:val="28"/>
          <w:szCs w:val="28"/>
        </w:rPr>
        <w:t xml:space="preserve">составлен с расчетом </w:t>
      </w:r>
      <w:r w:rsidRPr="00CC509C">
        <w:rPr>
          <w:rStyle w:val="FontStyle14"/>
          <w:sz w:val="28"/>
          <w:szCs w:val="28"/>
        </w:rPr>
        <w:t xml:space="preserve">на </w:t>
      </w:r>
      <w:r w:rsidRPr="00CC509C">
        <w:rPr>
          <w:rStyle w:val="FontStyle13"/>
          <w:i w:val="0"/>
          <w:iCs w:val="0"/>
          <w:sz w:val="28"/>
          <w:szCs w:val="28"/>
        </w:rPr>
        <w:t>12-часовое пребывание ребенка в детском саду.</w:t>
      </w:r>
    </w:p>
    <w:p w:rsidR="00CC509C" w:rsidRPr="00CC509C" w:rsidRDefault="00CC509C" w:rsidP="00CC509C">
      <w:pPr>
        <w:pStyle w:val="ab"/>
        <w:rPr>
          <w:rStyle w:val="FontStyle13"/>
          <w:i w:val="0"/>
          <w:iCs w:val="0"/>
          <w:sz w:val="28"/>
          <w:szCs w:val="28"/>
        </w:rPr>
      </w:pPr>
      <w:r w:rsidRPr="00CC509C">
        <w:rPr>
          <w:rStyle w:val="FontStyle13"/>
          <w:i w:val="0"/>
          <w:iCs w:val="0"/>
          <w:sz w:val="28"/>
          <w:szCs w:val="28"/>
        </w:rPr>
        <w:t>В режиме дня указана общая длительность занятий, включая перерывы между их различными видами. Педагог самостоятельно дозирует объем образо</w:t>
      </w:r>
      <w:r w:rsidRPr="00CC509C">
        <w:rPr>
          <w:rStyle w:val="FontStyle13"/>
          <w:i w:val="0"/>
          <w:iCs w:val="0"/>
          <w:sz w:val="28"/>
          <w:szCs w:val="28"/>
        </w:rPr>
        <w:softHyphen/>
        <w:t>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проводятся на участке во время прогулки.</w:t>
      </w:r>
    </w:p>
    <w:p w:rsidR="00CC509C" w:rsidRPr="00CC509C" w:rsidRDefault="00CC509C" w:rsidP="00CC509C">
      <w:pPr>
        <w:pStyle w:val="ab"/>
        <w:rPr>
          <w:rStyle w:val="FontStyle13"/>
          <w:i w:val="0"/>
          <w:iCs w:val="0"/>
          <w:sz w:val="28"/>
          <w:szCs w:val="28"/>
        </w:rPr>
      </w:pPr>
      <w:r w:rsidRPr="00CC509C">
        <w:rPr>
          <w:rStyle w:val="FontStyle13"/>
          <w:i w:val="0"/>
          <w:iCs w:val="0"/>
          <w:sz w:val="28"/>
          <w:szCs w:val="28"/>
        </w:rPr>
        <w:t>В середине занятий статического характера проводятся физкультминутки.</w:t>
      </w:r>
    </w:p>
    <w:p w:rsidR="00CC509C" w:rsidRPr="00CC509C" w:rsidRDefault="00CC509C" w:rsidP="00CC509C">
      <w:pPr>
        <w:pStyle w:val="ab"/>
        <w:rPr>
          <w:rStyle w:val="FontStyle13"/>
          <w:i w:val="0"/>
          <w:iCs w:val="0"/>
          <w:sz w:val="28"/>
          <w:szCs w:val="28"/>
        </w:rPr>
      </w:pPr>
      <w:r w:rsidRPr="00CC509C">
        <w:rPr>
          <w:rStyle w:val="FontStyle13"/>
          <w:i w:val="0"/>
          <w:iCs w:val="0"/>
          <w:sz w:val="28"/>
          <w:szCs w:val="28"/>
        </w:rPr>
        <w:t>Занятия по дополнительному образованию (кружки) проводятся не за счет времени, отведенного на прогулку и дневной сон.</w:t>
      </w:r>
    </w:p>
    <w:p w:rsidR="00CC509C" w:rsidRPr="00CC509C" w:rsidRDefault="00CC509C" w:rsidP="00CC509C">
      <w:pPr>
        <w:pStyle w:val="ab"/>
        <w:rPr>
          <w:rStyle w:val="FontStyle13"/>
          <w:i w:val="0"/>
          <w:iCs w:val="0"/>
          <w:sz w:val="28"/>
          <w:szCs w:val="28"/>
        </w:rPr>
      </w:pPr>
      <w:r w:rsidRPr="00CC509C">
        <w:rPr>
          <w:rStyle w:val="FontStyle13"/>
          <w:i w:val="0"/>
          <w:iCs w:val="0"/>
          <w:sz w:val="28"/>
          <w:szCs w:val="28"/>
        </w:rPr>
        <w:t>Распорядок дня скорректирован с учетом особенностей работы Учреждения (с учётом контингента детей, климатических условий, времени года, длительности светового дня и т. п.).</w:t>
      </w:r>
    </w:p>
    <w:p w:rsidR="00CC509C" w:rsidRDefault="00CC509C" w:rsidP="00CC509C">
      <w:pPr>
        <w:pStyle w:val="a4"/>
        <w:widowControl w:val="0"/>
        <w:numPr>
          <w:ilvl w:val="0"/>
          <w:numId w:val="3"/>
        </w:numPr>
        <w:shd w:val="clear" w:color="auto" w:fill="FFFFFF"/>
        <w:suppressAutoHyphens/>
        <w:ind w:left="360"/>
        <w:jc w:val="both"/>
        <w:rPr>
          <w:sz w:val="28"/>
          <w:szCs w:val="28"/>
        </w:rPr>
      </w:pPr>
      <w:r w:rsidRPr="0030506C">
        <w:rPr>
          <w:spacing w:val="-6"/>
          <w:sz w:val="28"/>
          <w:szCs w:val="28"/>
        </w:rPr>
        <w:t>Соотношение времени в непосредственно образовательной дея</w:t>
      </w:r>
      <w:r w:rsidRPr="0030506C">
        <w:rPr>
          <w:sz w:val="28"/>
          <w:szCs w:val="28"/>
        </w:rPr>
        <w:t>тельности.</w:t>
      </w:r>
    </w:p>
    <w:p w:rsidR="00CC509C" w:rsidRDefault="00CC509C" w:rsidP="00CC509C">
      <w:pPr>
        <w:pStyle w:val="a4"/>
        <w:widowControl w:val="0"/>
        <w:numPr>
          <w:ilvl w:val="0"/>
          <w:numId w:val="3"/>
        </w:numPr>
        <w:shd w:val="clear" w:color="auto" w:fill="FFFFFF"/>
        <w:suppressAutoHyphens/>
        <w:ind w:left="360"/>
        <w:jc w:val="both"/>
        <w:rPr>
          <w:sz w:val="28"/>
          <w:szCs w:val="28"/>
        </w:rPr>
      </w:pPr>
      <w:r w:rsidRPr="0030506C">
        <w:rPr>
          <w:sz w:val="28"/>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CC509C" w:rsidRDefault="00CC509C" w:rsidP="00CC509C">
      <w:pPr>
        <w:pStyle w:val="a4"/>
        <w:widowControl w:val="0"/>
        <w:numPr>
          <w:ilvl w:val="0"/>
          <w:numId w:val="3"/>
        </w:numPr>
        <w:shd w:val="clear" w:color="auto" w:fill="FFFFFF"/>
        <w:suppressAutoHyphens/>
        <w:ind w:left="360"/>
        <w:jc w:val="both"/>
        <w:rPr>
          <w:sz w:val="28"/>
          <w:szCs w:val="28"/>
        </w:rPr>
      </w:pPr>
      <w:r w:rsidRPr="0030506C">
        <w:rPr>
          <w:sz w:val="28"/>
          <w:szCs w:val="28"/>
        </w:rPr>
        <w:t>объем лечебно-оздоровительной работы и коррекционной помощи детям (занятия с логопедом, психологом и др.) регламентируется индивидуально в соответствии с медико-педагогическими рекомендациями.</w:t>
      </w:r>
    </w:p>
    <w:p w:rsidR="00CC509C" w:rsidRDefault="00CC509C" w:rsidP="00CC509C">
      <w:pPr>
        <w:pStyle w:val="a4"/>
        <w:widowControl w:val="0"/>
        <w:numPr>
          <w:ilvl w:val="0"/>
          <w:numId w:val="3"/>
        </w:numPr>
        <w:shd w:val="clear" w:color="auto" w:fill="FFFFFF"/>
        <w:suppressAutoHyphens/>
        <w:ind w:left="360"/>
        <w:jc w:val="both"/>
        <w:rPr>
          <w:sz w:val="28"/>
          <w:szCs w:val="28"/>
        </w:rPr>
      </w:pPr>
      <w:r w:rsidRPr="0030506C">
        <w:rPr>
          <w:spacing w:val="-6"/>
          <w:sz w:val="28"/>
          <w:szCs w:val="28"/>
        </w:rPr>
        <w:t xml:space="preserve">Особенности составления модели организации непосредственно </w:t>
      </w:r>
      <w:r w:rsidRPr="0030506C">
        <w:rPr>
          <w:sz w:val="28"/>
          <w:szCs w:val="28"/>
        </w:rPr>
        <w:t>образовательной деятельности:</w:t>
      </w:r>
    </w:p>
    <w:p w:rsidR="00CC509C" w:rsidRDefault="00CC509C" w:rsidP="00CC509C">
      <w:pPr>
        <w:pStyle w:val="a4"/>
        <w:widowControl w:val="0"/>
        <w:shd w:val="clear" w:color="auto" w:fill="FFFFFF"/>
        <w:suppressAutoHyphens/>
        <w:ind w:left="426"/>
        <w:jc w:val="both"/>
        <w:rPr>
          <w:sz w:val="28"/>
          <w:szCs w:val="28"/>
        </w:rPr>
      </w:pPr>
      <w:r>
        <w:rPr>
          <w:sz w:val="28"/>
          <w:szCs w:val="28"/>
        </w:rPr>
        <w:t xml:space="preserve">- </w:t>
      </w:r>
      <w:r w:rsidRPr="0030506C">
        <w:rPr>
          <w:sz w:val="28"/>
          <w:szCs w:val="28"/>
        </w:rPr>
        <w:t>непосредственно образовательную деятельность, требующую повышенной познавательной активности и умственного на</w:t>
      </w:r>
      <w:r w:rsidRPr="0030506C">
        <w:rPr>
          <w:spacing w:val="-2"/>
          <w:sz w:val="28"/>
          <w:szCs w:val="28"/>
        </w:rPr>
        <w:t xml:space="preserve">пряжения детей, организуется в первой половине дня и в дни </w:t>
      </w:r>
      <w:r w:rsidRPr="0030506C">
        <w:rPr>
          <w:sz w:val="28"/>
          <w:szCs w:val="28"/>
        </w:rPr>
        <w:t>наиболее высокой работоспособности детей (вторник, среда)</w:t>
      </w:r>
      <w:r>
        <w:rPr>
          <w:sz w:val="28"/>
          <w:szCs w:val="28"/>
        </w:rPr>
        <w:t>;</w:t>
      </w:r>
    </w:p>
    <w:p w:rsidR="00CC509C" w:rsidRPr="007F6F5E" w:rsidRDefault="00CC509C" w:rsidP="00CC509C">
      <w:pPr>
        <w:pStyle w:val="a4"/>
        <w:widowControl w:val="0"/>
        <w:shd w:val="clear" w:color="auto" w:fill="FFFFFF"/>
        <w:suppressAutoHyphens/>
        <w:ind w:left="426"/>
        <w:jc w:val="both"/>
        <w:rPr>
          <w:sz w:val="28"/>
          <w:szCs w:val="28"/>
        </w:rPr>
      </w:pPr>
      <w:r>
        <w:rPr>
          <w:sz w:val="28"/>
          <w:szCs w:val="28"/>
        </w:rPr>
        <w:t>-</w:t>
      </w:r>
      <w:r w:rsidRPr="0030506C">
        <w:rPr>
          <w:sz w:val="28"/>
          <w:szCs w:val="28"/>
        </w:rPr>
        <w:t>для профилактики утомления детей образовательная деятельность, требующая</w:t>
      </w:r>
      <w:r>
        <w:rPr>
          <w:sz w:val="28"/>
          <w:szCs w:val="28"/>
        </w:rPr>
        <w:t xml:space="preserve"> </w:t>
      </w:r>
      <w:r w:rsidRPr="007F6F5E">
        <w:rPr>
          <w:sz w:val="28"/>
          <w:szCs w:val="28"/>
        </w:rPr>
        <w:t>повышенной познавательной активности и умственного на</w:t>
      </w:r>
      <w:r>
        <w:rPr>
          <w:spacing w:val="-2"/>
          <w:sz w:val="28"/>
          <w:szCs w:val="28"/>
        </w:rPr>
        <w:t xml:space="preserve">пряжения детей, сочетается </w:t>
      </w:r>
      <w:r w:rsidRPr="007F6F5E">
        <w:rPr>
          <w:spacing w:val="-2"/>
          <w:sz w:val="28"/>
          <w:szCs w:val="28"/>
        </w:rPr>
        <w:t xml:space="preserve">с образовательной деятельностью </w:t>
      </w:r>
      <w:r w:rsidRPr="007F6F5E">
        <w:rPr>
          <w:sz w:val="28"/>
          <w:szCs w:val="28"/>
        </w:rPr>
        <w:t>направленной на физическое и художественно-эстетическое развитие.</w:t>
      </w:r>
    </w:p>
    <w:p w:rsidR="00CC509C" w:rsidRPr="0030506C" w:rsidRDefault="00CC509C" w:rsidP="00CC509C">
      <w:pPr>
        <w:widowControl w:val="0"/>
        <w:shd w:val="clear" w:color="auto" w:fill="FFFFFF"/>
        <w:ind w:firstLine="705"/>
        <w:jc w:val="both"/>
        <w:rPr>
          <w:sz w:val="28"/>
          <w:szCs w:val="28"/>
        </w:rPr>
      </w:pPr>
      <w:r>
        <w:rPr>
          <w:sz w:val="28"/>
          <w:szCs w:val="28"/>
        </w:rPr>
        <w:t xml:space="preserve">В течение учебного года </w:t>
      </w:r>
      <w:r w:rsidRPr="0030506C">
        <w:rPr>
          <w:sz w:val="28"/>
          <w:szCs w:val="28"/>
        </w:rPr>
        <w:t>(</w:t>
      </w:r>
      <w:r>
        <w:rPr>
          <w:sz w:val="28"/>
          <w:szCs w:val="28"/>
        </w:rPr>
        <w:t>треть</w:t>
      </w:r>
      <w:r w:rsidRPr="0030506C">
        <w:rPr>
          <w:sz w:val="28"/>
          <w:szCs w:val="28"/>
        </w:rPr>
        <w:t>я неделя</w:t>
      </w:r>
      <w:r>
        <w:rPr>
          <w:sz w:val="28"/>
          <w:szCs w:val="28"/>
        </w:rPr>
        <w:t xml:space="preserve"> ноября и апреля</w:t>
      </w:r>
      <w:r w:rsidRPr="0030506C">
        <w:rPr>
          <w:sz w:val="28"/>
          <w:szCs w:val="28"/>
        </w:rPr>
        <w:t xml:space="preserve">) </w:t>
      </w:r>
      <w:r>
        <w:rPr>
          <w:sz w:val="28"/>
          <w:szCs w:val="28"/>
        </w:rPr>
        <w:t xml:space="preserve"> в детском саду </w:t>
      </w:r>
      <w:r w:rsidRPr="0030506C">
        <w:rPr>
          <w:spacing w:val="-1"/>
          <w:sz w:val="28"/>
          <w:szCs w:val="28"/>
        </w:rPr>
        <w:t>организуются недельные каникулы, во время которых проводят непосредственно образователь</w:t>
      </w:r>
      <w:r w:rsidRPr="0030506C">
        <w:rPr>
          <w:sz w:val="28"/>
          <w:szCs w:val="28"/>
        </w:rPr>
        <w:t>ную деятельность только эстетически-оздоровительного цикла (музыкальная, спортивная, изобразительного искусства):</w:t>
      </w:r>
    </w:p>
    <w:p w:rsidR="00CC509C" w:rsidRDefault="00CC509C" w:rsidP="00CC509C">
      <w:pPr>
        <w:shd w:val="clear" w:color="auto" w:fill="FFFFFF"/>
        <w:tabs>
          <w:tab w:val="left" w:pos="547"/>
        </w:tabs>
        <w:jc w:val="both"/>
        <w:rPr>
          <w:sz w:val="28"/>
          <w:szCs w:val="28"/>
        </w:rPr>
      </w:pPr>
      <w:r w:rsidRPr="0030506C">
        <w:rPr>
          <w:sz w:val="28"/>
          <w:szCs w:val="28"/>
        </w:rPr>
        <w:t>- в дни каникул и в летний период другая непосредственно образовательная деятельность не проводится;</w:t>
      </w:r>
    </w:p>
    <w:p w:rsidR="00CC509C" w:rsidRPr="00647F7D" w:rsidRDefault="00CC509C" w:rsidP="00CC509C">
      <w:pPr>
        <w:shd w:val="clear" w:color="auto" w:fill="FFFFFF"/>
        <w:tabs>
          <w:tab w:val="left" w:pos="547"/>
        </w:tabs>
        <w:jc w:val="both"/>
        <w:rPr>
          <w:sz w:val="28"/>
          <w:szCs w:val="28"/>
        </w:rPr>
      </w:pPr>
      <w:r>
        <w:rPr>
          <w:sz w:val="28"/>
          <w:szCs w:val="28"/>
        </w:rPr>
        <w:lastRenderedPageBreak/>
        <w:t>-</w:t>
      </w:r>
      <w:r w:rsidRPr="0030506C">
        <w:rPr>
          <w:sz w:val="28"/>
          <w:szCs w:val="28"/>
        </w:rPr>
        <w:t>организуются спортивные и подвижные игры, спортивные праздники, экскурсии и другие мероприятия, а также увеличивается продолжительность прогулок</w:t>
      </w:r>
    </w:p>
    <w:p w:rsidR="00CC509C" w:rsidRDefault="00CC509C" w:rsidP="00CC509C">
      <w:pPr>
        <w:shd w:val="clear" w:color="auto" w:fill="FFFFFF"/>
        <w:jc w:val="both"/>
        <w:rPr>
          <w:spacing w:val="-1"/>
          <w:sz w:val="28"/>
          <w:szCs w:val="28"/>
        </w:rPr>
      </w:pPr>
      <w:r w:rsidRPr="0030506C">
        <w:rPr>
          <w:spacing w:val="-6"/>
          <w:sz w:val="28"/>
          <w:szCs w:val="28"/>
        </w:rPr>
        <w:t>- п</w:t>
      </w:r>
      <w:r w:rsidRPr="0030506C">
        <w:rPr>
          <w:sz w:val="28"/>
          <w:szCs w:val="28"/>
        </w:rPr>
        <w:t xml:space="preserve">осле перенесенного заболевания, а также отсутствия более </w:t>
      </w:r>
      <w:r w:rsidRPr="0030506C">
        <w:rPr>
          <w:spacing w:val="-1"/>
          <w:sz w:val="28"/>
          <w:szCs w:val="28"/>
        </w:rPr>
        <w:t>5 дней (за исключением выходных и праздничных дней) дет</w:t>
      </w:r>
      <w:r>
        <w:rPr>
          <w:spacing w:val="-1"/>
          <w:sz w:val="28"/>
          <w:szCs w:val="28"/>
        </w:rPr>
        <w:t xml:space="preserve">и </w:t>
      </w:r>
      <w:r w:rsidRPr="0030506C">
        <w:rPr>
          <w:sz w:val="28"/>
          <w:szCs w:val="28"/>
        </w:rPr>
        <w:t>принимают</w:t>
      </w:r>
      <w:r>
        <w:rPr>
          <w:sz w:val="28"/>
          <w:szCs w:val="28"/>
        </w:rPr>
        <w:t>ся</w:t>
      </w:r>
      <w:r w:rsidRPr="0030506C">
        <w:rPr>
          <w:sz w:val="28"/>
          <w:szCs w:val="28"/>
        </w:rPr>
        <w:t xml:space="preserve"> в </w:t>
      </w:r>
      <w:r>
        <w:rPr>
          <w:sz w:val="28"/>
          <w:szCs w:val="28"/>
        </w:rPr>
        <w:t>Учреждение</w:t>
      </w:r>
      <w:r w:rsidRPr="0030506C">
        <w:rPr>
          <w:sz w:val="28"/>
          <w:szCs w:val="28"/>
        </w:rPr>
        <w:t xml:space="preserve"> только при наличии </w:t>
      </w:r>
      <w:r w:rsidRPr="0030506C">
        <w:rPr>
          <w:spacing w:val="-1"/>
          <w:sz w:val="28"/>
          <w:szCs w:val="28"/>
        </w:rPr>
        <w:t>справки участкового врача-педиатра</w:t>
      </w:r>
      <w:r>
        <w:rPr>
          <w:spacing w:val="-1"/>
          <w:sz w:val="28"/>
          <w:szCs w:val="28"/>
        </w:rPr>
        <w:t>,</w:t>
      </w:r>
      <w:r w:rsidRPr="0030506C">
        <w:rPr>
          <w:spacing w:val="-1"/>
          <w:sz w:val="28"/>
          <w:szCs w:val="28"/>
        </w:rPr>
        <w:t xml:space="preserve"> </w:t>
      </w:r>
    </w:p>
    <w:p w:rsidR="00CC509C" w:rsidRPr="0030506C" w:rsidRDefault="00CC509C" w:rsidP="00CC509C">
      <w:pPr>
        <w:shd w:val="clear" w:color="auto" w:fill="FFFFFF"/>
        <w:jc w:val="both"/>
        <w:rPr>
          <w:spacing w:val="-4"/>
          <w:sz w:val="28"/>
          <w:szCs w:val="28"/>
        </w:rPr>
      </w:pPr>
      <w:r w:rsidRPr="0030506C">
        <w:rPr>
          <w:spacing w:val="-1"/>
          <w:sz w:val="28"/>
          <w:szCs w:val="28"/>
        </w:rPr>
        <w:t>с указанием диагноза, дли</w:t>
      </w:r>
      <w:r w:rsidRPr="0030506C">
        <w:rPr>
          <w:sz w:val="28"/>
          <w:szCs w:val="28"/>
        </w:rPr>
        <w:t>тельности заболевания, проведенного лечения, сведений об отсутствии контакта с инфекционными больными, а также реко</w:t>
      </w:r>
      <w:r w:rsidRPr="0030506C">
        <w:rPr>
          <w:spacing w:val="-1"/>
          <w:sz w:val="28"/>
          <w:szCs w:val="28"/>
        </w:rPr>
        <w:t>мендаций по индивидуальному режиму ребенка</w:t>
      </w:r>
      <w:r>
        <w:rPr>
          <w:spacing w:val="-1"/>
          <w:sz w:val="28"/>
          <w:szCs w:val="28"/>
        </w:rPr>
        <w:t xml:space="preserve"> </w:t>
      </w:r>
      <w:r w:rsidRPr="0030506C">
        <w:rPr>
          <w:spacing w:val="-1"/>
          <w:sz w:val="28"/>
          <w:szCs w:val="28"/>
        </w:rPr>
        <w:t>-</w:t>
      </w:r>
      <w:r>
        <w:rPr>
          <w:spacing w:val="-1"/>
          <w:sz w:val="28"/>
          <w:szCs w:val="28"/>
        </w:rPr>
        <w:t xml:space="preserve"> </w:t>
      </w:r>
      <w:proofErr w:type="spellStart"/>
      <w:r w:rsidRPr="0030506C">
        <w:rPr>
          <w:spacing w:val="-1"/>
          <w:sz w:val="28"/>
          <w:szCs w:val="28"/>
        </w:rPr>
        <w:t>реконвалесцента</w:t>
      </w:r>
      <w:proofErr w:type="spellEnd"/>
      <w:r w:rsidRPr="0030506C">
        <w:rPr>
          <w:spacing w:val="-1"/>
          <w:sz w:val="28"/>
          <w:szCs w:val="28"/>
        </w:rPr>
        <w:t xml:space="preserve"> </w:t>
      </w:r>
      <w:r w:rsidRPr="0030506C">
        <w:rPr>
          <w:sz w:val="28"/>
          <w:szCs w:val="28"/>
        </w:rPr>
        <w:t>на первые 10—14 дней.</w:t>
      </w:r>
    </w:p>
    <w:p w:rsidR="00CC509C" w:rsidRPr="007F6F5E" w:rsidRDefault="00CC509C" w:rsidP="00CC509C">
      <w:pPr>
        <w:pStyle w:val="Style4"/>
        <w:widowControl/>
        <w:spacing w:line="240" w:lineRule="auto"/>
        <w:ind w:firstLine="708"/>
        <w:jc w:val="both"/>
        <w:rPr>
          <w:rStyle w:val="FontStyle13"/>
          <w:i w:val="0"/>
        </w:rPr>
      </w:pPr>
      <w:r w:rsidRPr="007F6F5E">
        <w:rPr>
          <w:rStyle w:val="FontStyle13"/>
        </w:rPr>
        <w:t>Важно, чтобы каждый ребенок чувствовал себя в детском саду комфортно, безопасно: знал, что его здесь любят, что о нем позаботятся. Поэтому повышенное внимание уделяется детям, которые неохотно расстаются с родителями и не хотят оставаться в группе.</w:t>
      </w:r>
    </w:p>
    <w:p w:rsidR="00CC509C" w:rsidRPr="005D4232" w:rsidRDefault="00CC509C" w:rsidP="00CC509C">
      <w:pPr>
        <w:outlineLvl w:val="0"/>
        <w:rPr>
          <w:b/>
          <w:sz w:val="28"/>
          <w:szCs w:val="28"/>
        </w:rPr>
      </w:pPr>
      <w:r w:rsidRPr="005D4232">
        <w:rPr>
          <w:b/>
          <w:sz w:val="28"/>
          <w:szCs w:val="28"/>
        </w:rPr>
        <w:t>Примерный режим дня на холодный период года</w:t>
      </w:r>
    </w:p>
    <w:p w:rsidR="00CC509C" w:rsidRPr="005D4232" w:rsidRDefault="00CC509C" w:rsidP="00CC509C">
      <w:pPr>
        <w:jc w:val="center"/>
        <w:outlineLvl w:val="0"/>
        <w:rPr>
          <w:sz w:val="28"/>
          <w:szCs w:val="28"/>
        </w:rPr>
      </w:pPr>
      <w:r w:rsidRPr="005D4232">
        <w:rPr>
          <w:b/>
          <w:sz w:val="28"/>
          <w:szCs w:val="28"/>
        </w:rPr>
        <w:t xml:space="preserve">(Старшая группа)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620"/>
      </w:tblGrid>
      <w:tr w:rsidR="00CC509C" w:rsidRPr="005D4232" w:rsidTr="001169B8">
        <w:tc>
          <w:tcPr>
            <w:tcW w:w="8280" w:type="dxa"/>
          </w:tcPr>
          <w:p w:rsidR="00CC509C" w:rsidRPr="005D4232" w:rsidRDefault="00CC509C" w:rsidP="001169B8">
            <w:pPr>
              <w:jc w:val="center"/>
              <w:rPr>
                <w:b/>
                <w:sz w:val="28"/>
                <w:szCs w:val="28"/>
              </w:rPr>
            </w:pPr>
            <w:r w:rsidRPr="005D4232">
              <w:rPr>
                <w:b/>
                <w:sz w:val="28"/>
                <w:szCs w:val="28"/>
              </w:rPr>
              <w:t>Содержание</w:t>
            </w:r>
          </w:p>
        </w:tc>
        <w:tc>
          <w:tcPr>
            <w:tcW w:w="1620" w:type="dxa"/>
          </w:tcPr>
          <w:p w:rsidR="00CC509C" w:rsidRPr="005D4232" w:rsidRDefault="00CC509C" w:rsidP="001169B8">
            <w:pPr>
              <w:jc w:val="center"/>
              <w:rPr>
                <w:b/>
                <w:sz w:val="28"/>
                <w:szCs w:val="28"/>
              </w:rPr>
            </w:pPr>
            <w:r w:rsidRPr="005D4232">
              <w:rPr>
                <w:b/>
                <w:sz w:val="28"/>
                <w:szCs w:val="28"/>
              </w:rPr>
              <w:t>Время</w:t>
            </w:r>
          </w:p>
        </w:tc>
      </w:tr>
      <w:tr w:rsidR="00CC509C" w:rsidRPr="005D4232" w:rsidTr="001169B8">
        <w:tc>
          <w:tcPr>
            <w:tcW w:w="8280" w:type="dxa"/>
          </w:tcPr>
          <w:p w:rsidR="00CC509C" w:rsidRPr="005D4232" w:rsidRDefault="00CC509C" w:rsidP="001169B8">
            <w:pPr>
              <w:rPr>
                <w:sz w:val="28"/>
                <w:szCs w:val="28"/>
              </w:rPr>
            </w:pPr>
            <w:r w:rsidRPr="005D4232">
              <w:rPr>
                <w:sz w:val="28"/>
                <w:szCs w:val="28"/>
              </w:rPr>
              <w:t xml:space="preserve">Прием детей </w:t>
            </w:r>
          </w:p>
          <w:p w:rsidR="00CC509C" w:rsidRPr="005D4232" w:rsidRDefault="00CC509C" w:rsidP="001169B8">
            <w:pPr>
              <w:rPr>
                <w:sz w:val="28"/>
                <w:szCs w:val="28"/>
              </w:rPr>
            </w:pPr>
            <w:r w:rsidRPr="005D4232">
              <w:rPr>
                <w:sz w:val="28"/>
                <w:szCs w:val="28"/>
              </w:rPr>
              <w:t xml:space="preserve">Самостоятельная игровая деятельность детей. </w:t>
            </w:r>
          </w:p>
          <w:p w:rsidR="00CC509C" w:rsidRPr="005D4232" w:rsidRDefault="00CC509C" w:rsidP="001169B8">
            <w:pPr>
              <w:rPr>
                <w:sz w:val="28"/>
                <w:szCs w:val="28"/>
              </w:rPr>
            </w:pPr>
            <w:r w:rsidRPr="005D4232">
              <w:rPr>
                <w:sz w:val="28"/>
                <w:szCs w:val="28"/>
              </w:rPr>
              <w:t>Индивидуально-коррекционная работа.</w:t>
            </w:r>
          </w:p>
        </w:tc>
        <w:tc>
          <w:tcPr>
            <w:tcW w:w="1620" w:type="dxa"/>
          </w:tcPr>
          <w:p w:rsidR="00CC509C" w:rsidRPr="005D4232" w:rsidRDefault="00CC509C" w:rsidP="001169B8">
            <w:pPr>
              <w:jc w:val="both"/>
              <w:rPr>
                <w:sz w:val="28"/>
                <w:szCs w:val="28"/>
              </w:rPr>
            </w:pPr>
            <w:r w:rsidRPr="005D4232">
              <w:rPr>
                <w:sz w:val="28"/>
                <w:szCs w:val="28"/>
              </w:rPr>
              <w:t>7.30- 8.20</w:t>
            </w:r>
          </w:p>
        </w:tc>
      </w:tr>
      <w:tr w:rsidR="00CC509C" w:rsidRPr="005D4232" w:rsidTr="001169B8">
        <w:tc>
          <w:tcPr>
            <w:tcW w:w="8280" w:type="dxa"/>
          </w:tcPr>
          <w:p w:rsidR="00CC509C" w:rsidRPr="005D4232" w:rsidRDefault="00CC509C" w:rsidP="001169B8">
            <w:pPr>
              <w:rPr>
                <w:sz w:val="28"/>
                <w:szCs w:val="28"/>
              </w:rPr>
            </w:pPr>
            <w:r w:rsidRPr="005D4232">
              <w:rPr>
                <w:sz w:val="28"/>
                <w:szCs w:val="28"/>
              </w:rPr>
              <w:t xml:space="preserve">Утренняя коррекционная гимнастика (двигательная активность 10 минут) </w:t>
            </w:r>
          </w:p>
        </w:tc>
        <w:tc>
          <w:tcPr>
            <w:tcW w:w="1620" w:type="dxa"/>
          </w:tcPr>
          <w:p w:rsidR="00CC509C" w:rsidRPr="005D4232" w:rsidRDefault="00CC509C" w:rsidP="001169B8">
            <w:pPr>
              <w:jc w:val="both"/>
              <w:rPr>
                <w:sz w:val="28"/>
                <w:szCs w:val="28"/>
              </w:rPr>
            </w:pPr>
            <w:r w:rsidRPr="005D4232">
              <w:rPr>
                <w:sz w:val="28"/>
                <w:szCs w:val="28"/>
              </w:rPr>
              <w:t>8.20-8.30</w:t>
            </w:r>
          </w:p>
        </w:tc>
      </w:tr>
      <w:tr w:rsidR="00CC509C" w:rsidRPr="005D4232" w:rsidTr="001169B8">
        <w:tc>
          <w:tcPr>
            <w:tcW w:w="8280" w:type="dxa"/>
          </w:tcPr>
          <w:p w:rsidR="00CC509C" w:rsidRPr="005D4232" w:rsidRDefault="00CC509C" w:rsidP="001169B8">
            <w:pPr>
              <w:rPr>
                <w:sz w:val="28"/>
                <w:szCs w:val="28"/>
              </w:rPr>
            </w:pPr>
            <w:r w:rsidRPr="005D4232">
              <w:rPr>
                <w:sz w:val="28"/>
                <w:szCs w:val="28"/>
              </w:rPr>
              <w:t xml:space="preserve">Завтрак: обучение правильно держать столовые приборы, обучение культуре еды. Подготовка к </w:t>
            </w:r>
            <w:r>
              <w:rPr>
                <w:sz w:val="28"/>
                <w:szCs w:val="28"/>
              </w:rPr>
              <w:t>Н</w:t>
            </w:r>
            <w:r w:rsidRPr="005D4232">
              <w:rPr>
                <w:sz w:val="28"/>
                <w:szCs w:val="28"/>
              </w:rPr>
              <w:t>НОД</w:t>
            </w:r>
          </w:p>
        </w:tc>
        <w:tc>
          <w:tcPr>
            <w:tcW w:w="1620" w:type="dxa"/>
          </w:tcPr>
          <w:p w:rsidR="00CC509C" w:rsidRPr="005D4232" w:rsidRDefault="00CC509C" w:rsidP="001169B8">
            <w:pPr>
              <w:jc w:val="both"/>
              <w:rPr>
                <w:sz w:val="28"/>
                <w:szCs w:val="28"/>
              </w:rPr>
            </w:pPr>
            <w:r w:rsidRPr="005D4232">
              <w:rPr>
                <w:sz w:val="28"/>
                <w:szCs w:val="28"/>
              </w:rPr>
              <w:t>8.30- 8.50</w:t>
            </w:r>
          </w:p>
        </w:tc>
      </w:tr>
      <w:tr w:rsidR="00CC509C" w:rsidRPr="005D4232" w:rsidTr="001169B8">
        <w:tc>
          <w:tcPr>
            <w:tcW w:w="8280" w:type="dxa"/>
          </w:tcPr>
          <w:p w:rsidR="00CC509C" w:rsidRPr="005D4232" w:rsidRDefault="00CC509C" w:rsidP="001169B8">
            <w:pPr>
              <w:rPr>
                <w:sz w:val="28"/>
                <w:szCs w:val="28"/>
              </w:rPr>
            </w:pPr>
            <w:r w:rsidRPr="005D4232">
              <w:rPr>
                <w:sz w:val="28"/>
                <w:szCs w:val="28"/>
              </w:rPr>
              <w:t xml:space="preserve">Пальчиковая гимнастика (проводится, когда в расписании </w:t>
            </w:r>
            <w:r>
              <w:rPr>
                <w:sz w:val="28"/>
                <w:szCs w:val="28"/>
              </w:rPr>
              <w:t>Н</w:t>
            </w:r>
            <w:r w:rsidRPr="005D4232">
              <w:rPr>
                <w:sz w:val="28"/>
                <w:szCs w:val="28"/>
              </w:rPr>
              <w:t>НОД предусмотрено занятие продуктивной деятельностью)</w:t>
            </w:r>
          </w:p>
        </w:tc>
        <w:tc>
          <w:tcPr>
            <w:tcW w:w="1620" w:type="dxa"/>
          </w:tcPr>
          <w:p w:rsidR="00CC509C" w:rsidRPr="005D4232" w:rsidRDefault="00CC509C" w:rsidP="001169B8">
            <w:pPr>
              <w:jc w:val="both"/>
              <w:rPr>
                <w:sz w:val="28"/>
                <w:szCs w:val="28"/>
              </w:rPr>
            </w:pPr>
            <w:r w:rsidRPr="005D4232">
              <w:rPr>
                <w:sz w:val="28"/>
                <w:szCs w:val="28"/>
              </w:rPr>
              <w:t>9.00- 9.10</w:t>
            </w:r>
          </w:p>
        </w:tc>
      </w:tr>
      <w:tr w:rsidR="00CC509C" w:rsidRPr="005D4232" w:rsidTr="001169B8">
        <w:tc>
          <w:tcPr>
            <w:tcW w:w="8280" w:type="dxa"/>
          </w:tcPr>
          <w:p w:rsidR="00CC509C" w:rsidRPr="005D4232" w:rsidRDefault="00CC509C" w:rsidP="001169B8">
            <w:pPr>
              <w:rPr>
                <w:sz w:val="28"/>
                <w:szCs w:val="28"/>
              </w:rPr>
            </w:pPr>
            <w:r>
              <w:rPr>
                <w:sz w:val="28"/>
                <w:szCs w:val="28"/>
              </w:rPr>
              <w:t>Н</w:t>
            </w:r>
            <w:r w:rsidRPr="005D4232">
              <w:rPr>
                <w:sz w:val="28"/>
                <w:szCs w:val="28"/>
              </w:rPr>
              <w:t xml:space="preserve">НОД по расписанию: (двигательная активность: музыка, физическая культура – 20, 25, 30 мин; учебная нагрузка – 20, 25, 30 мин; перерыв между занятиями – </w:t>
            </w:r>
            <w:smartTag w:uri="urn:schemas-microsoft-com:office:smarttags" w:element="metricconverter">
              <w:smartTagPr>
                <w:attr w:name="ProductID" w:val="10 м"/>
              </w:smartTagPr>
              <w:r w:rsidRPr="005D4232">
                <w:rPr>
                  <w:sz w:val="28"/>
                  <w:szCs w:val="28"/>
                </w:rPr>
                <w:t>10 м</w:t>
              </w:r>
            </w:smartTag>
            <w:r w:rsidRPr="005D4232">
              <w:rPr>
                <w:sz w:val="28"/>
                <w:szCs w:val="28"/>
              </w:rPr>
              <w:t>.)</w:t>
            </w:r>
          </w:p>
        </w:tc>
        <w:tc>
          <w:tcPr>
            <w:tcW w:w="1620" w:type="dxa"/>
          </w:tcPr>
          <w:p w:rsidR="00CC509C" w:rsidRPr="005D4232" w:rsidRDefault="00CC509C" w:rsidP="001169B8">
            <w:pPr>
              <w:jc w:val="both"/>
              <w:rPr>
                <w:sz w:val="28"/>
                <w:szCs w:val="28"/>
              </w:rPr>
            </w:pPr>
            <w:r w:rsidRPr="005D4232">
              <w:rPr>
                <w:sz w:val="28"/>
                <w:szCs w:val="28"/>
              </w:rPr>
              <w:t>9.00 –10.30</w:t>
            </w:r>
          </w:p>
        </w:tc>
      </w:tr>
      <w:tr w:rsidR="00CC509C" w:rsidRPr="005D4232" w:rsidTr="001169B8">
        <w:tc>
          <w:tcPr>
            <w:tcW w:w="8280" w:type="dxa"/>
          </w:tcPr>
          <w:p w:rsidR="00CC509C" w:rsidRPr="005D4232" w:rsidRDefault="00CC509C" w:rsidP="001169B8">
            <w:pPr>
              <w:rPr>
                <w:sz w:val="28"/>
                <w:szCs w:val="28"/>
              </w:rPr>
            </w:pPr>
            <w:r w:rsidRPr="005D4232">
              <w:rPr>
                <w:sz w:val="28"/>
                <w:szCs w:val="28"/>
              </w:rPr>
              <w:t xml:space="preserve">Навыки самообслуживания. </w:t>
            </w:r>
          </w:p>
          <w:p w:rsidR="00CC509C" w:rsidRPr="005D4232" w:rsidRDefault="00CC509C" w:rsidP="001169B8">
            <w:pPr>
              <w:rPr>
                <w:sz w:val="28"/>
                <w:szCs w:val="28"/>
              </w:rPr>
            </w:pPr>
            <w:r w:rsidRPr="005D4232">
              <w:rPr>
                <w:sz w:val="28"/>
                <w:szCs w:val="28"/>
              </w:rPr>
              <w:t>Прогулка (</w:t>
            </w:r>
            <w:proofErr w:type="spellStart"/>
            <w:r w:rsidRPr="005D4232">
              <w:rPr>
                <w:sz w:val="28"/>
                <w:szCs w:val="28"/>
              </w:rPr>
              <w:t>двиг</w:t>
            </w:r>
            <w:proofErr w:type="spellEnd"/>
            <w:r w:rsidRPr="005D4232">
              <w:rPr>
                <w:sz w:val="28"/>
                <w:szCs w:val="28"/>
              </w:rPr>
              <w:t>. активность 30 мин.</w:t>
            </w:r>
          </w:p>
        </w:tc>
        <w:tc>
          <w:tcPr>
            <w:tcW w:w="1620" w:type="dxa"/>
          </w:tcPr>
          <w:p w:rsidR="00CC509C" w:rsidRPr="005D4232" w:rsidRDefault="00CC509C" w:rsidP="001169B8">
            <w:pPr>
              <w:jc w:val="both"/>
              <w:rPr>
                <w:sz w:val="28"/>
                <w:szCs w:val="28"/>
              </w:rPr>
            </w:pPr>
            <w:r w:rsidRPr="005D4232">
              <w:rPr>
                <w:sz w:val="28"/>
                <w:szCs w:val="28"/>
              </w:rPr>
              <w:t>10.30-12.10</w:t>
            </w:r>
          </w:p>
        </w:tc>
      </w:tr>
      <w:tr w:rsidR="00CC509C" w:rsidRPr="005D4232" w:rsidTr="001169B8">
        <w:tc>
          <w:tcPr>
            <w:tcW w:w="8280" w:type="dxa"/>
          </w:tcPr>
          <w:p w:rsidR="00CC509C" w:rsidRPr="005D4232" w:rsidRDefault="00CC509C" w:rsidP="001169B8">
            <w:pPr>
              <w:rPr>
                <w:sz w:val="28"/>
                <w:szCs w:val="28"/>
              </w:rPr>
            </w:pPr>
            <w:r w:rsidRPr="005D4232">
              <w:rPr>
                <w:sz w:val="28"/>
                <w:szCs w:val="28"/>
              </w:rPr>
              <w:t>Воспитание культурно-гигиенических навыков.</w:t>
            </w:r>
          </w:p>
        </w:tc>
        <w:tc>
          <w:tcPr>
            <w:tcW w:w="1620" w:type="dxa"/>
          </w:tcPr>
          <w:p w:rsidR="00CC509C" w:rsidRPr="005D4232" w:rsidRDefault="00CC509C" w:rsidP="001169B8">
            <w:pPr>
              <w:jc w:val="both"/>
              <w:rPr>
                <w:sz w:val="28"/>
                <w:szCs w:val="28"/>
              </w:rPr>
            </w:pPr>
            <w:r w:rsidRPr="005D4232">
              <w:rPr>
                <w:sz w:val="28"/>
                <w:szCs w:val="28"/>
              </w:rPr>
              <w:t>12.10-12.30</w:t>
            </w:r>
          </w:p>
        </w:tc>
      </w:tr>
      <w:tr w:rsidR="00CC509C" w:rsidRPr="005D4232" w:rsidTr="001169B8">
        <w:tc>
          <w:tcPr>
            <w:tcW w:w="8280" w:type="dxa"/>
          </w:tcPr>
          <w:p w:rsidR="00CC509C" w:rsidRPr="005D4232" w:rsidRDefault="00CC509C" w:rsidP="001169B8">
            <w:pPr>
              <w:rPr>
                <w:sz w:val="28"/>
                <w:szCs w:val="28"/>
              </w:rPr>
            </w:pPr>
            <w:r w:rsidRPr="005D4232">
              <w:rPr>
                <w:sz w:val="28"/>
                <w:szCs w:val="28"/>
              </w:rPr>
              <w:t>Обед: воспитание культуры еды.</w:t>
            </w:r>
          </w:p>
        </w:tc>
        <w:tc>
          <w:tcPr>
            <w:tcW w:w="1620" w:type="dxa"/>
          </w:tcPr>
          <w:p w:rsidR="00CC509C" w:rsidRPr="005D4232" w:rsidRDefault="00CC509C" w:rsidP="001169B8">
            <w:pPr>
              <w:jc w:val="both"/>
              <w:rPr>
                <w:sz w:val="28"/>
                <w:szCs w:val="28"/>
              </w:rPr>
            </w:pPr>
            <w:r w:rsidRPr="005D4232">
              <w:rPr>
                <w:sz w:val="28"/>
                <w:szCs w:val="28"/>
              </w:rPr>
              <w:t>12.30-13.00</w:t>
            </w:r>
          </w:p>
        </w:tc>
      </w:tr>
      <w:tr w:rsidR="00CC509C" w:rsidRPr="005D4232" w:rsidTr="001169B8">
        <w:tc>
          <w:tcPr>
            <w:tcW w:w="8280" w:type="dxa"/>
          </w:tcPr>
          <w:p w:rsidR="00CC509C" w:rsidRPr="005D4232" w:rsidRDefault="00CC509C" w:rsidP="001169B8">
            <w:pPr>
              <w:rPr>
                <w:sz w:val="28"/>
                <w:szCs w:val="28"/>
              </w:rPr>
            </w:pPr>
            <w:r w:rsidRPr="005D4232">
              <w:rPr>
                <w:sz w:val="28"/>
                <w:szCs w:val="28"/>
              </w:rPr>
              <w:t>Сон с использованием музыкотерапии и чтением произведений художественной литературы.</w:t>
            </w:r>
          </w:p>
        </w:tc>
        <w:tc>
          <w:tcPr>
            <w:tcW w:w="1620" w:type="dxa"/>
          </w:tcPr>
          <w:p w:rsidR="00CC509C" w:rsidRPr="005D4232" w:rsidRDefault="00CC509C" w:rsidP="001169B8">
            <w:pPr>
              <w:jc w:val="both"/>
              <w:rPr>
                <w:sz w:val="28"/>
                <w:szCs w:val="28"/>
              </w:rPr>
            </w:pPr>
            <w:r w:rsidRPr="005D4232">
              <w:rPr>
                <w:sz w:val="28"/>
                <w:szCs w:val="28"/>
              </w:rPr>
              <w:t>13.00-15.00</w:t>
            </w:r>
          </w:p>
        </w:tc>
      </w:tr>
      <w:tr w:rsidR="00CC509C" w:rsidRPr="005D4232" w:rsidTr="001169B8">
        <w:tc>
          <w:tcPr>
            <w:tcW w:w="8280" w:type="dxa"/>
          </w:tcPr>
          <w:p w:rsidR="00CC509C" w:rsidRPr="005D4232" w:rsidRDefault="00CC509C" w:rsidP="001169B8">
            <w:pPr>
              <w:rPr>
                <w:sz w:val="28"/>
                <w:szCs w:val="28"/>
              </w:rPr>
            </w:pPr>
            <w:r w:rsidRPr="005D4232">
              <w:rPr>
                <w:sz w:val="28"/>
                <w:szCs w:val="28"/>
              </w:rPr>
              <w:t>Закаливающие процедуры. Коррекционная гимнастика после сна в группе (двигательная активность 10 минут)</w:t>
            </w:r>
          </w:p>
        </w:tc>
        <w:tc>
          <w:tcPr>
            <w:tcW w:w="1620" w:type="dxa"/>
          </w:tcPr>
          <w:p w:rsidR="00CC509C" w:rsidRPr="005D4232" w:rsidRDefault="00CC509C" w:rsidP="001169B8">
            <w:pPr>
              <w:jc w:val="both"/>
              <w:rPr>
                <w:sz w:val="28"/>
                <w:szCs w:val="28"/>
              </w:rPr>
            </w:pPr>
            <w:r w:rsidRPr="005D4232">
              <w:rPr>
                <w:sz w:val="28"/>
                <w:szCs w:val="28"/>
              </w:rPr>
              <w:t>15.00-15.10</w:t>
            </w:r>
          </w:p>
        </w:tc>
      </w:tr>
      <w:tr w:rsidR="00CC509C" w:rsidRPr="005D4232" w:rsidTr="001169B8">
        <w:trPr>
          <w:trHeight w:val="828"/>
        </w:trPr>
        <w:tc>
          <w:tcPr>
            <w:tcW w:w="8280" w:type="dxa"/>
          </w:tcPr>
          <w:p w:rsidR="00CC509C" w:rsidRPr="005D4232" w:rsidRDefault="00CC509C" w:rsidP="001169B8">
            <w:pPr>
              <w:rPr>
                <w:sz w:val="28"/>
                <w:szCs w:val="28"/>
              </w:rPr>
            </w:pPr>
            <w:r>
              <w:rPr>
                <w:sz w:val="28"/>
                <w:szCs w:val="28"/>
              </w:rPr>
              <w:t>Коррекционный час. Индивидуальная работа по коррекции речи.</w:t>
            </w:r>
          </w:p>
          <w:p w:rsidR="00CC509C" w:rsidRPr="005D4232" w:rsidRDefault="00CC509C" w:rsidP="001169B8">
            <w:pPr>
              <w:rPr>
                <w:sz w:val="28"/>
                <w:szCs w:val="28"/>
              </w:rPr>
            </w:pPr>
            <w:r w:rsidRPr="005D4232">
              <w:rPr>
                <w:sz w:val="28"/>
                <w:szCs w:val="28"/>
              </w:rPr>
              <w:t>Чтение художественной литературы, беседы с детьми по патриотическому воспитанию, ОБЖ, социальному развитию</w:t>
            </w:r>
          </w:p>
        </w:tc>
        <w:tc>
          <w:tcPr>
            <w:tcW w:w="1620" w:type="dxa"/>
          </w:tcPr>
          <w:p w:rsidR="00CC509C" w:rsidRPr="005D4232" w:rsidRDefault="00CC509C" w:rsidP="001169B8">
            <w:pPr>
              <w:jc w:val="both"/>
              <w:rPr>
                <w:sz w:val="28"/>
                <w:szCs w:val="28"/>
              </w:rPr>
            </w:pPr>
            <w:r w:rsidRPr="005D4232">
              <w:rPr>
                <w:sz w:val="28"/>
                <w:szCs w:val="28"/>
              </w:rPr>
              <w:t>15.</w:t>
            </w:r>
            <w:r>
              <w:rPr>
                <w:sz w:val="28"/>
                <w:szCs w:val="28"/>
              </w:rPr>
              <w:t>20</w:t>
            </w:r>
            <w:r w:rsidRPr="005D4232">
              <w:rPr>
                <w:sz w:val="28"/>
                <w:szCs w:val="28"/>
              </w:rPr>
              <w:t>-</w:t>
            </w:r>
            <w:r>
              <w:rPr>
                <w:sz w:val="28"/>
                <w:szCs w:val="28"/>
              </w:rPr>
              <w:t>15.45</w:t>
            </w:r>
          </w:p>
          <w:p w:rsidR="00CC509C" w:rsidRPr="005D4232" w:rsidRDefault="00CC509C" w:rsidP="001169B8">
            <w:pPr>
              <w:jc w:val="both"/>
              <w:rPr>
                <w:sz w:val="28"/>
                <w:szCs w:val="28"/>
              </w:rPr>
            </w:pPr>
          </w:p>
        </w:tc>
      </w:tr>
      <w:tr w:rsidR="00CC509C" w:rsidRPr="005D4232" w:rsidTr="001169B8">
        <w:tc>
          <w:tcPr>
            <w:tcW w:w="8280" w:type="dxa"/>
          </w:tcPr>
          <w:p w:rsidR="00CC509C" w:rsidRPr="005D4232" w:rsidRDefault="00CC509C" w:rsidP="001169B8">
            <w:pPr>
              <w:rPr>
                <w:sz w:val="28"/>
                <w:szCs w:val="28"/>
              </w:rPr>
            </w:pPr>
            <w:r w:rsidRPr="005D4232">
              <w:rPr>
                <w:sz w:val="28"/>
                <w:szCs w:val="28"/>
              </w:rPr>
              <w:t>Обучение навыкам самообслуживания.</w:t>
            </w:r>
          </w:p>
          <w:p w:rsidR="00CC509C" w:rsidRPr="005D4232" w:rsidRDefault="00CC509C" w:rsidP="001169B8">
            <w:pPr>
              <w:rPr>
                <w:sz w:val="28"/>
                <w:szCs w:val="28"/>
              </w:rPr>
            </w:pPr>
            <w:r w:rsidRPr="005D4232">
              <w:rPr>
                <w:sz w:val="28"/>
                <w:szCs w:val="28"/>
              </w:rPr>
              <w:t>Прогулка (двигательная активность 30)</w:t>
            </w:r>
          </w:p>
        </w:tc>
        <w:tc>
          <w:tcPr>
            <w:tcW w:w="1620" w:type="dxa"/>
          </w:tcPr>
          <w:p w:rsidR="00CC509C" w:rsidRPr="005D4232" w:rsidRDefault="00CC509C" w:rsidP="001169B8">
            <w:pPr>
              <w:jc w:val="both"/>
              <w:rPr>
                <w:sz w:val="28"/>
                <w:szCs w:val="28"/>
              </w:rPr>
            </w:pPr>
            <w:r>
              <w:rPr>
                <w:sz w:val="28"/>
                <w:szCs w:val="28"/>
              </w:rPr>
              <w:t>15.45</w:t>
            </w:r>
            <w:r w:rsidRPr="005D4232">
              <w:rPr>
                <w:sz w:val="28"/>
                <w:szCs w:val="28"/>
              </w:rPr>
              <w:t>-16.</w:t>
            </w:r>
            <w:r>
              <w:rPr>
                <w:sz w:val="28"/>
                <w:szCs w:val="28"/>
              </w:rPr>
              <w:t>20</w:t>
            </w:r>
          </w:p>
        </w:tc>
      </w:tr>
      <w:tr w:rsidR="00CC509C" w:rsidRPr="005D4232" w:rsidTr="001169B8">
        <w:tc>
          <w:tcPr>
            <w:tcW w:w="8280" w:type="dxa"/>
          </w:tcPr>
          <w:p w:rsidR="00CC509C" w:rsidRPr="005D4232" w:rsidRDefault="00CC509C" w:rsidP="001169B8">
            <w:pPr>
              <w:rPr>
                <w:sz w:val="28"/>
                <w:szCs w:val="28"/>
              </w:rPr>
            </w:pPr>
            <w:r w:rsidRPr="005D4232">
              <w:rPr>
                <w:sz w:val="28"/>
                <w:szCs w:val="28"/>
              </w:rPr>
              <w:t>Ужин: обучение правильно держать столовые приборы, обучение культуре еды</w:t>
            </w:r>
          </w:p>
        </w:tc>
        <w:tc>
          <w:tcPr>
            <w:tcW w:w="1620" w:type="dxa"/>
          </w:tcPr>
          <w:p w:rsidR="00CC509C" w:rsidRPr="005D4232" w:rsidRDefault="00CC509C" w:rsidP="001169B8">
            <w:pPr>
              <w:jc w:val="both"/>
              <w:rPr>
                <w:sz w:val="28"/>
                <w:szCs w:val="28"/>
              </w:rPr>
            </w:pPr>
            <w:r>
              <w:rPr>
                <w:sz w:val="28"/>
                <w:szCs w:val="28"/>
              </w:rPr>
              <w:t>16.20</w:t>
            </w:r>
            <w:r w:rsidRPr="005D4232">
              <w:rPr>
                <w:sz w:val="28"/>
                <w:szCs w:val="28"/>
              </w:rPr>
              <w:t>-17.</w:t>
            </w:r>
            <w:r>
              <w:rPr>
                <w:sz w:val="28"/>
                <w:szCs w:val="28"/>
              </w:rPr>
              <w:t>00</w:t>
            </w:r>
          </w:p>
        </w:tc>
      </w:tr>
      <w:tr w:rsidR="00CC509C" w:rsidRPr="005D4232" w:rsidTr="001169B8">
        <w:tc>
          <w:tcPr>
            <w:tcW w:w="8280" w:type="dxa"/>
          </w:tcPr>
          <w:p w:rsidR="00CC509C" w:rsidRPr="005D4232" w:rsidRDefault="00CC509C" w:rsidP="001169B8">
            <w:pPr>
              <w:rPr>
                <w:sz w:val="28"/>
                <w:szCs w:val="28"/>
              </w:rPr>
            </w:pPr>
            <w:r w:rsidRPr="005D4232">
              <w:rPr>
                <w:sz w:val="28"/>
                <w:szCs w:val="28"/>
              </w:rPr>
              <w:t xml:space="preserve">Индивидуальная коррекционная работа воспитателя с детьми, </w:t>
            </w:r>
            <w:r w:rsidRPr="005D4232">
              <w:rPr>
                <w:sz w:val="28"/>
                <w:szCs w:val="28"/>
              </w:rPr>
              <w:lastRenderedPageBreak/>
              <w:t>игры по интересам</w:t>
            </w:r>
          </w:p>
          <w:p w:rsidR="00CC509C" w:rsidRPr="005D4232" w:rsidRDefault="00CC509C" w:rsidP="001169B8">
            <w:pPr>
              <w:rPr>
                <w:sz w:val="28"/>
                <w:szCs w:val="28"/>
              </w:rPr>
            </w:pPr>
            <w:r>
              <w:rPr>
                <w:sz w:val="28"/>
                <w:szCs w:val="28"/>
              </w:rPr>
              <w:t>Постепенный у</w:t>
            </w:r>
            <w:r w:rsidRPr="005D4232">
              <w:rPr>
                <w:sz w:val="28"/>
                <w:szCs w:val="28"/>
              </w:rPr>
              <w:t>ход детей домой. Работа с родителями.</w:t>
            </w:r>
          </w:p>
        </w:tc>
        <w:tc>
          <w:tcPr>
            <w:tcW w:w="1620" w:type="dxa"/>
          </w:tcPr>
          <w:p w:rsidR="00CC509C" w:rsidRPr="005D4232" w:rsidRDefault="00CC509C" w:rsidP="001169B8">
            <w:pPr>
              <w:jc w:val="both"/>
              <w:rPr>
                <w:sz w:val="28"/>
                <w:szCs w:val="28"/>
              </w:rPr>
            </w:pPr>
            <w:r w:rsidRPr="005D4232">
              <w:rPr>
                <w:sz w:val="28"/>
                <w:szCs w:val="28"/>
              </w:rPr>
              <w:lastRenderedPageBreak/>
              <w:t>17.</w:t>
            </w:r>
            <w:r>
              <w:rPr>
                <w:sz w:val="28"/>
                <w:szCs w:val="28"/>
              </w:rPr>
              <w:t>0</w:t>
            </w:r>
            <w:r w:rsidRPr="005D4232">
              <w:rPr>
                <w:sz w:val="28"/>
                <w:szCs w:val="28"/>
              </w:rPr>
              <w:t>0-19.30</w:t>
            </w:r>
          </w:p>
        </w:tc>
      </w:tr>
    </w:tbl>
    <w:p w:rsidR="00CC509C" w:rsidRDefault="00CC509C" w:rsidP="00CC509C">
      <w:pPr>
        <w:outlineLvl w:val="0"/>
        <w:rPr>
          <w:b/>
          <w:sz w:val="28"/>
          <w:szCs w:val="28"/>
        </w:rPr>
      </w:pPr>
    </w:p>
    <w:p w:rsidR="00CC509C" w:rsidRPr="005D4232" w:rsidRDefault="00CC509C" w:rsidP="001169B8">
      <w:pPr>
        <w:jc w:val="center"/>
        <w:outlineLvl w:val="0"/>
        <w:rPr>
          <w:b/>
          <w:sz w:val="28"/>
          <w:szCs w:val="28"/>
        </w:rPr>
      </w:pPr>
      <w:r w:rsidRPr="005D4232">
        <w:rPr>
          <w:b/>
          <w:sz w:val="28"/>
          <w:szCs w:val="28"/>
        </w:rPr>
        <w:t>Примерный режим дня на тёплый период года</w:t>
      </w:r>
    </w:p>
    <w:p w:rsidR="00CC509C" w:rsidRPr="005D4232" w:rsidRDefault="00CC509C" w:rsidP="00CC509C">
      <w:pPr>
        <w:jc w:val="center"/>
        <w:outlineLvl w:val="0"/>
        <w:rPr>
          <w:b/>
          <w:sz w:val="28"/>
          <w:szCs w:val="28"/>
        </w:rPr>
      </w:pPr>
      <w:r w:rsidRPr="005D4232">
        <w:rPr>
          <w:b/>
          <w:sz w:val="28"/>
          <w:szCs w:val="28"/>
        </w:rPr>
        <w:t xml:space="preserve"> (все группы)</w:t>
      </w:r>
    </w:p>
    <w:p w:rsidR="00CC509C" w:rsidRPr="005D4232" w:rsidRDefault="00CC509C" w:rsidP="00CC509C">
      <w:pPr>
        <w:jc w:val="right"/>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620"/>
      </w:tblGrid>
      <w:tr w:rsidR="00CC509C" w:rsidRPr="005D4232" w:rsidTr="001169B8">
        <w:tc>
          <w:tcPr>
            <w:tcW w:w="8280" w:type="dxa"/>
          </w:tcPr>
          <w:p w:rsidR="00CC509C" w:rsidRPr="005D4232" w:rsidRDefault="00CC509C" w:rsidP="001169B8">
            <w:pPr>
              <w:jc w:val="center"/>
              <w:rPr>
                <w:b/>
                <w:sz w:val="28"/>
                <w:szCs w:val="28"/>
              </w:rPr>
            </w:pPr>
            <w:r w:rsidRPr="005D4232">
              <w:rPr>
                <w:b/>
                <w:sz w:val="28"/>
                <w:szCs w:val="28"/>
              </w:rPr>
              <w:t>Содержание</w:t>
            </w:r>
          </w:p>
        </w:tc>
        <w:tc>
          <w:tcPr>
            <w:tcW w:w="1620" w:type="dxa"/>
          </w:tcPr>
          <w:p w:rsidR="00CC509C" w:rsidRPr="005D4232" w:rsidRDefault="00CC509C" w:rsidP="001169B8">
            <w:pPr>
              <w:jc w:val="center"/>
              <w:rPr>
                <w:b/>
                <w:sz w:val="28"/>
                <w:szCs w:val="28"/>
              </w:rPr>
            </w:pPr>
            <w:r w:rsidRPr="005D4232">
              <w:rPr>
                <w:b/>
                <w:sz w:val="28"/>
                <w:szCs w:val="28"/>
              </w:rPr>
              <w:t>Время</w:t>
            </w:r>
          </w:p>
        </w:tc>
      </w:tr>
      <w:tr w:rsidR="00CC509C" w:rsidRPr="005D4232" w:rsidTr="001169B8">
        <w:tc>
          <w:tcPr>
            <w:tcW w:w="8280" w:type="dxa"/>
          </w:tcPr>
          <w:p w:rsidR="00CC509C" w:rsidRPr="005D4232" w:rsidRDefault="00CC509C" w:rsidP="001169B8">
            <w:pPr>
              <w:rPr>
                <w:sz w:val="28"/>
                <w:szCs w:val="28"/>
              </w:rPr>
            </w:pPr>
            <w:r w:rsidRPr="005D4232">
              <w:rPr>
                <w:sz w:val="28"/>
                <w:szCs w:val="28"/>
              </w:rPr>
              <w:t>Прием детей (на воздухе).</w:t>
            </w:r>
          </w:p>
          <w:p w:rsidR="00CC509C" w:rsidRPr="005D4232" w:rsidRDefault="00CC509C" w:rsidP="001169B8">
            <w:pPr>
              <w:rPr>
                <w:sz w:val="28"/>
                <w:szCs w:val="28"/>
              </w:rPr>
            </w:pPr>
            <w:r w:rsidRPr="005D4232">
              <w:rPr>
                <w:sz w:val="28"/>
                <w:szCs w:val="28"/>
              </w:rPr>
              <w:t xml:space="preserve">Самостоятельная игровая деятельность детей. </w:t>
            </w:r>
          </w:p>
          <w:p w:rsidR="00CC509C" w:rsidRPr="005D4232" w:rsidRDefault="00CC509C" w:rsidP="001169B8">
            <w:pPr>
              <w:rPr>
                <w:sz w:val="28"/>
                <w:szCs w:val="28"/>
              </w:rPr>
            </w:pPr>
            <w:r w:rsidRPr="005D4232">
              <w:rPr>
                <w:sz w:val="28"/>
                <w:szCs w:val="28"/>
              </w:rPr>
              <w:t>Индивидуально-коррекционная работа.</w:t>
            </w:r>
          </w:p>
        </w:tc>
        <w:tc>
          <w:tcPr>
            <w:tcW w:w="1620" w:type="dxa"/>
          </w:tcPr>
          <w:p w:rsidR="00CC509C" w:rsidRPr="005D4232" w:rsidRDefault="00CC509C" w:rsidP="001169B8">
            <w:pPr>
              <w:jc w:val="both"/>
              <w:rPr>
                <w:sz w:val="28"/>
                <w:szCs w:val="28"/>
              </w:rPr>
            </w:pPr>
            <w:r w:rsidRPr="005D4232">
              <w:rPr>
                <w:sz w:val="28"/>
                <w:szCs w:val="28"/>
              </w:rPr>
              <w:t>7.30- 8.45</w:t>
            </w:r>
          </w:p>
        </w:tc>
      </w:tr>
      <w:tr w:rsidR="00CC509C" w:rsidRPr="005D4232" w:rsidTr="001169B8">
        <w:tc>
          <w:tcPr>
            <w:tcW w:w="8280" w:type="dxa"/>
          </w:tcPr>
          <w:p w:rsidR="00CC509C" w:rsidRPr="005D4232" w:rsidRDefault="00CC509C" w:rsidP="001169B8">
            <w:pPr>
              <w:rPr>
                <w:sz w:val="28"/>
                <w:szCs w:val="28"/>
              </w:rPr>
            </w:pPr>
            <w:r w:rsidRPr="005D4232">
              <w:rPr>
                <w:sz w:val="28"/>
                <w:szCs w:val="28"/>
              </w:rPr>
              <w:t xml:space="preserve">Утренняя коррекционная гимнастика </w:t>
            </w:r>
          </w:p>
        </w:tc>
        <w:tc>
          <w:tcPr>
            <w:tcW w:w="1620" w:type="dxa"/>
          </w:tcPr>
          <w:p w:rsidR="00CC509C" w:rsidRPr="005D4232" w:rsidRDefault="00CC509C" w:rsidP="001169B8">
            <w:pPr>
              <w:jc w:val="both"/>
              <w:rPr>
                <w:sz w:val="28"/>
                <w:szCs w:val="28"/>
              </w:rPr>
            </w:pPr>
            <w:r w:rsidRPr="005D4232">
              <w:rPr>
                <w:sz w:val="28"/>
                <w:szCs w:val="28"/>
              </w:rPr>
              <w:t>8.45-9.00</w:t>
            </w:r>
          </w:p>
        </w:tc>
      </w:tr>
      <w:tr w:rsidR="00CC509C" w:rsidRPr="005D4232" w:rsidTr="001169B8">
        <w:tc>
          <w:tcPr>
            <w:tcW w:w="8280" w:type="dxa"/>
          </w:tcPr>
          <w:p w:rsidR="00CC509C" w:rsidRPr="005D4232" w:rsidRDefault="00CC509C" w:rsidP="001169B8">
            <w:pPr>
              <w:rPr>
                <w:sz w:val="28"/>
                <w:szCs w:val="28"/>
              </w:rPr>
            </w:pPr>
            <w:r w:rsidRPr="005D4232">
              <w:rPr>
                <w:sz w:val="28"/>
                <w:szCs w:val="28"/>
              </w:rPr>
              <w:t>Завтрак: обучение правильно держать столовые приборы, обучение культуре еды</w:t>
            </w:r>
          </w:p>
        </w:tc>
        <w:tc>
          <w:tcPr>
            <w:tcW w:w="1620" w:type="dxa"/>
          </w:tcPr>
          <w:p w:rsidR="00CC509C" w:rsidRPr="005D4232" w:rsidRDefault="00CC509C" w:rsidP="001169B8">
            <w:pPr>
              <w:jc w:val="both"/>
              <w:rPr>
                <w:sz w:val="28"/>
                <w:szCs w:val="28"/>
              </w:rPr>
            </w:pPr>
            <w:r w:rsidRPr="005D4232">
              <w:rPr>
                <w:sz w:val="28"/>
                <w:szCs w:val="28"/>
              </w:rPr>
              <w:t>9.00-9.20</w:t>
            </w:r>
          </w:p>
        </w:tc>
      </w:tr>
      <w:tr w:rsidR="00CC509C" w:rsidRPr="005D4232" w:rsidTr="001169B8">
        <w:tc>
          <w:tcPr>
            <w:tcW w:w="8280" w:type="dxa"/>
          </w:tcPr>
          <w:p w:rsidR="00CC509C" w:rsidRPr="005D4232" w:rsidRDefault="00CC509C" w:rsidP="001169B8">
            <w:pPr>
              <w:rPr>
                <w:sz w:val="28"/>
                <w:szCs w:val="28"/>
              </w:rPr>
            </w:pPr>
            <w:r w:rsidRPr="005D4232">
              <w:rPr>
                <w:sz w:val="28"/>
                <w:szCs w:val="28"/>
              </w:rPr>
              <w:t>Самостоятельная игровая деятельность детей.</w:t>
            </w:r>
          </w:p>
        </w:tc>
        <w:tc>
          <w:tcPr>
            <w:tcW w:w="1620" w:type="dxa"/>
          </w:tcPr>
          <w:p w:rsidR="00CC509C" w:rsidRPr="005D4232" w:rsidRDefault="00CC509C" w:rsidP="001169B8">
            <w:pPr>
              <w:jc w:val="both"/>
              <w:rPr>
                <w:sz w:val="28"/>
                <w:szCs w:val="28"/>
              </w:rPr>
            </w:pPr>
            <w:r w:rsidRPr="005D4232">
              <w:rPr>
                <w:sz w:val="28"/>
                <w:szCs w:val="28"/>
              </w:rPr>
              <w:t>9.20- 9.40</w:t>
            </w:r>
          </w:p>
        </w:tc>
      </w:tr>
      <w:tr w:rsidR="00CC509C" w:rsidRPr="005D4232" w:rsidTr="001169B8">
        <w:tc>
          <w:tcPr>
            <w:tcW w:w="8280" w:type="dxa"/>
          </w:tcPr>
          <w:p w:rsidR="00CC509C" w:rsidRPr="005D4232" w:rsidRDefault="00CC509C" w:rsidP="001169B8">
            <w:pPr>
              <w:rPr>
                <w:sz w:val="28"/>
                <w:szCs w:val="28"/>
              </w:rPr>
            </w:pPr>
            <w:r w:rsidRPr="005D4232">
              <w:rPr>
                <w:sz w:val="28"/>
                <w:szCs w:val="28"/>
              </w:rPr>
              <w:t>Подготовка к прогулке. Прогулка. Возвращение с прогулки.</w:t>
            </w:r>
          </w:p>
        </w:tc>
        <w:tc>
          <w:tcPr>
            <w:tcW w:w="1620" w:type="dxa"/>
          </w:tcPr>
          <w:p w:rsidR="00CC509C" w:rsidRPr="005D4232" w:rsidRDefault="00CC509C" w:rsidP="001169B8">
            <w:pPr>
              <w:jc w:val="both"/>
              <w:rPr>
                <w:sz w:val="28"/>
                <w:szCs w:val="28"/>
              </w:rPr>
            </w:pPr>
            <w:r w:rsidRPr="005D4232">
              <w:rPr>
                <w:sz w:val="28"/>
                <w:szCs w:val="28"/>
              </w:rPr>
              <w:t>9.40- 12.30</w:t>
            </w:r>
          </w:p>
        </w:tc>
      </w:tr>
      <w:tr w:rsidR="00CC509C" w:rsidRPr="005D4232" w:rsidTr="001169B8">
        <w:tc>
          <w:tcPr>
            <w:tcW w:w="8280" w:type="dxa"/>
          </w:tcPr>
          <w:p w:rsidR="00CC509C" w:rsidRPr="005D4232" w:rsidRDefault="00CC509C" w:rsidP="001169B8">
            <w:pPr>
              <w:rPr>
                <w:sz w:val="28"/>
                <w:szCs w:val="28"/>
              </w:rPr>
            </w:pPr>
            <w:r w:rsidRPr="005D4232">
              <w:rPr>
                <w:sz w:val="28"/>
                <w:szCs w:val="28"/>
              </w:rPr>
              <w:t>Воспитание культурно-гигиенических навыков.</w:t>
            </w:r>
          </w:p>
          <w:p w:rsidR="00CC509C" w:rsidRPr="005D4232" w:rsidRDefault="00CC509C" w:rsidP="001169B8">
            <w:pPr>
              <w:rPr>
                <w:sz w:val="28"/>
                <w:szCs w:val="28"/>
              </w:rPr>
            </w:pPr>
            <w:r w:rsidRPr="005D4232">
              <w:rPr>
                <w:sz w:val="28"/>
                <w:szCs w:val="28"/>
              </w:rPr>
              <w:t>Обед: воспитание культуры еды.</w:t>
            </w:r>
          </w:p>
        </w:tc>
        <w:tc>
          <w:tcPr>
            <w:tcW w:w="1620" w:type="dxa"/>
          </w:tcPr>
          <w:p w:rsidR="00CC509C" w:rsidRPr="005D4232" w:rsidRDefault="00CC509C" w:rsidP="001169B8">
            <w:pPr>
              <w:jc w:val="both"/>
              <w:rPr>
                <w:sz w:val="28"/>
                <w:szCs w:val="28"/>
              </w:rPr>
            </w:pPr>
            <w:r w:rsidRPr="005D4232">
              <w:rPr>
                <w:sz w:val="28"/>
                <w:szCs w:val="28"/>
              </w:rPr>
              <w:t>12.30-13.10</w:t>
            </w:r>
          </w:p>
        </w:tc>
      </w:tr>
      <w:tr w:rsidR="00CC509C" w:rsidRPr="005D4232" w:rsidTr="001169B8">
        <w:tc>
          <w:tcPr>
            <w:tcW w:w="8280" w:type="dxa"/>
          </w:tcPr>
          <w:p w:rsidR="00CC509C" w:rsidRPr="005D4232" w:rsidRDefault="00CC509C" w:rsidP="001169B8">
            <w:pPr>
              <w:rPr>
                <w:sz w:val="28"/>
                <w:szCs w:val="28"/>
              </w:rPr>
            </w:pPr>
            <w:r w:rsidRPr="005D4232">
              <w:rPr>
                <w:sz w:val="28"/>
                <w:szCs w:val="28"/>
              </w:rPr>
              <w:t>Сон с использованием музыкотерапии и чтением произведений художественной литературы.</w:t>
            </w:r>
          </w:p>
        </w:tc>
        <w:tc>
          <w:tcPr>
            <w:tcW w:w="1620" w:type="dxa"/>
          </w:tcPr>
          <w:p w:rsidR="00CC509C" w:rsidRPr="005D4232" w:rsidRDefault="00CC509C" w:rsidP="001169B8">
            <w:pPr>
              <w:jc w:val="both"/>
              <w:rPr>
                <w:sz w:val="28"/>
                <w:szCs w:val="28"/>
              </w:rPr>
            </w:pPr>
            <w:r w:rsidRPr="005D4232">
              <w:rPr>
                <w:sz w:val="28"/>
                <w:szCs w:val="28"/>
              </w:rPr>
              <w:t>13.10-15.00</w:t>
            </w:r>
          </w:p>
        </w:tc>
      </w:tr>
      <w:tr w:rsidR="00CC509C" w:rsidRPr="005D4232" w:rsidTr="001169B8">
        <w:tc>
          <w:tcPr>
            <w:tcW w:w="8280" w:type="dxa"/>
          </w:tcPr>
          <w:p w:rsidR="00CC509C" w:rsidRPr="005D4232" w:rsidRDefault="00CC509C" w:rsidP="001169B8">
            <w:pPr>
              <w:rPr>
                <w:sz w:val="28"/>
                <w:szCs w:val="28"/>
              </w:rPr>
            </w:pPr>
            <w:r w:rsidRPr="005D4232">
              <w:rPr>
                <w:sz w:val="28"/>
                <w:szCs w:val="28"/>
              </w:rPr>
              <w:t>Закаливающие процедуры. Коррекционная гимнастика после сна в группе.</w:t>
            </w:r>
          </w:p>
        </w:tc>
        <w:tc>
          <w:tcPr>
            <w:tcW w:w="1620" w:type="dxa"/>
          </w:tcPr>
          <w:p w:rsidR="00CC509C" w:rsidRPr="005D4232" w:rsidRDefault="00CC509C" w:rsidP="001169B8">
            <w:pPr>
              <w:jc w:val="both"/>
              <w:rPr>
                <w:sz w:val="28"/>
                <w:szCs w:val="28"/>
              </w:rPr>
            </w:pPr>
            <w:r w:rsidRPr="005D4232">
              <w:rPr>
                <w:sz w:val="28"/>
                <w:szCs w:val="28"/>
              </w:rPr>
              <w:t>15.00-15.15</w:t>
            </w:r>
          </w:p>
        </w:tc>
      </w:tr>
      <w:tr w:rsidR="00CC509C" w:rsidRPr="005D4232" w:rsidTr="001169B8">
        <w:tc>
          <w:tcPr>
            <w:tcW w:w="8280" w:type="dxa"/>
          </w:tcPr>
          <w:p w:rsidR="00CC509C" w:rsidRPr="005D4232" w:rsidRDefault="00CC509C" w:rsidP="001169B8">
            <w:pPr>
              <w:rPr>
                <w:sz w:val="28"/>
                <w:szCs w:val="28"/>
              </w:rPr>
            </w:pPr>
            <w:r w:rsidRPr="005D4232">
              <w:rPr>
                <w:sz w:val="28"/>
                <w:szCs w:val="28"/>
              </w:rPr>
              <w:t>Полдник: воспитание культуры еды</w:t>
            </w:r>
          </w:p>
        </w:tc>
        <w:tc>
          <w:tcPr>
            <w:tcW w:w="1620" w:type="dxa"/>
          </w:tcPr>
          <w:p w:rsidR="00CC509C" w:rsidRPr="005D4232" w:rsidRDefault="00CC509C" w:rsidP="001169B8">
            <w:pPr>
              <w:jc w:val="both"/>
              <w:rPr>
                <w:sz w:val="28"/>
                <w:szCs w:val="28"/>
              </w:rPr>
            </w:pPr>
            <w:r w:rsidRPr="005D4232">
              <w:rPr>
                <w:sz w:val="28"/>
                <w:szCs w:val="28"/>
              </w:rPr>
              <w:t>15.15-15.30</w:t>
            </w:r>
          </w:p>
        </w:tc>
      </w:tr>
      <w:tr w:rsidR="00CC509C" w:rsidRPr="005D4232" w:rsidTr="001169B8">
        <w:tc>
          <w:tcPr>
            <w:tcW w:w="8280" w:type="dxa"/>
          </w:tcPr>
          <w:p w:rsidR="00CC509C" w:rsidRPr="005D4232" w:rsidRDefault="00CC509C" w:rsidP="001169B8">
            <w:pPr>
              <w:rPr>
                <w:sz w:val="28"/>
                <w:szCs w:val="28"/>
              </w:rPr>
            </w:pPr>
            <w:r w:rsidRPr="005D4232">
              <w:rPr>
                <w:sz w:val="28"/>
                <w:szCs w:val="28"/>
              </w:rPr>
              <w:t>Познавательно-игровая деятельность.</w:t>
            </w:r>
          </w:p>
          <w:p w:rsidR="00CC509C" w:rsidRPr="005D4232" w:rsidRDefault="00CC509C" w:rsidP="001169B8">
            <w:pPr>
              <w:rPr>
                <w:sz w:val="28"/>
                <w:szCs w:val="28"/>
              </w:rPr>
            </w:pPr>
            <w:r w:rsidRPr="005D4232">
              <w:rPr>
                <w:sz w:val="28"/>
                <w:szCs w:val="28"/>
              </w:rPr>
              <w:t>Игры по интересам.</w:t>
            </w:r>
          </w:p>
        </w:tc>
        <w:tc>
          <w:tcPr>
            <w:tcW w:w="1620" w:type="dxa"/>
          </w:tcPr>
          <w:p w:rsidR="00CC509C" w:rsidRPr="005D4232" w:rsidRDefault="00CC509C" w:rsidP="001169B8">
            <w:pPr>
              <w:jc w:val="both"/>
              <w:rPr>
                <w:sz w:val="28"/>
                <w:szCs w:val="28"/>
              </w:rPr>
            </w:pPr>
            <w:r w:rsidRPr="005D4232">
              <w:rPr>
                <w:sz w:val="28"/>
                <w:szCs w:val="28"/>
              </w:rPr>
              <w:t>15.30-16.00</w:t>
            </w:r>
          </w:p>
        </w:tc>
      </w:tr>
      <w:tr w:rsidR="00CC509C" w:rsidRPr="005D4232" w:rsidTr="001169B8">
        <w:tc>
          <w:tcPr>
            <w:tcW w:w="8280" w:type="dxa"/>
          </w:tcPr>
          <w:p w:rsidR="00CC509C" w:rsidRPr="005D4232" w:rsidRDefault="00CC509C" w:rsidP="001169B8">
            <w:pPr>
              <w:rPr>
                <w:sz w:val="28"/>
                <w:szCs w:val="28"/>
              </w:rPr>
            </w:pPr>
            <w:r w:rsidRPr="005D4232">
              <w:rPr>
                <w:sz w:val="28"/>
                <w:szCs w:val="28"/>
              </w:rPr>
              <w:t>Прогулка в зависимости от погодных условий.</w:t>
            </w:r>
          </w:p>
        </w:tc>
        <w:tc>
          <w:tcPr>
            <w:tcW w:w="1620" w:type="dxa"/>
          </w:tcPr>
          <w:p w:rsidR="00CC509C" w:rsidRPr="005D4232" w:rsidRDefault="00CC509C" w:rsidP="001169B8">
            <w:pPr>
              <w:jc w:val="both"/>
              <w:rPr>
                <w:sz w:val="28"/>
                <w:szCs w:val="28"/>
              </w:rPr>
            </w:pPr>
            <w:r w:rsidRPr="005D4232">
              <w:rPr>
                <w:sz w:val="28"/>
                <w:szCs w:val="28"/>
              </w:rPr>
              <w:t>16.00-17.30</w:t>
            </w:r>
          </w:p>
        </w:tc>
      </w:tr>
      <w:tr w:rsidR="00CC509C" w:rsidRPr="005D4232" w:rsidTr="001169B8">
        <w:tc>
          <w:tcPr>
            <w:tcW w:w="8280" w:type="dxa"/>
          </w:tcPr>
          <w:p w:rsidR="00CC509C" w:rsidRPr="005D4232" w:rsidRDefault="00CC509C" w:rsidP="001169B8">
            <w:pPr>
              <w:rPr>
                <w:sz w:val="28"/>
                <w:szCs w:val="28"/>
              </w:rPr>
            </w:pPr>
            <w:r w:rsidRPr="005D4232">
              <w:rPr>
                <w:sz w:val="28"/>
                <w:szCs w:val="28"/>
              </w:rPr>
              <w:t>Ужин: обучение правильно держать столовые приборы, обучение культуре еды</w:t>
            </w:r>
          </w:p>
        </w:tc>
        <w:tc>
          <w:tcPr>
            <w:tcW w:w="1620" w:type="dxa"/>
          </w:tcPr>
          <w:p w:rsidR="00CC509C" w:rsidRPr="005D4232" w:rsidRDefault="00CC509C" w:rsidP="001169B8">
            <w:pPr>
              <w:jc w:val="both"/>
              <w:rPr>
                <w:sz w:val="28"/>
                <w:szCs w:val="28"/>
              </w:rPr>
            </w:pPr>
            <w:r w:rsidRPr="005D4232">
              <w:rPr>
                <w:sz w:val="28"/>
                <w:szCs w:val="28"/>
              </w:rPr>
              <w:t>17.30-18.00</w:t>
            </w:r>
          </w:p>
        </w:tc>
      </w:tr>
      <w:tr w:rsidR="00CC509C" w:rsidRPr="005D4232" w:rsidTr="001169B8">
        <w:tc>
          <w:tcPr>
            <w:tcW w:w="8280" w:type="dxa"/>
          </w:tcPr>
          <w:p w:rsidR="00CC509C" w:rsidRPr="005D4232" w:rsidRDefault="00CC509C" w:rsidP="001169B8">
            <w:pPr>
              <w:rPr>
                <w:sz w:val="28"/>
                <w:szCs w:val="28"/>
              </w:rPr>
            </w:pPr>
            <w:r w:rsidRPr="005D4232">
              <w:rPr>
                <w:sz w:val="28"/>
                <w:szCs w:val="28"/>
              </w:rPr>
              <w:t>Индивидуальная коррекционная работа воспитателя с детьми</w:t>
            </w:r>
          </w:p>
          <w:p w:rsidR="00CC509C" w:rsidRPr="005D4232" w:rsidRDefault="00CC509C" w:rsidP="001169B8">
            <w:pPr>
              <w:rPr>
                <w:sz w:val="28"/>
                <w:szCs w:val="28"/>
              </w:rPr>
            </w:pPr>
            <w:r>
              <w:rPr>
                <w:sz w:val="28"/>
                <w:szCs w:val="28"/>
              </w:rPr>
              <w:t>Постепенный у</w:t>
            </w:r>
            <w:r w:rsidRPr="005D4232">
              <w:rPr>
                <w:sz w:val="28"/>
                <w:szCs w:val="28"/>
              </w:rPr>
              <w:t>ход детей домой. Работа с родителями.</w:t>
            </w:r>
          </w:p>
        </w:tc>
        <w:tc>
          <w:tcPr>
            <w:tcW w:w="1620" w:type="dxa"/>
          </w:tcPr>
          <w:p w:rsidR="00CC509C" w:rsidRPr="005D4232" w:rsidRDefault="00CC509C" w:rsidP="001169B8">
            <w:pPr>
              <w:jc w:val="both"/>
              <w:rPr>
                <w:sz w:val="28"/>
                <w:szCs w:val="28"/>
              </w:rPr>
            </w:pPr>
            <w:r w:rsidRPr="005D4232">
              <w:rPr>
                <w:sz w:val="28"/>
                <w:szCs w:val="28"/>
              </w:rPr>
              <w:t>18.00-19.30</w:t>
            </w:r>
          </w:p>
        </w:tc>
      </w:tr>
    </w:tbl>
    <w:p w:rsidR="00CC509C" w:rsidRDefault="00CC509C" w:rsidP="00CC509C">
      <w:pPr>
        <w:pStyle w:val="Style2"/>
        <w:widowControl/>
        <w:spacing w:before="91" w:line="240" w:lineRule="auto"/>
        <w:jc w:val="both"/>
        <w:rPr>
          <w:rStyle w:val="FontStyle17"/>
        </w:rPr>
      </w:pPr>
      <w:r>
        <w:rPr>
          <w:rFonts w:eastAsia="Times New Roman"/>
          <w:iCs/>
          <w:sz w:val="28"/>
          <w:szCs w:val="28"/>
        </w:rPr>
        <w:t xml:space="preserve">        </w:t>
      </w:r>
      <w:r>
        <w:rPr>
          <w:rStyle w:val="FontStyle17"/>
        </w:rPr>
        <w:t>Осуществляя режимные моменты, педагоги учитывают индивидуальные особенности детей (длительность сна, вкусовые предпочтения, темп деятельности и т.д.). Приближенный к индивидуальным особенностям ребенка режим детского сада способствует его комфорту, хорошему настроению и активности.</w:t>
      </w:r>
    </w:p>
    <w:p w:rsidR="00CC509C" w:rsidRDefault="00CC509C" w:rsidP="00CC509C">
      <w:pPr>
        <w:pStyle w:val="Style2"/>
        <w:widowControl/>
        <w:spacing w:line="240" w:lineRule="auto"/>
        <w:ind w:firstLine="499"/>
        <w:jc w:val="both"/>
        <w:rPr>
          <w:rStyle w:val="FontStyle17"/>
        </w:rPr>
      </w:pPr>
      <w:r>
        <w:rPr>
          <w:rStyle w:val="FontStyle18"/>
        </w:rPr>
        <w:t xml:space="preserve">Прием пищи. </w:t>
      </w:r>
      <w:r>
        <w:rPr>
          <w:rStyle w:val="FontStyle17"/>
        </w:rPr>
        <w:t>Не следует заставлять детей есть, важно, чтобы они ели с аппетитом. Надо учитывать, что дети едят с разной скоростью, поэтому следует предоставлять им возможность принимать пищу в своем темпе.</w:t>
      </w:r>
    </w:p>
    <w:p w:rsidR="00CC509C" w:rsidRDefault="00CC509C" w:rsidP="00CC509C">
      <w:pPr>
        <w:pStyle w:val="Style2"/>
        <w:widowControl/>
        <w:spacing w:line="240" w:lineRule="auto"/>
        <w:ind w:firstLine="499"/>
        <w:jc w:val="both"/>
        <w:rPr>
          <w:rStyle w:val="FontStyle17"/>
        </w:rPr>
      </w:pPr>
      <w:r>
        <w:rPr>
          <w:rStyle w:val="FontStyle17"/>
        </w:rPr>
        <w:t>Недопустимо заставлять ребенка сидеть за столом в ожидании еды или после се приема. Поев, ребенок может поблагодарить и заняться са</w:t>
      </w:r>
      <w:r>
        <w:rPr>
          <w:rStyle w:val="FontStyle17"/>
        </w:rPr>
        <w:softHyphen/>
        <w:t>мостоятельными играми.</w:t>
      </w:r>
    </w:p>
    <w:p w:rsidR="00CC509C" w:rsidRDefault="00CC509C" w:rsidP="00CC509C">
      <w:pPr>
        <w:pStyle w:val="Style2"/>
        <w:widowControl/>
        <w:spacing w:line="240" w:lineRule="auto"/>
        <w:ind w:firstLine="504"/>
        <w:jc w:val="both"/>
        <w:rPr>
          <w:rStyle w:val="FontStyle17"/>
        </w:rPr>
      </w:pPr>
      <w:r>
        <w:rPr>
          <w:rStyle w:val="FontStyle17"/>
        </w:rPr>
        <w:t>Прогулка. Для укрепления здоровья детей, удовлетворения их потреб</w:t>
      </w:r>
      <w:r>
        <w:rPr>
          <w:rStyle w:val="FontStyle17"/>
        </w:rPr>
        <w:softHyphen/>
        <w:t>ности в двигательной активности, профилактики утомления необходимы ежедневные прогулки.</w:t>
      </w:r>
    </w:p>
    <w:p w:rsidR="00CC509C" w:rsidRDefault="00CC509C" w:rsidP="00CC509C">
      <w:pPr>
        <w:pStyle w:val="Style2"/>
        <w:widowControl/>
        <w:spacing w:line="240" w:lineRule="auto"/>
        <w:ind w:firstLine="504"/>
        <w:jc w:val="both"/>
        <w:rPr>
          <w:rStyle w:val="FontStyle17"/>
        </w:rPr>
      </w:pPr>
      <w:r>
        <w:rPr>
          <w:rStyle w:val="FontStyle17"/>
        </w:rPr>
        <w:t>Нельзя сокращать продолжительность прогулки. Важно обеспечить достаточное пребывание детей на свежем воздухе в течение дня.</w:t>
      </w:r>
    </w:p>
    <w:p w:rsidR="00CC509C" w:rsidRPr="004D31BA" w:rsidRDefault="00CC509C" w:rsidP="00CC509C">
      <w:pPr>
        <w:pStyle w:val="Style2"/>
        <w:widowControl/>
        <w:spacing w:line="240" w:lineRule="auto"/>
        <w:ind w:right="10"/>
        <w:jc w:val="both"/>
        <w:rPr>
          <w:sz w:val="28"/>
          <w:szCs w:val="28"/>
        </w:rPr>
      </w:pPr>
      <w:r>
        <w:rPr>
          <w:rStyle w:val="FontStyle18"/>
        </w:rPr>
        <w:lastRenderedPageBreak/>
        <w:t xml:space="preserve">Ежедневное чтение. </w:t>
      </w:r>
      <w:r>
        <w:rPr>
          <w:rStyle w:val="FontStyle17"/>
        </w:rPr>
        <w:t xml:space="preserve">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w:t>
      </w:r>
      <w:r w:rsidRPr="004D31BA">
        <w:rPr>
          <w:sz w:val="28"/>
          <w:szCs w:val="28"/>
        </w:rPr>
        <w:t xml:space="preserve">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w:t>
      </w:r>
      <w:r>
        <w:rPr>
          <w:sz w:val="28"/>
          <w:szCs w:val="28"/>
        </w:rPr>
        <w:t>-</w:t>
      </w:r>
      <w:r w:rsidRPr="004D31BA">
        <w:rPr>
          <w:sz w:val="28"/>
          <w:szCs w:val="28"/>
        </w:rPr>
        <w:t xml:space="preserve"> у ребенка всегда должен быть выбор: слушать или заниматься своими </w:t>
      </w:r>
      <w:r>
        <w:rPr>
          <w:sz w:val="28"/>
          <w:szCs w:val="28"/>
        </w:rPr>
        <w:t>делами. Задача педагога-</w:t>
      </w:r>
      <w:r w:rsidRPr="004D31BA">
        <w:rPr>
          <w:sz w:val="28"/>
          <w:szCs w:val="28"/>
        </w:rPr>
        <w:t>сделать пр</w:t>
      </w:r>
      <w:r>
        <w:rPr>
          <w:sz w:val="28"/>
          <w:szCs w:val="28"/>
        </w:rPr>
        <w:t>оцесс чтения увлекательным и ин</w:t>
      </w:r>
      <w:r w:rsidRPr="004D31BA">
        <w:rPr>
          <w:sz w:val="28"/>
          <w:szCs w:val="28"/>
        </w:rPr>
        <w:t>тересным для всех детей.</w:t>
      </w:r>
    </w:p>
    <w:p w:rsidR="00CC509C" w:rsidRPr="00B95CFF" w:rsidRDefault="00CC509C" w:rsidP="00CC509C">
      <w:pPr>
        <w:jc w:val="both"/>
        <w:rPr>
          <w:sz w:val="28"/>
          <w:szCs w:val="28"/>
        </w:rPr>
      </w:pPr>
      <w:r w:rsidRPr="00B95CFF">
        <w:rPr>
          <w:sz w:val="28"/>
          <w:szCs w:val="28"/>
        </w:rPr>
        <w:t>Дневной сон. Необходимо создавать условия для полноценного днев</w:t>
      </w:r>
      <w:r w:rsidRPr="00B95CFF">
        <w:rPr>
          <w:sz w:val="28"/>
          <w:szCs w:val="28"/>
        </w:rPr>
        <w:softHyphen/>
        <w:t>ного сна детей. Для этого в помещении, где снят дети, следует создать спокойную, тихую обстановку, обеспечить постоянный приток свежего воздуха. Кроме того, быстрому засыпанию и глубокому сиу способствуют полноценная двигательная активность в течение дня и спокойные тихие и</w:t>
      </w:r>
      <w:r>
        <w:rPr>
          <w:sz w:val="28"/>
          <w:szCs w:val="28"/>
        </w:rPr>
        <w:t>гры, сжимающие перевозбуждение.</w:t>
      </w:r>
    </w:p>
    <w:p w:rsidR="00CC509C" w:rsidRDefault="00CC509C" w:rsidP="00E6000C">
      <w:pPr>
        <w:rPr>
          <w:b/>
          <w:sz w:val="28"/>
          <w:szCs w:val="28"/>
        </w:rPr>
      </w:pPr>
    </w:p>
    <w:p w:rsidR="00CC509C" w:rsidRPr="00B95CFF" w:rsidRDefault="00CC509C" w:rsidP="00CC509C">
      <w:pPr>
        <w:jc w:val="center"/>
        <w:rPr>
          <w:b/>
          <w:sz w:val="28"/>
          <w:szCs w:val="28"/>
        </w:rPr>
      </w:pPr>
      <w:r w:rsidRPr="00B95CFF">
        <w:rPr>
          <w:b/>
          <w:sz w:val="28"/>
          <w:szCs w:val="28"/>
        </w:rPr>
        <w:t>Физкультурно-оздоровительная работа</w:t>
      </w:r>
    </w:p>
    <w:p w:rsidR="00CC509C" w:rsidRPr="00B95CFF" w:rsidRDefault="00CC509C" w:rsidP="00CC509C">
      <w:pPr>
        <w:ind w:firstLine="426"/>
        <w:jc w:val="both"/>
        <w:rPr>
          <w:sz w:val="28"/>
          <w:szCs w:val="28"/>
        </w:rPr>
      </w:pPr>
      <w:r w:rsidRPr="00B95CFF">
        <w:rPr>
          <w:sz w:val="28"/>
          <w:szCs w:val="28"/>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CC509C" w:rsidRPr="00B95CFF" w:rsidRDefault="00CC509C" w:rsidP="00CC509C">
      <w:pPr>
        <w:ind w:firstLine="426"/>
        <w:jc w:val="both"/>
        <w:rPr>
          <w:sz w:val="28"/>
          <w:szCs w:val="28"/>
        </w:rPr>
      </w:pPr>
      <w:r w:rsidRPr="00B95CFF">
        <w:rPr>
          <w:sz w:val="28"/>
          <w:szCs w:val="28"/>
        </w:rPr>
        <w:t>Под руководством старшей медицинской сестры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CC509C" w:rsidRPr="00B95CFF" w:rsidRDefault="00CC509C" w:rsidP="00CC509C">
      <w:pPr>
        <w:ind w:firstLine="426"/>
        <w:jc w:val="both"/>
        <w:rPr>
          <w:sz w:val="28"/>
          <w:szCs w:val="28"/>
        </w:rPr>
      </w:pPr>
      <w:r w:rsidRPr="00B95CFF">
        <w:rPr>
          <w:sz w:val="28"/>
          <w:szCs w:val="28"/>
        </w:rPr>
        <w:t>По решению администрации, старшей медицинской сестры дошкольного учреждения и родителей необходимо проводить специальные закаливаю</w:t>
      </w:r>
      <w:r w:rsidRPr="00B95CFF">
        <w:rPr>
          <w:sz w:val="28"/>
          <w:szCs w:val="28"/>
        </w:rPr>
        <w:softHyphen/>
        <w:t>щие процедуры (например, хождение по солевой дорожке и прочее).</w:t>
      </w:r>
    </w:p>
    <w:p w:rsidR="00CC509C" w:rsidRPr="00B95CFF" w:rsidRDefault="00CC509C" w:rsidP="00CC509C">
      <w:pPr>
        <w:ind w:firstLine="426"/>
        <w:jc w:val="both"/>
        <w:rPr>
          <w:sz w:val="28"/>
          <w:szCs w:val="28"/>
        </w:rPr>
      </w:pPr>
      <w:r w:rsidRPr="00B95CFF">
        <w:rPr>
          <w:sz w:val="28"/>
          <w:szCs w:val="28"/>
        </w:rPr>
        <w:t>Важно обращать внимание на выработку у детей правильной осанки.</w:t>
      </w:r>
    </w:p>
    <w:p w:rsidR="00CC509C" w:rsidRPr="00B95CFF" w:rsidRDefault="00CC509C" w:rsidP="00CC509C">
      <w:pPr>
        <w:ind w:firstLine="426"/>
        <w:jc w:val="both"/>
        <w:rPr>
          <w:sz w:val="28"/>
          <w:szCs w:val="28"/>
        </w:rPr>
      </w:pPr>
      <w:r w:rsidRPr="00B95CFF">
        <w:rPr>
          <w:sz w:val="28"/>
          <w:szCs w:val="28"/>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CC509C" w:rsidRPr="00B95CFF" w:rsidRDefault="00CC509C" w:rsidP="00CC509C">
      <w:pPr>
        <w:ind w:firstLine="426"/>
        <w:jc w:val="both"/>
        <w:rPr>
          <w:sz w:val="28"/>
          <w:szCs w:val="28"/>
        </w:rPr>
      </w:pPr>
      <w:r w:rsidRPr="00B95CFF">
        <w:rPr>
          <w:sz w:val="28"/>
          <w:szCs w:val="28"/>
        </w:rPr>
        <w:t>Необходимо обеспечивать пребывание детей на воздухе в соответствии с режимом дня.</w:t>
      </w:r>
    </w:p>
    <w:p w:rsidR="00CC509C" w:rsidRPr="00B95CFF" w:rsidRDefault="00CC509C" w:rsidP="00CC509C">
      <w:pPr>
        <w:ind w:firstLine="426"/>
        <w:jc w:val="both"/>
        <w:rPr>
          <w:sz w:val="28"/>
          <w:szCs w:val="28"/>
        </w:rPr>
      </w:pPr>
      <w:r w:rsidRPr="00B95CFF">
        <w:rPr>
          <w:sz w:val="28"/>
          <w:szCs w:val="28"/>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CC509C" w:rsidRDefault="00CC509C" w:rsidP="00CC509C">
      <w:pPr>
        <w:ind w:firstLine="426"/>
        <w:jc w:val="both"/>
        <w:rPr>
          <w:sz w:val="28"/>
          <w:szCs w:val="28"/>
        </w:rPr>
      </w:pPr>
      <w:r w:rsidRPr="00B95CFF">
        <w:rPr>
          <w:sz w:val="28"/>
          <w:szCs w:val="28"/>
        </w:rPr>
        <w:t>Следует поощрять участие детей в совместных подвижных играх и физических упражнениях на прогулке. Развивать инициативу детей в ор</w:t>
      </w:r>
      <w:r w:rsidRPr="00B95CFF">
        <w:rPr>
          <w:sz w:val="28"/>
          <w:szCs w:val="28"/>
        </w:rPr>
        <w:softHyphen/>
        <w:t>ганизации самостоятельных подвижных и спортивных игр и упражнений, поощрять самостоятельное использование детьми имеющегося физкуль</w:t>
      </w:r>
      <w:r w:rsidRPr="00B95CFF">
        <w:rPr>
          <w:sz w:val="28"/>
          <w:szCs w:val="28"/>
        </w:rPr>
        <w:softHyphen/>
        <w:t>турного и спортивно-игрового оборудования.</w:t>
      </w:r>
    </w:p>
    <w:p w:rsidR="00CC509C" w:rsidRPr="008973D1" w:rsidRDefault="00CC509C" w:rsidP="00CC509C">
      <w:pPr>
        <w:ind w:firstLine="426"/>
        <w:rPr>
          <w:sz w:val="28"/>
          <w:szCs w:val="28"/>
        </w:rPr>
      </w:pPr>
      <w:r w:rsidRPr="008973D1">
        <w:rPr>
          <w:sz w:val="28"/>
          <w:szCs w:val="28"/>
        </w:rPr>
        <w:lastRenderedPageBreak/>
        <w:t>Воспитывать у детей интерес к физ</w:t>
      </w:r>
      <w:r>
        <w:rPr>
          <w:sz w:val="28"/>
          <w:szCs w:val="28"/>
        </w:rPr>
        <w:t>ическим упражнениям, учить поль</w:t>
      </w:r>
      <w:r w:rsidRPr="008973D1">
        <w:rPr>
          <w:sz w:val="28"/>
          <w:szCs w:val="28"/>
        </w:rPr>
        <w:t>зователя физкультурным оборудованием вне занятий (в свободное время).</w:t>
      </w:r>
    </w:p>
    <w:p w:rsidR="00CC509C" w:rsidRPr="008973D1" w:rsidRDefault="00CC509C" w:rsidP="00CC509C">
      <w:pPr>
        <w:ind w:firstLine="426"/>
        <w:rPr>
          <w:sz w:val="28"/>
          <w:szCs w:val="28"/>
        </w:rPr>
      </w:pPr>
      <w:r w:rsidRPr="008973D1">
        <w:rPr>
          <w:sz w:val="28"/>
          <w:szCs w:val="28"/>
        </w:rPr>
        <w:t>Ежедневно следует проводить с желающими детьми утреннюю гимнастику.</w:t>
      </w:r>
    </w:p>
    <w:p w:rsidR="00CC509C" w:rsidRDefault="00CC509C" w:rsidP="00CC509C">
      <w:pPr>
        <w:widowControl w:val="0"/>
        <w:autoSpaceDE w:val="0"/>
        <w:autoSpaceDN w:val="0"/>
        <w:adjustRightInd w:val="0"/>
        <w:ind w:left="720"/>
        <w:rPr>
          <w:sz w:val="28"/>
          <w:szCs w:val="28"/>
        </w:rPr>
      </w:pPr>
      <w:r w:rsidRPr="008973D1">
        <w:rPr>
          <w:sz w:val="28"/>
          <w:szCs w:val="28"/>
        </w:rPr>
        <w:t>В процессе образовательной деят</w:t>
      </w:r>
      <w:r>
        <w:rPr>
          <w:sz w:val="28"/>
          <w:szCs w:val="28"/>
        </w:rPr>
        <w:t>ельности, требующей высокой умс</w:t>
      </w:r>
      <w:r w:rsidRPr="008973D1">
        <w:rPr>
          <w:sz w:val="28"/>
          <w:szCs w:val="28"/>
        </w:rPr>
        <w:t>твенной нагрузки, и в середине времени</w:t>
      </w:r>
      <w:r>
        <w:rPr>
          <w:sz w:val="28"/>
          <w:szCs w:val="28"/>
        </w:rPr>
        <w:t>, отведенного на непрерывную об</w:t>
      </w:r>
      <w:r w:rsidRPr="008973D1">
        <w:rPr>
          <w:sz w:val="28"/>
          <w:szCs w:val="28"/>
        </w:rPr>
        <w:t>разовательную деятельность, рек</w:t>
      </w:r>
      <w:r>
        <w:rPr>
          <w:sz w:val="28"/>
          <w:szCs w:val="28"/>
        </w:rPr>
        <w:t>омендуется проводить физкультмину</w:t>
      </w:r>
      <w:r w:rsidRPr="008973D1">
        <w:rPr>
          <w:sz w:val="28"/>
          <w:szCs w:val="28"/>
        </w:rPr>
        <w:t>тку длительностью 1 -3 минуты.</w:t>
      </w:r>
    </w:p>
    <w:p w:rsidR="00CC509C" w:rsidRDefault="00CC509C" w:rsidP="00CC509C">
      <w:pPr>
        <w:widowControl w:val="0"/>
        <w:autoSpaceDE w:val="0"/>
        <w:autoSpaceDN w:val="0"/>
        <w:adjustRightInd w:val="0"/>
        <w:ind w:left="720"/>
        <w:rPr>
          <w:sz w:val="28"/>
          <w:szCs w:val="28"/>
        </w:rPr>
      </w:pPr>
    </w:p>
    <w:p w:rsidR="00CC509C" w:rsidRDefault="00CC509C" w:rsidP="00CC509C">
      <w:pPr>
        <w:jc w:val="center"/>
        <w:rPr>
          <w:b/>
          <w:sz w:val="28"/>
          <w:szCs w:val="28"/>
        </w:rPr>
      </w:pPr>
      <w:r w:rsidRPr="008D79C4">
        <w:rPr>
          <w:b/>
          <w:sz w:val="28"/>
          <w:szCs w:val="28"/>
        </w:rPr>
        <w:t>Режим двигательной активности</w:t>
      </w:r>
    </w:p>
    <w:p w:rsidR="00CC509C" w:rsidRPr="00CC495E" w:rsidRDefault="00CC509C" w:rsidP="00CC509C">
      <w:pPr>
        <w:jc w:val="right"/>
        <w:rPr>
          <w:szCs w:val="28"/>
        </w:rPr>
      </w:pPr>
    </w:p>
    <w:tbl>
      <w:tblPr>
        <w:tblW w:w="10065" w:type="dxa"/>
        <w:tblInd w:w="-386" w:type="dxa"/>
        <w:tblLayout w:type="fixed"/>
        <w:tblCellMar>
          <w:left w:w="40" w:type="dxa"/>
          <w:right w:w="40" w:type="dxa"/>
        </w:tblCellMar>
        <w:tblLook w:val="0000" w:firstRow="0" w:lastRow="0" w:firstColumn="0" w:lastColumn="0" w:noHBand="0" w:noVBand="0"/>
      </w:tblPr>
      <w:tblGrid>
        <w:gridCol w:w="2284"/>
        <w:gridCol w:w="4379"/>
        <w:gridCol w:w="3402"/>
      </w:tblGrid>
      <w:tr w:rsidR="00CC509C" w:rsidRPr="00CC495E" w:rsidTr="001169B8">
        <w:tc>
          <w:tcPr>
            <w:tcW w:w="2284" w:type="dxa"/>
            <w:tcBorders>
              <w:top w:val="single" w:sz="4" w:space="0" w:color="auto"/>
              <w:left w:val="single" w:sz="6" w:space="0" w:color="auto"/>
              <w:bottom w:val="single" w:sz="6" w:space="0" w:color="auto"/>
              <w:right w:val="single" w:sz="6" w:space="0" w:color="auto"/>
            </w:tcBorders>
          </w:tcPr>
          <w:p w:rsidR="00CC509C" w:rsidRPr="00CC495E" w:rsidRDefault="00CC509C" w:rsidP="00E6000C">
            <w:pPr>
              <w:jc w:val="both"/>
              <w:rPr>
                <w:sz w:val="28"/>
                <w:szCs w:val="28"/>
              </w:rPr>
            </w:pPr>
            <w:r w:rsidRPr="00CC495E">
              <w:rPr>
                <w:sz w:val="28"/>
                <w:szCs w:val="28"/>
              </w:rPr>
              <w:t>Формы работы</w:t>
            </w:r>
          </w:p>
        </w:tc>
        <w:tc>
          <w:tcPr>
            <w:tcW w:w="4379" w:type="dxa"/>
            <w:tcBorders>
              <w:top w:val="single" w:sz="4" w:space="0" w:color="auto"/>
              <w:left w:val="single" w:sz="6" w:space="0" w:color="auto"/>
              <w:bottom w:val="single" w:sz="6" w:space="0" w:color="auto"/>
              <w:right w:val="single" w:sz="6" w:space="0" w:color="auto"/>
            </w:tcBorders>
          </w:tcPr>
          <w:p w:rsidR="00CC509C" w:rsidRPr="00CC495E" w:rsidRDefault="00CC509C" w:rsidP="00E6000C">
            <w:pPr>
              <w:jc w:val="both"/>
              <w:rPr>
                <w:sz w:val="28"/>
                <w:szCs w:val="28"/>
              </w:rPr>
            </w:pPr>
            <w:r>
              <w:rPr>
                <w:sz w:val="28"/>
                <w:szCs w:val="28"/>
              </w:rPr>
              <w:t>Виды занятий</w:t>
            </w:r>
          </w:p>
        </w:tc>
        <w:tc>
          <w:tcPr>
            <w:tcW w:w="3402" w:type="dxa"/>
            <w:tcBorders>
              <w:top w:val="single" w:sz="6" w:space="0" w:color="auto"/>
              <w:left w:val="single" w:sz="4" w:space="0" w:color="auto"/>
              <w:bottom w:val="single" w:sz="6" w:space="0" w:color="auto"/>
              <w:right w:val="single" w:sz="6" w:space="0" w:color="auto"/>
            </w:tcBorders>
          </w:tcPr>
          <w:p w:rsidR="00CC509C" w:rsidRPr="00CC495E" w:rsidRDefault="00CC509C" w:rsidP="00E6000C">
            <w:pPr>
              <w:jc w:val="both"/>
              <w:rPr>
                <w:sz w:val="28"/>
                <w:szCs w:val="28"/>
              </w:rPr>
            </w:pPr>
            <w:r w:rsidRPr="00CC495E">
              <w:rPr>
                <w:sz w:val="28"/>
                <w:szCs w:val="28"/>
              </w:rPr>
              <w:t xml:space="preserve">Количество и длительность </w:t>
            </w:r>
            <w:r w:rsidRPr="00965A09">
              <w:rPr>
                <w:sz w:val="28"/>
                <w:szCs w:val="28"/>
              </w:rPr>
              <w:t>занятий (в мин.) для детей 5-6 лет</w:t>
            </w:r>
          </w:p>
        </w:tc>
      </w:tr>
      <w:tr w:rsidR="00CC509C" w:rsidRPr="00CC495E" w:rsidTr="001169B8">
        <w:tc>
          <w:tcPr>
            <w:tcW w:w="2284" w:type="dxa"/>
            <w:tcBorders>
              <w:top w:val="single" w:sz="6" w:space="0" w:color="auto"/>
              <w:left w:val="single" w:sz="6" w:space="0" w:color="auto"/>
              <w:bottom w:val="nil"/>
              <w:right w:val="single" w:sz="6" w:space="0" w:color="auto"/>
            </w:tcBorders>
          </w:tcPr>
          <w:p w:rsidR="00CC509C" w:rsidRPr="00CC495E" w:rsidRDefault="00CC509C" w:rsidP="00E6000C">
            <w:pPr>
              <w:jc w:val="both"/>
              <w:rPr>
                <w:sz w:val="28"/>
                <w:szCs w:val="28"/>
              </w:rPr>
            </w:pPr>
            <w:r w:rsidRPr="00CC495E">
              <w:rPr>
                <w:sz w:val="28"/>
                <w:szCs w:val="28"/>
              </w:rPr>
              <w:t>Физкультурные занятия</w:t>
            </w:r>
          </w:p>
        </w:tc>
        <w:tc>
          <w:tcPr>
            <w:tcW w:w="4379" w:type="dxa"/>
            <w:tcBorders>
              <w:top w:val="single" w:sz="6" w:space="0" w:color="auto"/>
              <w:left w:val="single" w:sz="6" w:space="0" w:color="auto"/>
              <w:bottom w:val="single" w:sz="6" w:space="0" w:color="auto"/>
              <w:right w:val="single" w:sz="6" w:space="0" w:color="auto"/>
            </w:tcBorders>
          </w:tcPr>
          <w:p w:rsidR="00CC509C" w:rsidRPr="00CC495E" w:rsidRDefault="00CC509C" w:rsidP="00E6000C">
            <w:pPr>
              <w:jc w:val="both"/>
              <w:rPr>
                <w:sz w:val="28"/>
                <w:szCs w:val="28"/>
              </w:rPr>
            </w:pPr>
            <w:r w:rsidRPr="00CC495E">
              <w:rPr>
                <w:sz w:val="28"/>
                <w:szCs w:val="28"/>
              </w:rPr>
              <w:t>а) в помещении</w:t>
            </w:r>
          </w:p>
          <w:p w:rsidR="00CC509C" w:rsidRPr="00CC495E" w:rsidRDefault="00CC509C" w:rsidP="00E6000C">
            <w:pPr>
              <w:jc w:val="both"/>
              <w:rPr>
                <w:sz w:val="28"/>
                <w:szCs w:val="28"/>
              </w:rPr>
            </w:pPr>
          </w:p>
        </w:tc>
        <w:tc>
          <w:tcPr>
            <w:tcW w:w="3402" w:type="dxa"/>
            <w:tcBorders>
              <w:top w:val="single" w:sz="6" w:space="0" w:color="auto"/>
              <w:left w:val="single" w:sz="6" w:space="0" w:color="auto"/>
              <w:bottom w:val="single" w:sz="6" w:space="0" w:color="auto"/>
              <w:right w:val="single" w:sz="6" w:space="0" w:color="auto"/>
            </w:tcBorders>
          </w:tcPr>
          <w:p w:rsidR="00CC509C" w:rsidRPr="00CC495E" w:rsidRDefault="00CC509C" w:rsidP="00E6000C">
            <w:pPr>
              <w:jc w:val="both"/>
              <w:rPr>
                <w:sz w:val="28"/>
                <w:szCs w:val="28"/>
              </w:rPr>
            </w:pPr>
            <w:r w:rsidRPr="00CC495E">
              <w:rPr>
                <w:sz w:val="28"/>
                <w:szCs w:val="28"/>
              </w:rPr>
              <w:t xml:space="preserve">2 раза в неделю </w:t>
            </w:r>
            <w:r w:rsidRPr="00965A09">
              <w:rPr>
                <w:sz w:val="28"/>
                <w:szCs w:val="28"/>
              </w:rPr>
              <w:t>25-30</w:t>
            </w:r>
          </w:p>
        </w:tc>
      </w:tr>
      <w:tr w:rsidR="00CC509C" w:rsidRPr="00CC495E" w:rsidTr="001169B8">
        <w:tc>
          <w:tcPr>
            <w:tcW w:w="2284" w:type="dxa"/>
            <w:tcBorders>
              <w:top w:val="nil"/>
              <w:left w:val="single" w:sz="6" w:space="0" w:color="auto"/>
              <w:bottom w:val="single" w:sz="6" w:space="0" w:color="auto"/>
              <w:right w:val="single" w:sz="6" w:space="0" w:color="auto"/>
            </w:tcBorders>
          </w:tcPr>
          <w:p w:rsidR="00CC509C" w:rsidRPr="00CC495E" w:rsidRDefault="00CC509C" w:rsidP="00E6000C">
            <w:pPr>
              <w:jc w:val="both"/>
              <w:rPr>
                <w:sz w:val="28"/>
                <w:szCs w:val="28"/>
              </w:rPr>
            </w:pPr>
          </w:p>
        </w:tc>
        <w:tc>
          <w:tcPr>
            <w:tcW w:w="4379" w:type="dxa"/>
            <w:tcBorders>
              <w:top w:val="single" w:sz="6" w:space="0" w:color="auto"/>
              <w:left w:val="single" w:sz="6" w:space="0" w:color="auto"/>
              <w:bottom w:val="single" w:sz="6" w:space="0" w:color="auto"/>
              <w:right w:val="single" w:sz="6" w:space="0" w:color="auto"/>
            </w:tcBorders>
          </w:tcPr>
          <w:p w:rsidR="00CC509C" w:rsidRPr="00CC495E" w:rsidRDefault="00CC509C" w:rsidP="00E6000C">
            <w:pPr>
              <w:jc w:val="both"/>
              <w:rPr>
                <w:sz w:val="28"/>
                <w:szCs w:val="28"/>
              </w:rPr>
            </w:pPr>
            <w:r w:rsidRPr="00CC495E">
              <w:rPr>
                <w:sz w:val="28"/>
                <w:szCs w:val="28"/>
              </w:rPr>
              <w:t>б) «Час двигательной деятельности»</w:t>
            </w:r>
          </w:p>
        </w:tc>
        <w:tc>
          <w:tcPr>
            <w:tcW w:w="3402" w:type="dxa"/>
            <w:tcBorders>
              <w:top w:val="single" w:sz="6" w:space="0" w:color="auto"/>
              <w:left w:val="single" w:sz="6" w:space="0" w:color="auto"/>
              <w:bottom w:val="single" w:sz="6" w:space="0" w:color="auto"/>
              <w:right w:val="single" w:sz="6" w:space="0" w:color="auto"/>
            </w:tcBorders>
          </w:tcPr>
          <w:p w:rsidR="00CC509C" w:rsidRPr="00CC495E" w:rsidRDefault="00CC509C" w:rsidP="00E6000C">
            <w:pPr>
              <w:jc w:val="both"/>
              <w:rPr>
                <w:sz w:val="28"/>
                <w:szCs w:val="28"/>
              </w:rPr>
            </w:pPr>
            <w:r w:rsidRPr="00CC495E">
              <w:rPr>
                <w:sz w:val="28"/>
                <w:szCs w:val="28"/>
              </w:rPr>
              <w:t xml:space="preserve">1 раз в неделю </w:t>
            </w:r>
            <w:r w:rsidRPr="00965A09">
              <w:rPr>
                <w:sz w:val="28"/>
                <w:szCs w:val="28"/>
              </w:rPr>
              <w:t>25-30</w:t>
            </w:r>
          </w:p>
        </w:tc>
      </w:tr>
      <w:tr w:rsidR="00CC509C" w:rsidRPr="00CC495E" w:rsidTr="001169B8">
        <w:tc>
          <w:tcPr>
            <w:tcW w:w="2284" w:type="dxa"/>
            <w:tcBorders>
              <w:top w:val="single" w:sz="6" w:space="0" w:color="auto"/>
              <w:left w:val="single" w:sz="6" w:space="0" w:color="auto"/>
              <w:bottom w:val="nil"/>
              <w:right w:val="single" w:sz="6" w:space="0" w:color="auto"/>
            </w:tcBorders>
          </w:tcPr>
          <w:p w:rsidR="00CC509C" w:rsidRPr="00CC495E" w:rsidRDefault="00CC509C" w:rsidP="00E6000C">
            <w:pPr>
              <w:jc w:val="both"/>
              <w:rPr>
                <w:sz w:val="28"/>
                <w:szCs w:val="28"/>
              </w:rPr>
            </w:pPr>
            <w:r w:rsidRPr="00CC495E">
              <w:rPr>
                <w:sz w:val="28"/>
                <w:szCs w:val="28"/>
              </w:rPr>
              <w:t>Физкультурно-оздоровительная работа в режиме дня</w:t>
            </w:r>
          </w:p>
        </w:tc>
        <w:tc>
          <w:tcPr>
            <w:tcW w:w="4379" w:type="dxa"/>
            <w:tcBorders>
              <w:top w:val="single" w:sz="6" w:space="0" w:color="auto"/>
              <w:left w:val="single" w:sz="6" w:space="0" w:color="auto"/>
              <w:bottom w:val="single" w:sz="6" w:space="0" w:color="auto"/>
              <w:right w:val="single" w:sz="6" w:space="0" w:color="auto"/>
            </w:tcBorders>
          </w:tcPr>
          <w:p w:rsidR="00CC509C" w:rsidRPr="00CC495E" w:rsidRDefault="00CC509C" w:rsidP="00E6000C">
            <w:pPr>
              <w:jc w:val="both"/>
              <w:rPr>
                <w:sz w:val="28"/>
                <w:szCs w:val="28"/>
              </w:rPr>
            </w:pPr>
            <w:r w:rsidRPr="00CC495E">
              <w:rPr>
                <w:sz w:val="28"/>
                <w:szCs w:val="28"/>
              </w:rPr>
              <w:t>а) утренняя гимнастика (по желанию детей|</w:t>
            </w:r>
          </w:p>
        </w:tc>
        <w:tc>
          <w:tcPr>
            <w:tcW w:w="3402" w:type="dxa"/>
            <w:tcBorders>
              <w:top w:val="single" w:sz="6" w:space="0" w:color="auto"/>
              <w:left w:val="single" w:sz="6" w:space="0" w:color="auto"/>
              <w:bottom w:val="single" w:sz="6" w:space="0" w:color="auto"/>
              <w:right w:val="single" w:sz="6" w:space="0" w:color="auto"/>
            </w:tcBorders>
          </w:tcPr>
          <w:p w:rsidR="00CC509C" w:rsidRPr="00CC495E" w:rsidRDefault="00CC509C" w:rsidP="00E6000C">
            <w:pPr>
              <w:jc w:val="both"/>
              <w:rPr>
                <w:sz w:val="28"/>
                <w:szCs w:val="28"/>
              </w:rPr>
            </w:pPr>
            <w:r w:rsidRPr="00CC495E">
              <w:rPr>
                <w:sz w:val="28"/>
                <w:szCs w:val="28"/>
              </w:rPr>
              <w:t xml:space="preserve">Ежедневно </w:t>
            </w:r>
            <w:r>
              <w:rPr>
                <w:sz w:val="28"/>
                <w:szCs w:val="28"/>
              </w:rPr>
              <w:t>8-10</w:t>
            </w:r>
          </w:p>
        </w:tc>
      </w:tr>
      <w:tr w:rsidR="00CC509C" w:rsidRPr="00CC495E" w:rsidTr="001169B8">
        <w:tc>
          <w:tcPr>
            <w:tcW w:w="2284" w:type="dxa"/>
            <w:tcBorders>
              <w:top w:val="nil"/>
              <w:left w:val="single" w:sz="6" w:space="0" w:color="auto"/>
              <w:bottom w:val="nil"/>
              <w:right w:val="single" w:sz="6" w:space="0" w:color="auto"/>
            </w:tcBorders>
          </w:tcPr>
          <w:p w:rsidR="00CC509C" w:rsidRPr="00CC495E" w:rsidRDefault="00CC509C" w:rsidP="00E6000C">
            <w:pPr>
              <w:jc w:val="both"/>
              <w:rPr>
                <w:sz w:val="28"/>
                <w:szCs w:val="28"/>
              </w:rPr>
            </w:pPr>
          </w:p>
        </w:tc>
        <w:tc>
          <w:tcPr>
            <w:tcW w:w="4379" w:type="dxa"/>
            <w:tcBorders>
              <w:top w:val="single" w:sz="6" w:space="0" w:color="auto"/>
              <w:left w:val="single" w:sz="6" w:space="0" w:color="auto"/>
              <w:bottom w:val="single" w:sz="6" w:space="0" w:color="auto"/>
              <w:right w:val="single" w:sz="6" w:space="0" w:color="auto"/>
            </w:tcBorders>
          </w:tcPr>
          <w:p w:rsidR="00CC509C" w:rsidRPr="00CC495E" w:rsidRDefault="00CC509C" w:rsidP="00E6000C">
            <w:pPr>
              <w:jc w:val="both"/>
              <w:rPr>
                <w:sz w:val="28"/>
                <w:szCs w:val="28"/>
              </w:rPr>
            </w:pPr>
            <w:r w:rsidRPr="00CC495E">
              <w:rPr>
                <w:sz w:val="28"/>
                <w:szCs w:val="28"/>
              </w:rPr>
              <w:t>б) подвижные и спортивные игры и упражнения на прогулке</w:t>
            </w:r>
          </w:p>
        </w:tc>
        <w:tc>
          <w:tcPr>
            <w:tcW w:w="3402" w:type="dxa"/>
            <w:tcBorders>
              <w:top w:val="single" w:sz="6" w:space="0" w:color="auto"/>
              <w:left w:val="single" w:sz="6" w:space="0" w:color="auto"/>
              <w:bottom w:val="single" w:sz="6" w:space="0" w:color="auto"/>
              <w:right w:val="single" w:sz="6" w:space="0" w:color="auto"/>
            </w:tcBorders>
          </w:tcPr>
          <w:p w:rsidR="00CC509C" w:rsidRPr="00CC495E" w:rsidRDefault="00CC509C" w:rsidP="00E6000C">
            <w:pPr>
              <w:jc w:val="both"/>
              <w:rPr>
                <w:sz w:val="28"/>
                <w:szCs w:val="28"/>
              </w:rPr>
            </w:pPr>
            <w:r w:rsidRPr="00CC495E">
              <w:rPr>
                <w:sz w:val="28"/>
                <w:szCs w:val="28"/>
              </w:rPr>
              <w:t>Ежедневно 2 раза | утром</w:t>
            </w:r>
          </w:p>
          <w:p w:rsidR="00CC509C" w:rsidRPr="00CC495E" w:rsidRDefault="00CC509C" w:rsidP="00E6000C">
            <w:pPr>
              <w:jc w:val="both"/>
              <w:rPr>
                <w:sz w:val="28"/>
                <w:szCs w:val="28"/>
              </w:rPr>
            </w:pPr>
            <w:r w:rsidRPr="00CC495E">
              <w:rPr>
                <w:sz w:val="28"/>
                <w:szCs w:val="28"/>
              </w:rPr>
              <w:t>и вечером)</w:t>
            </w:r>
          </w:p>
          <w:p w:rsidR="00CC509C" w:rsidRPr="00965A09" w:rsidRDefault="00CC509C" w:rsidP="00E6000C">
            <w:pPr>
              <w:jc w:val="both"/>
              <w:rPr>
                <w:sz w:val="28"/>
                <w:szCs w:val="28"/>
              </w:rPr>
            </w:pPr>
            <w:r w:rsidRPr="00965A09">
              <w:rPr>
                <w:sz w:val="28"/>
                <w:szCs w:val="28"/>
              </w:rPr>
              <w:t>25 – 30 мин</w:t>
            </w:r>
          </w:p>
        </w:tc>
      </w:tr>
      <w:tr w:rsidR="00CC509C" w:rsidRPr="00CC495E" w:rsidTr="001169B8">
        <w:tc>
          <w:tcPr>
            <w:tcW w:w="2284" w:type="dxa"/>
            <w:tcBorders>
              <w:top w:val="nil"/>
              <w:left w:val="single" w:sz="6" w:space="0" w:color="auto"/>
              <w:bottom w:val="nil"/>
              <w:right w:val="single" w:sz="6" w:space="0" w:color="auto"/>
            </w:tcBorders>
          </w:tcPr>
          <w:p w:rsidR="00CC509C" w:rsidRPr="00CC495E" w:rsidRDefault="00CC509C" w:rsidP="00E6000C">
            <w:pPr>
              <w:jc w:val="both"/>
              <w:rPr>
                <w:sz w:val="28"/>
                <w:szCs w:val="28"/>
              </w:rPr>
            </w:pPr>
          </w:p>
        </w:tc>
        <w:tc>
          <w:tcPr>
            <w:tcW w:w="4379" w:type="dxa"/>
            <w:vMerge w:val="restart"/>
            <w:tcBorders>
              <w:top w:val="single" w:sz="6" w:space="0" w:color="auto"/>
              <w:left w:val="single" w:sz="6" w:space="0" w:color="auto"/>
              <w:right w:val="single" w:sz="6" w:space="0" w:color="auto"/>
            </w:tcBorders>
          </w:tcPr>
          <w:p w:rsidR="00CC509C" w:rsidRPr="00CC495E" w:rsidRDefault="00CC509C" w:rsidP="00E6000C">
            <w:pPr>
              <w:jc w:val="both"/>
              <w:rPr>
                <w:sz w:val="28"/>
                <w:szCs w:val="28"/>
              </w:rPr>
            </w:pPr>
            <w:r w:rsidRPr="00CC495E">
              <w:rPr>
                <w:sz w:val="28"/>
                <w:szCs w:val="28"/>
              </w:rPr>
              <w:t>в) физкультминутки (в середине статического занятия)</w:t>
            </w:r>
          </w:p>
        </w:tc>
        <w:tc>
          <w:tcPr>
            <w:tcW w:w="3402" w:type="dxa"/>
            <w:vMerge w:val="restart"/>
            <w:tcBorders>
              <w:top w:val="single" w:sz="6" w:space="0" w:color="auto"/>
              <w:left w:val="single" w:sz="6" w:space="0" w:color="auto"/>
              <w:right w:val="single" w:sz="6" w:space="0" w:color="auto"/>
            </w:tcBorders>
          </w:tcPr>
          <w:p w:rsidR="00CC509C" w:rsidRPr="00CC495E" w:rsidRDefault="00CC509C" w:rsidP="00E6000C">
            <w:pPr>
              <w:jc w:val="both"/>
              <w:rPr>
                <w:sz w:val="28"/>
                <w:szCs w:val="28"/>
              </w:rPr>
            </w:pPr>
            <w:r w:rsidRPr="00CC495E">
              <w:rPr>
                <w:sz w:val="28"/>
                <w:szCs w:val="28"/>
              </w:rPr>
              <w:t>3-5 ежедневно в зависимости от вида и содержания занятий</w:t>
            </w:r>
          </w:p>
        </w:tc>
      </w:tr>
      <w:tr w:rsidR="00CC509C" w:rsidRPr="00CC495E" w:rsidTr="001169B8">
        <w:trPr>
          <w:trHeight w:val="570"/>
        </w:trPr>
        <w:tc>
          <w:tcPr>
            <w:tcW w:w="2284" w:type="dxa"/>
            <w:vMerge w:val="restart"/>
            <w:tcBorders>
              <w:top w:val="nil"/>
              <w:left w:val="single" w:sz="6" w:space="0" w:color="auto"/>
              <w:right w:val="single" w:sz="6" w:space="0" w:color="auto"/>
            </w:tcBorders>
          </w:tcPr>
          <w:p w:rsidR="00CC509C" w:rsidRPr="00CC495E" w:rsidRDefault="00CC509C" w:rsidP="00E6000C">
            <w:pPr>
              <w:jc w:val="both"/>
              <w:rPr>
                <w:sz w:val="28"/>
                <w:szCs w:val="28"/>
              </w:rPr>
            </w:pPr>
          </w:p>
        </w:tc>
        <w:tc>
          <w:tcPr>
            <w:tcW w:w="4379" w:type="dxa"/>
            <w:vMerge/>
            <w:tcBorders>
              <w:left w:val="single" w:sz="6" w:space="0" w:color="auto"/>
              <w:bottom w:val="single" w:sz="6" w:space="0" w:color="auto"/>
              <w:right w:val="single" w:sz="6" w:space="0" w:color="auto"/>
            </w:tcBorders>
          </w:tcPr>
          <w:p w:rsidR="00CC509C" w:rsidRPr="00CC495E" w:rsidRDefault="00CC509C" w:rsidP="00E6000C">
            <w:pPr>
              <w:jc w:val="both"/>
              <w:rPr>
                <w:sz w:val="28"/>
                <w:szCs w:val="28"/>
              </w:rPr>
            </w:pPr>
          </w:p>
        </w:tc>
        <w:tc>
          <w:tcPr>
            <w:tcW w:w="3402" w:type="dxa"/>
            <w:vMerge/>
            <w:tcBorders>
              <w:left w:val="single" w:sz="6" w:space="0" w:color="auto"/>
              <w:bottom w:val="single" w:sz="6" w:space="0" w:color="auto"/>
              <w:right w:val="single" w:sz="6" w:space="0" w:color="auto"/>
            </w:tcBorders>
          </w:tcPr>
          <w:p w:rsidR="00CC509C" w:rsidRPr="00CC495E" w:rsidRDefault="00CC509C" w:rsidP="00E6000C">
            <w:pPr>
              <w:jc w:val="both"/>
              <w:rPr>
                <w:sz w:val="28"/>
                <w:szCs w:val="28"/>
              </w:rPr>
            </w:pPr>
          </w:p>
        </w:tc>
      </w:tr>
      <w:tr w:rsidR="00CC509C" w:rsidRPr="00CC495E" w:rsidTr="001169B8">
        <w:tc>
          <w:tcPr>
            <w:tcW w:w="2284" w:type="dxa"/>
            <w:vMerge/>
            <w:tcBorders>
              <w:left w:val="single" w:sz="6" w:space="0" w:color="auto"/>
              <w:bottom w:val="single" w:sz="6" w:space="0" w:color="auto"/>
              <w:right w:val="single" w:sz="6" w:space="0" w:color="auto"/>
            </w:tcBorders>
          </w:tcPr>
          <w:p w:rsidR="00CC509C" w:rsidRPr="00CC495E" w:rsidRDefault="00CC509C" w:rsidP="00E6000C">
            <w:pPr>
              <w:jc w:val="both"/>
              <w:rPr>
                <w:sz w:val="28"/>
                <w:szCs w:val="28"/>
              </w:rPr>
            </w:pPr>
          </w:p>
        </w:tc>
        <w:tc>
          <w:tcPr>
            <w:tcW w:w="4379" w:type="dxa"/>
            <w:tcBorders>
              <w:left w:val="single" w:sz="6" w:space="0" w:color="auto"/>
              <w:bottom w:val="single" w:sz="6" w:space="0" w:color="auto"/>
              <w:right w:val="single" w:sz="6" w:space="0" w:color="auto"/>
            </w:tcBorders>
          </w:tcPr>
          <w:p w:rsidR="00CC509C" w:rsidRPr="00CC495E" w:rsidRDefault="00CC509C" w:rsidP="00E6000C">
            <w:pPr>
              <w:jc w:val="both"/>
              <w:rPr>
                <w:sz w:val="28"/>
                <w:szCs w:val="28"/>
              </w:rPr>
            </w:pPr>
            <w:r w:rsidRPr="00CC495E">
              <w:rPr>
                <w:sz w:val="28"/>
                <w:szCs w:val="28"/>
              </w:rPr>
              <w:t>«Час двигательного творчества»</w:t>
            </w:r>
          </w:p>
        </w:tc>
        <w:tc>
          <w:tcPr>
            <w:tcW w:w="3402" w:type="dxa"/>
            <w:tcBorders>
              <w:left w:val="single" w:sz="6" w:space="0" w:color="auto"/>
              <w:bottom w:val="single" w:sz="6" w:space="0" w:color="auto"/>
              <w:right w:val="single" w:sz="6" w:space="0" w:color="auto"/>
            </w:tcBorders>
          </w:tcPr>
          <w:p w:rsidR="00CC509C" w:rsidRPr="00CC495E" w:rsidRDefault="00CC509C" w:rsidP="00E6000C">
            <w:pPr>
              <w:jc w:val="both"/>
              <w:rPr>
                <w:sz w:val="28"/>
                <w:szCs w:val="28"/>
              </w:rPr>
            </w:pPr>
            <w:r w:rsidRPr="00CC495E">
              <w:rPr>
                <w:sz w:val="28"/>
                <w:szCs w:val="28"/>
              </w:rPr>
              <w:t>2 раза в неделю во 2-й половине дня</w:t>
            </w:r>
          </w:p>
        </w:tc>
      </w:tr>
      <w:tr w:rsidR="00CC509C" w:rsidRPr="00CC495E" w:rsidTr="001169B8">
        <w:tc>
          <w:tcPr>
            <w:tcW w:w="2284" w:type="dxa"/>
            <w:tcBorders>
              <w:top w:val="single" w:sz="6" w:space="0" w:color="auto"/>
              <w:left w:val="single" w:sz="6" w:space="0" w:color="auto"/>
              <w:bottom w:val="nil"/>
              <w:right w:val="single" w:sz="6" w:space="0" w:color="auto"/>
            </w:tcBorders>
          </w:tcPr>
          <w:p w:rsidR="00CC509C" w:rsidRPr="00CC495E" w:rsidRDefault="00CC509C" w:rsidP="00E6000C">
            <w:pPr>
              <w:jc w:val="both"/>
              <w:rPr>
                <w:sz w:val="28"/>
                <w:szCs w:val="28"/>
              </w:rPr>
            </w:pPr>
            <w:r w:rsidRPr="00CC495E">
              <w:rPr>
                <w:sz w:val="28"/>
                <w:szCs w:val="28"/>
              </w:rPr>
              <w:t>Активный отдых</w:t>
            </w:r>
          </w:p>
        </w:tc>
        <w:tc>
          <w:tcPr>
            <w:tcW w:w="4379" w:type="dxa"/>
            <w:tcBorders>
              <w:top w:val="single" w:sz="6" w:space="0" w:color="auto"/>
              <w:left w:val="single" w:sz="6" w:space="0" w:color="auto"/>
              <w:bottom w:val="single" w:sz="6" w:space="0" w:color="auto"/>
              <w:right w:val="single" w:sz="6" w:space="0" w:color="auto"/>
            </w:tcBorders>
          </w:tcPr>
          <w:p w:rsidR="00CC509C" w:rsidRPr="00CC495E" w:rsidRDefault="00CC509C" w:rsidP="00E6000C">
            <w:pPr>
              <w:jc w:val="both"/>
              <w:rPr>
                <w:sz w:val="28"/>
                <w:szCs w:val="28"/>
              </w:rPr>
            </w:pPr>
            <w:r w:rsidRPr="00CC495E">
              <w:rPr>
                <w:sz w:val="28"/>
                <w:szCs w:val="28"/>
              </w:rPr>
              <w:t>а) физкультурный досуг</w:t>
            </w:r>
          </w:p>
        </w:tc>
        <w:tc>
          <w:tcPr>
            <w:tcW w:w="3402" w:type="dxa"/>
            <w:tcBorders>
              <w:top w:val="single" w:sz="6" w:space="0" w:color="auto"/>
              <w:left w:val="single" w:sz="6" w:space="0" w:color="auto"/>
              <w:bottom w:val="single" w:sz="6" w:space="0" w:color="auto"/>
              <w:right w:val="single" w:sz="6" w:space="0" w:color="auto"/>
            </w:tcBorders>
          </w:tcPr>
          <w:p w:rsidR="00CC509C" w:rsidRPr="00965A09" w:rsidRDefault="00CC509C" w:rsidP="00E6000C">
            <w:pPr>
              <w:jc w:val="both"/>
              <w:rPr>
                <w:sz w:val="28"/>
                <w:szCs w:val="28"/>
              </w:rPr>
            </w:pPr>
            <w:r w:rsidRPr="00965A09">
              <w:rPr>
                <w:sz w:val="28"/>
                <w:szCs w:val="28"/>
              </w:rPr>
              <w:t>1 раз в месяц 30</w:t>
            </w:r>
          </w:p>
        </w:tc>
      </w:tr>
      <w:tr w:rsidR="00CC509C" w:rsidRPr="00CC495E" w:rsidTr="001169B8">
        <w:tc>
          <w:tcPr>
            <w:tcW w:w="2284" w:type="dxa"/>
            <w:tcBorders>
              <w:top w:val="nil"/>
              <w:left w:val="single" w:sz="6" w:space="0" w:color="auto"/>
              <w:bottom w:val="nil"/>
              <w:right w:val="single" w:sz="6" w:space="0" w:color="auto"/>
            </w:tcBorders>
          </w:tcPr>
          <w:p w:rsidR="00CC509C" w:rsidRPr="00CC495E" w:rsidRDefault="00CC509C" w:rsidP="00E6000C">
            <w:pPr>
              <w:jc w:val="both"/>
              <w:rPr>
                <w:sz w:val="28"/>
                <w:szCs w:val="28"/>
              </w:rPr>
            </w:pPr>
          </w:p>
        </w:tc>
        <w:tc>
          <w:tcPr>
            <w:tcW w:w="4379" w:type="dxa"/>
            <w:tcBorders>
              <w:top w:val="single" w:sz="6" w:space="0" w:color="auto"/>
              <w:left w:val="single" w:sz="6" w:space="0" w:color="auto"/>
              <w:bottom w:val="single" w:sz="6" w:space="0" w:color="auto"/>
              <w:right w:val="single" w:sz="6" w:space="0" w:color="auto"/>
            </w:tcBorders>
          </w:tcPr>
          <w:p w:rsidR="00CC509C" w:rsidRPr="00CC495E" w:rsidRDefault="00CC509C" w:rsidP="00E6000C">
            <w:pPr>
              <w:jc w:val="both"/>
              <w:rPr>
                <w:sz w:val="28"/>
                <w:szCs w:val="28"/>
              </w:rPr>
            </w:pPr>
            <w:r w:rsidRPr="00CC495E">
              <w:rPr>
                <w:sz w:val="28"/>
                <w:szCs w:val="28"/>
              </w:rPr>
              <w:t>6) физкультурный праздник</w:t>
            </w:r>
          </w:p>
        </w:tc>
        <w:tc>
          <w:tcPr>
            <w:tcW w:w="3402" w:type="dxa"/>
            <w:tcBorders>
              <w:top w:val="single" w:sz="6" w:space="0" w:color="auto"/>
              <w:left w:val="single" w:sz="6" w:space="0" w:color="auto"/>
              <w:bottom w:val="single" w:sz="6" w:space="0" w:color="auto"/>
              <w:right w:val="single" w:sz="6" w:space="0" w:color="auto"/>
            </w:tcBorders>
          </w:tcPr>
          <w:p w:rsidR="00CC509C" w:rsidRPr="00965A09" w:rsidRDefault="00CC509C" w:rsidP="00E6000C">
            <w:pPr>
              <w:jc w:val="both"/>
              <w:rPr>
                <w:sz w:val="28"/>
                <w:szCs w:val="28"/>
              </w:rPr>
            </w:pPr>
            <w:r w:rsidRPr="00965A09">
              <w:rPr>
                <w:sz w:val="28"/>
                <w:szCs w:val="28"/>
              </w:rPr>
              <w:t>2 раза в год до 40 мин.</w:t>
            </w:r>
          </w:p>
        </w:tc>
      </w:tr>
      <w:tr w:rsidR="00CC509C" w:rsidRPr="00CC495E" w:rsidTr="001169B8">
        <w:tc>
          <w:tcPr>
            <w:tcW w:w="2284" w:type="dxa"/>
            <w:tcBorders>
              <w:top w:val="nil"/>
              <w:left w:val="single" w:sz="6" w:space="0" w:color="auto"/>
              <w:bottom w:val="single" w:sz="4" w:space="0" w:color="auto"/>
              <w:right w:val="single" w:sz="6" w:space="0" w:color="auto"/>
            </w:tcBorders>
          </w:tcPr>
          <w:p w:rsidR="00CC509C" w:rsidRPr="00CC495E" w:rsidRDefault="00CC509C" w:rsidP="00E6000C">
            <w:pPr>
              <w:jc w:val="both"/>
              <w:rPr>
                <w:sz w:val="28"/>
                <w:szCs w:val="28"/>
              </w:rPr>
            </w:pPr>
          </w:p>
        </w:tc>
        <w:tc>
          <w:tcPr>
            <w:tcW w:w="4379" w:type="dxa"/>
            <w:tcBorders>
              <w:top w:val="single" w:sz="6" w:space="0" w:color="auto"/>
              <w:left w:val="single" w:sz="6" w:space="0" w:color="auto"/>
              <w:bottom w:val="single" w:sz="6" w:space="0" w:color="auto"/>
              <w:right w:val="single" w:sz="6" w:space="0" w:color="auto"/>
            </w:tcBorders>
          </w:tcPr>
          <w:p w:rsidR="00CC509C" w:rsidRPr="00CC495E" w:rsidRDefault="00CC509C" w:rsidP="00E6000C">
            <w:pPr>
              <w:jc w:val="both"/>
              <w:rPr>
                <w:sz w:val="28"/>
                <w:szCs w:val="28"/>
              </w:rPr>
            </w:pPr>
            <w:r w:rsidRPr="00CC495E">
              <w:rPr>
                <w:sz w:val="28"/>
                <w:szCs w:val="28"/>
              </w:rPr>
              <w:t>е) день</w:t>
            </w:r>
          </w:p>
          <w:p w:rsidR="00CC509C" w:rsidRPr="00CC495E" w:rsidRDefault="00CC509C" w:rsidP="00E6000C">
            <w:pPr>
              <w:jc w:val="both"/>
              <w:rPr>
                <w:sz w:val="28"/>
                <w:szCs w:val="28"/>
              </w:rPr>
            </w:pPr>
            <w:r w:rsidRPr="00CC495E">
              <w:rPr>
                <w:sz w:val="28"/>
                <w:szCs w:val="28"/>
              </w:rPr>
              <w:t>здоровья</w:t>
            </w:r>
          </w:p>
        </w:tc>
        <w:tc>
          <w:tcPr>
            <w:tcW w:w="3402" w:type="dxa"/>
            <w:tcBorders>
              <w:top w:val="single" w:sz="6" w:space="0" w:color="auto"/>
              <w:left w:val="single" w:sz="6" w:space="0" w:color="auto"/>
              <w:bottom w:val="single" w:sz="6" w:space="0" w:color="auto"/>
              <w:right w:val="single" w:sz="6" w:space="0" w:color="auto"/>
            </w:tcBorders>
          </w:tcPr>
          <w:p w:rsidR="00CC509C" w:rsidRPr="00CC495E" w:rsidRDefault="00CC509C" w:rsidP="00E6000C">
            <w:pPr>
              <w:jc w:val="both"/>
              <w:rPr>
                <w:sz w:val="28"/>
                <w:szCs w:val="28"/>
              </w:rPr>
            </w:pPr>
            <w:r w:rsidRPr="00CC495E">
              <w:rPr>
                <w:sz w:val="28"/>
                <w:szCs w:val="28"/>
              </w:rPr>
              <w:t>1 раз в квартал</w:t>
            </w:r>
          </w:p>
        </w:tc>
      </w:tr>
      <w:tr w:rsidR="00CC509C" w:rsidRPr="00CC495E" w:rsidTr="001169B8">
        <w:tc>
          <w:tcPr>
            <w:tcW w:w="2284" w:type="dxa"/>
            <w:vMerge w:val="restart"/>
            <w:tcBorders>
              <w:top w:val="single" w:sz="4" w:space="0" w:color="auto"/>
              <w:left w:val="single" w:sz="6" w:space="0" w:color="auto"/>
              <w:right w:val="single" w:sz="6" w:space="0" w:color="auto"/>
            </w:tcBorders>
          </w:tcPr>
          <w:p w:rsidR="00CC509C" w:rsidRPr="00CC495E" w:rsidRDefault="00CC509C" w:rsidP="00E6000C">
            <w:pPr>
              <w:jc w:val="both"/>
              <w:rPr>
                <w:sz w:val="28"/>
                <w:szCs w:val="28"/>
              </w:rPr>
            </w:pPr>
            <w:r w:rsidRPr="00CC495E">
              <w:rPr>
                <w:sz w:val="28"/>
                <w:szCs w:val="28"/>
              </w:rPr>
              <w:t>Самостоятельная двигательная деятельность</w:t>
            </w:r>
          </w:p>
        </w:tc>
        <w:tc>
          <w:tcPr>
            <w:tcW w:w="4379" w:type="dxa"/>
            <w:tcBorders>
              <w:top w:val="single" w:sz="6" w:space="0" w:color="auto"/>
              <w:left w:val="single" w:sz="6" w:space="0" w:color="auto"/>
              <w:bottom w:val="single" w:sz="6" w:space="0" w:color="auto"/>
              <w:right w:val="single" w:sz="6" w:space="0" w:color="auto"/>
            </w:tcBorders>
          </w:tcPr>
          <w:p w:rsidR="00CC509C" w:rsidRPr="00CC495E" w:rsidRDefault="00CC509C" w:rsidP="00E6000C">
            <w:pPr>
              <w:jc w:val="both"/>
              <w:rPr>
                <w:sz w:val="28"/>
                <w:szCs w:val="28"/>
              </w:rPr>
            </w:pPr>
            <w:r w:rsidRPr="00CC495E">
              <w:rPr>
                <w:sz w:val="28"/>
                <w:szCs w:val="28"/>
              </w:rPr>
              <w:t>а) самостоятельное использование физкультурного и спортивно-игрового оборудования</w:t>
            </w:r>
          </w:p>
        </w:tc>
        <w:tc>
          <w:tcPr>
            <w:tcW w:w="3402" w:type="dxa"/>
            <w:tcBorders>
              <w:top w:val="single" w:sz="6" w:space="0" w:color="auto"/>
              <w:left w:val="single" w:sz="6" w:space="0" w:color="auto"/>
              <w:bottom w:val="single" w:sz="6" w:space="0" w:color="auto"/>
              <w:right w:val="single" w:sz="6" w:space="0" w:color="auto"/>
            </w:tcBorders>
          </w:tcPr>
          <w:p w:rsidR="00CC509C" w:rsidRPr="00CC495E" w:rsidRDefault="00CC509C" w:rsidP="00E6000C">
            <w:pPr>
              <w:jc w:val="both"/>
              <w:rPr>
                <w:sz w:val="28"/>
                <w:szCs w:val="28"/>
              </w:rPr>
            </w:pPr>
            <w:r w:rsidRPr="00CC495E">
              <w:rPr>
                <w:sz w:val="28"/>
                <w:szCs w:val="28"/>
              </w:rPr>
              <w:t>Ежедневно</w:t>
            </w:r>
          </w:p>
        </w:tc>
      </w:tr>
      <w:tr w:rsidR="00CC509C" w:rsidRPr="00CC495E" w:rsidTr="001169B8">
        <w:tc>
          <w:tcPr>
            <w:tcW w:w="2284" w:type="dxa"/>
            <w:vMerge/>
            <w:tcBorders>
              <w:left w:val="single" w:sz="6" w:space="0" w:color="auto"/>
              <w:bottom w:val="single" w:sz="6" w:space="0" w:color="auto"/>
              <w:right w:val="single" w:sz="6" w:space="0" w:color="auto"/>
            </w:tcBorders>
          </w:tcPr>
          <w:p w:rsidR="00CC509C" w:rsidRPr="00CC495E" w:rsidRDefault="00CC509C" w:rsidP="00E6000C">
            <w:pPr>
              <w:jc w:val="both"/>
              <w:rPr>
                <w:sz w:val="28"/>
                <w:szCs w:val="28"/>
              </w:rPr>
            </w:pPr>
          </w:p>
        </w:tc>
        <w:tc>
          <w:tcPr>
            <w:tcW w:w="4379" w:type="dxa"/>
            <w:tcBorders>
              <w:top w:val="single" w:sz="6" w:space="0" w:color="auto"/>
              <w:left w:val="single" w:sz="6" w:space="0" w:color="auto"/>
              <w:bottom w:val="single" w:sz="6" w:space="0" w:color="auto"/>
              <w:right w:val="single" w:sz="6" w:space="0" w:color="auto"/>
            </w:tcBorders>
          </w:tcPr>
          <w:p w:rsidR="00CC509C" w:rsidRPr="00CC495E" w:rsidRDefault="00CC509C" w:rsidP="00E6000C">
            <w:pPr>
              <w:jc w:val="both"/>
              <w:rPr>
                <w:sz w:val="28"/>
                <w:szCs w:val="28"/>
              </w:rPr>
            </w:pPr>
            <w:r w:rsidRPr="00CC495E">
              <w:rPr>
                <w:sz w:val="28"/>
                <w:szCs w:val="28"/>
              </w:rPr>
              <w:t>б) самостоятельные подвижные и спортивные игры</w:t>
            </w:r>
          </w:p>
        </w:tc>
        <w:tc>
          <w:tcPr>
            <w:tcW w:w="3402" w:type="dxa"/>
            <w:tcBorders>
              <w:top w:val="single" w:sz="6" w:space="0" w:color="auto"/>
              <w:left w:val="single" w:sz="6" w:space="0" w:color="auto"/>
              <w:bottom w:val="single" w:sz="6" w:space="0" w:color="auto"/>
              <w:right w:val="single" w:sz="6" w:space="0" w:color="auto"/>
            </w:tcBorders>
          </w:tcPr>
          <w:p w:rsidR="00CC509C" w:rsidRPr="00CC495E" w:rsidRDefault="00CC509C" w:rsidP="00E6000C">
            <w:pPr>
              <w:jc w:val="both"/>
              <w:rPr>
                <w:sz w:val="28"/>
                <w:szCs w:val="28"/>
              </w:rPr>
            </w:pPr>
            <w:r w:rsidRPr="00CC495E">
              <w:rPr>
                <w:sz w:val="28"/>
                <w:szCs w:val="28"/>
              </w:rPr>
              <w:t>Ежедневно</w:t>
            </w:r>
          </w:p>
        </w:tc>
      </w:tr>
    </w:tbl>
    <w:p w:rsidR="00CC509C" w:rsidRDefault="00CC509C" w:rsidP="00CC509C">
      <w:pPr>
        <w:jc w:val="both"/>
        <w:rPr>
          <w:sz w:val="28"/>
          <w:szCs w:val="28"/>
        </w:rPr>
      </w:pPr>
    </w:p>
    <w:p w:rsidR="00CC509C" w:rsidRDefault="00CC509C" w:rsidP="00CC509C">
      <w:pPr>
        <w:tabs>
          <w:tab w:val="left" w:pos="284"/>
        </w:tabs>
        <w:jc w:val="center"/>
        <w:rPr>
          <w:b/>
          <w:sz w:val="28"/>
          <w:szCs w:val="28"/>
        </w:rPr>
      </w:pPr>
    </w:p>
    <w:p w:rsidR="00CC509C" w:rsidRDefault="00E6000C" w:rsidP="00E6000C">
      <w:pPr>
        <w:tabs>
          <w:tab w:val="left" w:pos="284"/>
        </w:tabs>
        <w:jc w:val="center"/>
        <w:rPr>
          <w:b/>
          <w:sz w:val="28"/>
          <w:szCs w:val="28"/>
        </w:rPr>
      </w:pPr>
      <w:r>
        <w:rPr>
          <w:b/>
          <w:sz w:val="28"/>
          <w:szCs w:val="28"/>
        </w:rPr>
        <w:t>Традиционные праздники и события на учебный год</w:t>
      </w:r>
    </w:p>
    <w:tbl>
      <w:tblPr>
        <w:tblStyle w:val="a5"/>
        <w:tblpPr w:leftFromText="180" w:rightFromText="180" w:vertAnchor="text" w:horzAnchor="margin" w:tblpX="-743" w:tblpY="500"/>
        <w:tblW w:w="10315" w:type="dxa"/>
        <w:tblLayout w:type="fixed"/>
        <w:tblLook w:val="04A0" w:firstRow="1" w:lastRow="0" w:firstColumn="1" w:lastColumn="0" w:noHBand="0" w:noVBand="1"/>
      </w:tblPr>
      <w:tblGrid>
        <w:gridCol w:w="1809"/>
        <w:gridCol w:w="3261"/>
        <w:gridCol w:w="1182"/>
        <w:gridCol w:w="1829"/>
        <w:gridCol w:w="2234"/>
      </w:tblGrid>
      <w:tr w:rsidR="001169B8" w:rsidRPr="00E6000C" w:rsidTr="00E6000C">
        <w:tc>
          <w:tcPr>
            <w:tcW w:w="1809" w:type="dxa"/>
          </w:tcPr>
          <w:p w:rsidR="001169B8" w:rsidRPr="00E6000C" w:rsidRDefault="001169B8" w:rsidP="00E6000C">
            <w:pPr>
              <w:rPr>
                <w:sz w:val="24"/>
                <w:szCs w:val="24"/>
              </w:rPr>
            </w:pPr>
            <w:r w:rsidRPr="00E6000C">
              <w:rPr>
                <w:sz w:val="24"/>
                <w:szCs w:val="24"/>
              </w:rPr>
              <w:t xml:space="preserve">Название </w:t>
            </w:r>
            <w:r w:rsidRPr="00E6000C">
              <w:rPr>
                <w:sz w:val="24"/>
                <w:szCs w:val="24"/>
              </w:rPr>
              <w:lastRenderedPageBreak/>
              <w:t>праздника, события</w:t>
            </w:r>
          </w:p>
        </w:tc>
        <w:tc>
          <w:tcPr>
            <w:tcW w:w="3261" w:type="dxa"/>
          </w:tcPr>
          <w:p w:rsidR="001169B8" w:rsidRPr="00E6000C" w:rsidRDefault="001169B8" w:rsidP="00E6000C">
            <w:pPr>
              <w:rPr>
                <w:sz w:val="24"/>
                <w:szCs w:val="24"/>
              </w:rPr>
            </w:pPr>
            <w:r w:rsidRPr="00E6000C">
              <w:rPr>
                <w:sz w:val="24"/>
                <w:szCs w:val="24"/>
              </w:rPr>
              <w:lastRenderedPageBreak/>
              <w:t xml:space="preserve">Краткая информационная </w:t>
            </w:r>
            <w:r w:rsidRPr="00E6000C">
              <w:rPr>
                <w:sz w:val="24"/>
                <w:szCs w:val="24"/>
              </w:rPr>
              <w:lastRenderedPageBreak/>
              <w:t>справка</w:t>
            </w:r>
          </w:p>
        </w:tc>
        <w:tc>
          <w:tcPr>
            <w:tcW w:w="1182" w:type="dxa"/>
          </w:tcPr>
          <w:p w:rsidR="001169B8" w:rsidRPr="00E6000C" w:rsidRDefault="001169B8" w:rsidP="00E6000C">
            <w:pPr>
              <w:rPr>
                <w:sz w:val="24"/>
                <w:szCs w:val="24"/>
              </w:rPr>
            </w:pPr>
            <w:r w:rsidRPr="00E6000C">
              <w:rPr>
                <w:sz w:val="24"/>
                <w:szCs w:val="24"/>
              </w:rPr>
              <w:lastRenderedPageBreak/>
              <w:t xml:space="preserve">Время </w:t>
            </w:r>
            <w:r w:rsidRPr="00E6000C">
              <w:rPr>
                <w:sz w:val="24"/>
                <w:szCs w:val="24"/>
              </w:rPr>
              <w:lastRenderedPageBreak/>
              <w:t>проведения</w:t>
            </w:r>
          </w:p>
        </w:tc>
        <w:tc>
          <w:tcPr>
            <w:tcW w:w="1829" w:type="dxa"/>
          </w:tcPr>
          <w:p w:rsidR="001169B8" w:rsidRPr="00E6000C" w:rsidRDefault="001169B8" w:rsidP="00E6000C">
            <w:pPr>
              <w:rPr>
                <w:sz w:val="24"/>
                <w:szCs w:val="24"/>
              </w:rPr>
            </w:pPr>
            <w:r w:rsidRPr="00E6000C">
              <w:rPr>
                <w:sz w:val="24"/>
                <w:szCs w:val="24"/>
              </w:rPr>
              <w:lastRenderedPageBreak/>
              <w:t xml:space="preserve">Форма </w:t>
            </w:r>
            <w:r w:rsidRPr="00E6000C">
              <w:rPr>
                <w:sz w:val="24"/>
                <w:szCs w:val="24"/>
              </w:rPr>
              <w:lastRenderedPageBreak/>
              <w:t>проведения</w:t>
            </w:r>
          </w:p>
        </w:tc>
        <w:tc>
          <w:tcPr>
            <w:tcW w:w="2234" w:type="dxa"/>
          </w:tcPr>
          <w:p w:rsidR="001169B8" w:rsidRPr="00E6000C" w:rsidRDefault="001169B8" w:rsidP="00E6000C">
            <w:pPr>
              <w:rPr>
                <w:sz w:val="24"/>
                <w:szCs w:val="24"/>
              </w:rPr>
            </w:pPr>
            <w:r w:rsidRPr="00E6000C">
              <w:rPr>
                <w:sz w:val="24"/>
                <w:szCs w:val="24"/>
              </w:rPr>
              <w:lastRenderedPageBreak/>
              <w:t xml:space="preserve">Подготовка к </w:t>
            </w:r>
            <w:r w:rsidRPr="00E6000C">
              <w:rPr>
                <w:sz w:val="24"/>
                <w:szCs w:val="24"/>
              </w:rPr>
              <w:lastRenderedPageBreak/>
              <w:t>празднику</w:t>
            </w:r>
          </w:p>
        </w:tc>
      </w:tr>
      <w:tr w:rsidR="001169B8" w:rsidRPr="00E6000C" w:rsidTr="00E6000C">
        <w:tc>
          <w:tcPr>
            <w:tcW w:w="1809" w:type="dxa"/>
          </w:tcPr>
          <w:p w:rsidR="001169B8" w:rsidRPr="00E6000C" w:rsidRDefault="001169B8" w:rsidP="00E6000C">
            <w:pPr>
              <w:rPr>
                <w:sz w:val="24"/>
                <w:szCs w:val="24"/>
              </w:rPr>
            </w:pPr>
            <w:r w:rsidRPr="00E6000C">
              <w:rPr>
                <w:sz w:val="24"/>
                <w:szCs w:val="24"/>
              </w:rPr>
              <w:lastRenderedPageBreak/>
              <w:t>1. День воспитателя и всех дошкольных работников</w:t>
            </w:r>
          </w:p>
        </w:tc>
        <w:tc>
          <w:tcPr>
            <w:tcW w:w="3261" w:type="dxa"/>
          </w:tcPr>
          <w:p w:rsidR="001169B8" w:rsidRPr="00E6000C" w:rsidRDefault="001169B8" w:rsidP="00E6000C">
            <w:pPr>
              <w:rPr>
                <w:sz w:val="24"/>
                <w:szCs w:val="24"/>
              </w:rPr>
            </w:pPr>
            <w:r w:rsidRPr="00E6000C">
              <w:rPr>
                <w:sz w:val="24"/>
                <w:szCs w:val="24"/>
              </w:rPr>
              <w:t>Именно в этот день в 1863 году в С – Петербурге был открыт первый детский сад в России.</w:t>
            </w:r>
          </w:p>
        </w:tc>
        <w:tc>
          <w:tcPr>
            <w:tcW w:w="1182" w:type="dxa"/>
          </w:tcPr>
          <w:p w:rsidR="001169B8" w:rsidRPr="00E6000C" w:rsidRDefault="001169B8" w:rsidP="00E6000C">
            <w:pPr>
              <w:rPr>
                <w:sz w:val="24"/>
                <w:szCs w:val="24"/>
              </w:rPr>
            </w:pPr>
            <w:r w:rsidRPr="00E6000C">
              <w:rPr>
                <w:sz w:val="24"/>
                <w:szCs w:val="24"/>
              </w:rPr>
              <w:t>27 сентября (4 – я неделя сентября)</w:t>
            </w:r>
          </w:p>
        </w:tc>
        <w:tc>
          <w:tcPr>
            <w:tcW w:w="1829" w:type="dxa"/>
          </w:tcPr>
          <w:p w:rsidR="001169B8" w:rsidRPr="00E6000C" w:rsidRDefault="001169B8" w:rsidP="00E6000C">
            <w:pPr>
              <w:rPr>
                <w:sz w:val="24"/>
                <w:szCs w:val="24"/>
              </w:rPr>
            </w:pPr>
            <w:r w:rsidRPr="00E6000C">
              <w:rPr>
                <w:sz w:val="24"/>
                <w:szCs w:val="24"/>
              </w:rPr>
              <w:t>День открытых дверей;</w:t>
            </w:r>
          </w:p>
          <w:p w:rsidR="001169B8" w:rsidRPr="00E6000C" w:rsidRDefault="001169B8" w:rsidP="00E6000C">
            <w:pPr>
              <w:rPr>
                <w:sz w:val="24"/>
                <w:szCs w:val="24"/>
              </w:rPr>
            </w:pPr>
            <w:r w:rsidRPr="00E6000C">
              <w:rPr>
                <w:sz w:val="24"/>
                <w:szCs w:val="24"/>
              </w:rPr>
              <w:t>выставка рисунков.</w:t>
            </w:r>
          </w:p>
        </w:tc>
        <w:tc>
          <w:tcPr>
            <w:tcW w:w="2234" w:type="dxa"/>
          </w:tcPr>
          <w:p w:rsidR="001169B8" w:rsidRPr="00E6000C" w:rsidRDefault="001169B8" w:rsidP="00E6000C">
            <w:pPr>
              <w:rPr>
                <w:sz w:val="24"/>
                <w:szCs w:val="24"/>
              </w:rPr>
            </w:pPr>
            <w:r w:rsidRPr="00E6000C">
              <w:rPr>
                <w:sz w:val="24"/>
                <w:szCs w:val="24"/>
              </w:rPr>
              <w:t>Цель: формировать первичные представления о профессии воспитателя и других профессиях дошкольного учреждения.</w:t>
            </w:r>
          </w:p>
          <w:p w:rsidR="001169B8" w:rsidRPr="00E6000C" w:rsidRDefault="001169B8" w:rsidP="00E6000C">
            <w:pPr>
              <w:rPr>
                <w:sz w:val="24"/>
                <w:szCs w:val="24"/>
              </w:rPr>
            </w:pPr>
            <w:r w:rsidRPr="00E6000C">
              <w:rPr>
                <w:sz w:val="24"/>
                <w:szCs w:val="24"/>
              </w:rPr>
              <w:t>3 – 5 лет</w:t>
            </w:r>
          </w:p>
          <w:p w:rsidR="001169B8" w:rsidRPr="00E6000C" w:rsidRDefault="001169B8" w:rsidP="00E6000C">
            <w:pPr>
              <w:rPr>
                <w:sz w:val="24"/>
                <w:szCs w:val="24"/>
              </w:rPr>
            </w:pPr>
            <w:r w:rsidRPr="00E6000C">
              <w:rPr>
                <w:sz w:val="24"/>
                <w:szCs w:val="24"/>
              </w:rPr>
              <w:t>- экскурсии по д/саду;</w:t>
            </w:r>
          </w:p>
          <w:p w:rsidR="001169B8" w:rsidRPr="00E6000C" w:rsidRDefault="001169B8" w:rsidP="00E6000C">
            <w:pPr>
              <w:rPr>
                <w:sz w:val="24"/>
                <w:szCs w:val="24"/>
              </w:rPr>
            </w:pPr>
            <w:r w:rsidRPr="00E6000C">
              <w:rPr>
                <w:sz w:val="24"/>
                <w:szCs w:val="24"/>
              </w:rPr>
              <w:t>- чтение художественной литературы;</w:t>
            </w:r>
          </w:p>
          <w:p w:rsidR="001169B8" w:rsidRPr="00E6000C" w:rsidRDefault="001169B8" w:rsidP="00E6000C">
            <w:pPr>
              <w:rPr>
                <w:sz w:val="24"/>
                <w:szCs w:val="24"/>
              </w:rPr>
            </w:pPr>
            <w:r w:rsidRPr="00E6000C">
              <w:rPr>
                <w:sz w:val="24"/>
                <w:szCs w:val="24"/>
              </w:rPr>
              <w:t>-  ситуативные беседы;</w:t>
            </w:r>
          </w:p>
          <w:p w:rsidR="001169B8" w:rsidRPr="00E6000C" w:rsidRDefault="001169B8" w:rsidP="00E6000C">
            <w:pPr>
              <w:rPr>
                <w:sz w:val="24"/>
                <w:szCs w:val="24"/>
              </w:rPr>
            </w:pPr>
          </w:p>
        </w:tc>
      </w:tr>
      <w:tr w:rsidR="001169B8" w:rsidRPr="00E6000C" w:rsidTr="00E6000C">
        <w:tc>
          <w:tcPr>
            <w:tcW w:w="1809" w:type="dxa"/>
          </w:tcPr>
          <w:p w:rsidR="001169B8" w:rsidRPr="00E6000C" w:rsidRDefault="001169B8" w:rsidP="00E6000C">
            <w:pPr>
              <w:rPr>
                <w:sz w:val="24"/>
                <w:szCs w:val="24"/>
              </w:rPr>
            </w:pPr>
            <w:r w:rsidRPr="00E6000C">
              <w:rPr>
                <w:sz w:val="24"/>
                <w:szCs w:val="24"/>
              </w:rPr>
              <w:t>2. День матери</w:t>
            </w:r>
          </w:p>
        </w:tc>
        <w:tc>
          <w:tcPr>
            <w:tcW w:w="3261" w:type="dxa"/>
          </w:tcPr>
          <w:p w:rsidR="001169B8" w:rsidRPr="00E6000C" w:rsidRDefault="001169B8" w:rsidP="00E6000C">
            <w:pPr>
              <w:rPr>
                <w:sz w:val="24"/>
                <w:szCs w:val="24"/>
              </w:rPr>
            </w:pPr>
            <w:r w:rsidRPr="00E6000C">
              <w:rPr>
                <w:sz w:val="24"/>
                <w:szCs w:val="24"/>
              </w:rPr>
              <w:t>Появился в 1998 году. Пока рядом с нами наши мамы, мы чувствуем себя защищенными. В этот день каждый ребенок, будь ему 5 или 55 лет, может особо выразить благодарность своей маме.</w:t>
            </w:r>
          </w:p>
        </w:tc>
        <w:tc>
          <w:tcPr>
            <w:tcW w:w="1182" w:type="dxa"/>
          </w:tcPr>
          <w:p w:rsidR="001169B8" w:rsidRPr="00E6000C" w:rsidRDefault="001169B8" w:rsidP="00E6000C">
            <w:pPr>
              <w:rPr>
                <w:sz w:val="24"/>
                <w:szCs w:val="24"/>
              </w:rPr>
            </w:pPr>
            <w:r w:rsidRPr="00E6000C">
              <w:rPr>
                <w:sz w:val="24"/>
                <w:szCs w:val="24"/>
              </w:rPr>
              <w:t>4 – я неделя ноября</w:t>
            </w:r>
          </w:p>
        </w:tc>
        <w:tc>
          <w:tcPr>
            <w:tcW w:w="1829" w:type="dxa"/>
          </w:tcPr>
          <w:p w:rsidR="001169B8" w:rsidRPr="00E6000C" w:rsidRDefault="001169B8" w:rsidP="00E6000C">
            <w:pPr>
              <w:rPr>
                <w:sz w:val="24"/>
                <w:szCs w:val="24"/>
              </w:rPr>
            </w:pPr>
            <w:r w:rsidRPr="00E6000C">
              <w:rPr>
                <w:sz w:val="24"/>
                <w:szCs w:val="24"/>
              </w:rPr>
              <w:t>Конкурс чтецов «Милой мамочке моей»;</w:t>
            </w:r>
          </w:p>
          <w:p w:rsidR="001169B8" w:rsidRPr="00E6000C" w:rsidRDefault="001169B8" w:rsidP="00E6000C">
            <w:pPr>
              <w:rPr>
                <w:sz w:val="24"/>
                <w:szCs w:val="24"/>
              </w:rPr>
            </w:pPr>
            <w:r w:rsidRPr="00E6000C">
              <w:rPr>
                <w:sz w:val="24"/>
                <w:szCs w:val="24"/>
              </w:rPr>
              <w:t>Выставка рисунков;</w:t>
            </w:r>
          </w:p>
          <w:p w:rsidR="001169B8" w:rsidRPr="00E6000C" w:rsidRDefault="001169B8" w:rsidP="00E6000C">
            <w:pPr>
              <w:rPr>
                <w:sz w:val="24"/>
                <w:szCs w:val="24"/>
              </w:rPr>
            </w:pPr>
            <w:r w:rsidRPr="00E6000C">
              <w:rPr>
                <w:sz w:val="24"/>
                <w:szCs w:val="24"/>
              </w:rPr>
              <w:t>«Веселые старты».</w:t>
            </w:r>
          </w:p>
          <w:p w:rsidR="001169B8" w:rsidRPr="00E6000C" w:rsidRDefault="001169B8" w:rsidP="00E6000C">
            <w:pPr>
              <w:rPr>
                <w:sz w:val="24"/>
                <w:szCs w:val="24"/>
              </w:rPr>
            </w:pPr>
          </w:p>
        </w:tc>
        <w:tc>
          <w:tcPr>
            <w:tcW w:w="2234" w:type="dxa"/>
          </w:tcPr>
          <w:p w:rsidR="001169B8" w:rsidRPr="00E6000C" w:rsidRDefault="001169B8" w:rsidP="00E6000C">
            <w:pPr>
              <w:rPr>
                <w:sz w:val="24"/>
                <w:szCs w:val="24"/>
              </w:rPr>
            </w:pPr>
            <w:r w:rsidRPr="00E6000C">
              <w:rPr>
                <w:sz w:val="24"/>
                <w:szCs w:val="24"/>
              </w:rPr>
              <w:t>Цель: воспитание чувства любви и уважения к матери, желания заботиться о ней, помогать.</w:t>
            </w:r>
          </w:p>
          <w:p w:rsidR="001169B8" w:rsidRPr="00E6000C" w:rsidRDefault="001169B8" w:rsidP="00E6000C">
            <w:pPr>
              <w:rPr>
                <w:sz w:val="24"/>
                <w:szCs w:val="24"/>
              </w:rPr>
            </w:pPr>
            <w:r w:rsidRPr="00E6000C">
              <w:rPr>
                <w:sz w:val="24"/>
                <w:szCs w:val="24"/>
              </w:rPr>
              <w:t xml:space="preserve">- игровые </w:t>
            </w:r>
            <w:proofErr w:type="spellStart"/>
            <w:r w:rsidRPr="00E6000C">
              <w:rPr>
                <w:sz w:val="24"/>
                <w:szCs w:val="24"/>
              </w:rPr>
              <w:t>пед</w:t>
            </w:r>
            <w:proofErr w:type="spellEnd"/>
            <w:r w:rsidRPr="00E6000C">
              <w:rPr>
                <w:sz w:val="24"/>
                <w:szCs w:val="24"/>
              </w:rPr>
              <w:t xml:space="preserve"> – е ситуации;</w:t>
            </w:r>
          </w:p>
          <w:p w:rsidR="001169B8" w:rsidRPr="00E6000C" w:rsidRDefault="001169B8" w:rsidP="00E6000C">
            <w:pPr>
              <w:rPr>
                <w:sz w:val="24"/>
                <w:szCs w:val="24"/>
              </w:rPr>
            </w:pPr>
            <w:r w:rsidRPr="00E6000C">
              <w:rPr>
                <w:sz w:val="24"/>
                <w:szCs w:val="24"/>
              </w:rPr>
              <w:t xml:space="preserve">- чтение </w:t>
            </w:r>
            <w:proofErr w:type="spellStart"/>
            <w:r w:rsidRPr="00E6000C">
              <w:rPr>
                <w:sz w:val="24"/>
                <w:szCs w:val="24"/>
              </w:rPr>
              <w:t>худ.лит</w:t>
            </w:r>
            <w:proofErr w:type="spellEnd"/>
            <w:r w:rsidRPr="00E6000C">
              <w:rPr>
                <w:sz w:val="24"/>
                <w:szCs w:val="24"/>
              </w:rPr>
              <w:t xml:space="preserve"> – </w:t>
            </w:r>
            <w:proofErr w:type="spellStart"/>
            <w:r w:rsidRPr="00E6000C">
              <w:rPr>
                <w:sz w:val="24"/>
                <w:szCs w:val="24"/>
              </w:rPr>
              <w:t>ры</w:t>
            </w:r>
            <w:proofErr w:type="spellEnd"/>
            <w:r w:rsidRPr="00E6000C">
              <w:rPr>
                <w:sz w:val="24"/>
                <w:szCs w:val="24"/>
              </w:rPr>
              <w:t>.</w:t>
            </w:r>
          </w:p>
          <w:p w:rsidR="001169B8" w:rsidRPr="00E6000C" w:rsidRDefault="00E6000C" w:rsidP="00E6000C">
            <w:pPr>
              <w:rPr>
                <w:sz w:val="24"/>
                <w:szCs w:val="24"/>
              </w:rPr>
            </w:pPr>
            <w:r w:rsidRPr="00E6000C">
              <w:rPr>
                <w:sz w:val="24"/>
                <w:szCs w:val="24"/>
              </w:rPr>
              <w:t xml:space="preserve">- </w:t>
            </w:r>
            <w:proofErr w:type="spellStart"/>
            <w:r w:rsidRPr="00E6000C">
              <w:rPr>
                <w:sz w:val="24"/>
                <w:szCs w:val="24"/>
              </w:rPr>
              <w:t>Сюж</w:t>
            </w:r>
            <w:proofErr w:type="spellEnd"/>
            <w:r w:rsidRPr="00E6000C">
              <w:rPr>
                <w:sz w:val="24"/>
                <w:szCs w:val="24"/>
              </w:rPr>
              <w:t xml:space="preserve"> – ролевые </w:t>
            </w:r>
            <w:r w:rsidR="001169B8" w:rsidRPr="00E6000C">
              <w:rPr>
                <w:sz w:val="24"/>
                <w:szCs w:val="24"/>
              </w:rPr>
              <w:t>игры «Семья»;</w:t>
            </w:r>
          </w:p>
          <w:p w:rsidR="001169B8" w:rsidRPr="00E6000C" w:rsidRDefault="001169B8" w:rsidP="00E6000C">
            <w:pPr>
              <w:rPr>
                <w:sz w:val="24"/>
                <w:szCs w:val="24"/>
              </w:rPr>
            </w:pPr>
            <w:r w:rsidRPr="00E6000C">
              <w:rPr>
                <w:sz w:val="24"/>
                <w:szCs w:val="24"/>
              </w:rPr>
              <w:t>- чтение худ.</w:t>
            </w:r>
            <w:r w:rsidR="00E6000C" w:rsidRPr="00E6000C">
              <w:rPr>
                <w:sz w:val="24"/>
                <w:szCs w:val="24"/>
              </w:rPr>
              <w:t xml:space="preserve"> </w:t>
            </w:r>
            <w:r w:rsidRPr="00E6000C">
              <w:rPr>
                <w:sz w:val="24"/>
                <w:szCs w:val="24"/>
              </w:rPr>
              <w:t>литературы.</w:t>
            </w:r>
          </w:p>
          <w:p w:rsidR="001169B8" w:rsidRPr="00E6000C" w:rsidRDefault="001169B8" w:rsidP="00E6000C">
            <w:pPr>
              <w:rPr>
                <w:sz w:val="24"/>
                <w:szCs w:val="24"/>
              </w:rPr>
            </w:pPr>
          </w:p>
        </w:tc>
      </w:tr>
      <w:tr w:rsidR="001169B8" w:rsidRPr="00E6000C" w:rsidTr="00E6000C">
        <w:tc>
          <w:tcPr>
            <w:tcW w:w="1809" w:type="dxa"/>
          </w:tcPr>
          <w:p w:rsidR="001169B8" w:rsidRPr="00E6000C" w:rsidRDefault="001169B8" w:rsidP="00E6000C">
            <w:pPr>
              <w:rPr>
                <w:sz w:val="24"/>
                <w:szCs w:val="24"/>
              </w:rPr>
            </w:pPr>
            <w:r w:rsidRPr="00E6000C">
              <w:rPr>
                <w:sz w:val="24"/>
                <w:szCs w:val="24"/>
              </w:rPr>
              <w:t>3. Новый год</w:t>
            </w:r>
          </w:p>
        </w:tc>
        <w:tc>
          <w:tcPr>
            <w:tcW w:w="3261" w:type="dxa"/>
          </w:tcPr>
          <w:p w:rsidR="001169B8" w:rsidRPr="00E6000C" w:rsidRDefault="001169B8" w:rsidP="00E6000C">
            <w:pPr>
              <w:rPr>
                <w:sz w:val="24"/>
                <w:szCs w:val="24"/>
              </w:rPr>
            </w:pPr>
            <w:r w:rsidRPr="00E6000C">
              <w:rPr>
                <w:sz w:val="24"/>
                <w:szCs w:val="24"/>
              </w:rPr>
              <w:t xml:space="preserve">В России указ о праздновании Нового года был подписан Петром </w:t>
            </w:r>
            <w:r w:rsidRPr="00E6000C">
              <w:rPr>
                <w:sz w:val="24"/>
                <w:szCs w:val="24"/>
                <w:lang w:val="en-US"/>
              </w:rPr>
              <w:t>I</w:t>
            </w:r>
            <w:r w:rsidRPr="00E6000C">
              <w:rPr>
                <w:sz w:val="24"/>
                <w:szCs w:val="24"/>
              </w:rPr>
              <w:t xml:space="preserve">. Летоисчисление стало «от рождества Христова». Непременные атрибуты: елка, подарки. </w:t>
            </w:r>
          </w:p>
          <w:p w:rsidR="001169B8" w:rsidRPr="00E6000C" w:rsidRDefault="001169B8" w:rsidP="00E6000C">
            <w:pPr>
              <w:rPr>
                <w:sz w:val="24"/>
                <w:szCs w:val="24"/>
              </w:rPr>
            </w:pPr>
            <w:r w:rsidRPr="00E6000C">
              <w:rPr>
                <w:sz w:val="24"/>
                <w:szCs w:val="24"/>
              </w:rPr>
              <w:t>В гости приходят Д. Мороз и Снегурочка. Обязательно – каникулы.</w:t>
            </w:r>
          </w:p>
          <w:p w:rsidR="001169B8" w:rsidRPr="00E6000C" w:rsidRDefault="001169B8" w:rsidP="00E6000C">
            <w:pPr>
              <w:rPr>
                <w:sz w:val="24"/>
                <w:szCs w:val="24"/>
              </w:rPr>
            </w:pPr>
            <w:r w:rsidRPr="00E6000C">
              <w:rPr>
                <w:sz w:val="24"/>
                <w:szCs w:val="24"/>
              </w:rPr>
              <w:t>В разных странах празднуется в разное время года:</w:t>
            </w:r>
          </w:p>
          <w:p w:rsidR="001169B8" w:rsidRPr="00E6000C" w:rsidRDefault="001169B8" w:rsidP="00E6000C">
            <w:pPr>
              <w:rPr>
                <w:sz w:val="24"/>
                <w:szCs w:val="24"/>
              </w:rPr>
            </w:pPr>
            <w:r w:rsidRPr="00E6000C">
              <w:rPr>
                <w:sz w:val="24"/>
                <w:szCs w:val="24"/>
              </w:rPr>
              <w:t>- В январе  европейский;</w:t>
            </w:r>
          </w:p>
          <w:p w:rsidR="001169B8" w:rsidRPr="00E6000C" w:rsidRDefault="001169B8" w:rsidP="00E6000C">
            <w:pPr>
              <w:rPr>
                <w:sz w:val="24"/>
                <w:szCs w:val="24"/>
              </w:rPr>
            </w:pPr>
            <w:r w:rsidRPr="00E6000C">
              <w:rPr>
                <w:sz w:val="24"/>
                <w:szCs w:val="24"/>
              </w:rPr>
              <w:t xml:space="preserve"> - В феврале – марте  китайский;</w:t>
            </w:r>
          </w:p>
          <w:p w:rsidR="001169B8" w:rsidRPr="00E6000C" w:rsidRDefault="001169B8" w:rsidP="00E6000C">
            <w:pPr>
              <w:rPr>
                <w:sz w:val="24"/>
                <w:szCs w:val="24"/>
              </w:rPr>
            </w:pPr>
          </w:p>
          <w:p w:rsidR="001169B8" w:rsidRPr="00E6000C" w:rsidRDefault="001169B8" w:rsidP="00E6000C">
            <w:pPr>
              <w:rPr>
                <w:sz w:val="24"/>
                <w:szCs w:val="24"/>
              </w:rPr>
            </w:pPr>
            <w:r w:rsidRPr="00E6000C">
              <w:rPr>
                <w:sz w:val="24"/>
                <w:szCs w:val="24"/>
              </w:rPr>
              <w:t>- В середине лета индийский;</w:t>
            </w:r>
          </w:p>
          <w:p w:rsidR="001169B8" w:rsidRPr="00E6000C" w:rsidRDefault="001169B8" w:rsidP="00E6000C">
            <w:pPr>
              <w:rPr>
                <w:sz w:val="24"/>
                <w:szCs w:val="24"/>
              </w:rPr>
            </w:pPr>
          </w:p>
          <w:p w:rsidR="001169B8" w:rsidRPr="00E6000C" w:rsidRDefault="001169B8" w:rsidP="00E6000C">
            <w:pPr>
              <w:rPr>
                <w:sz w:val="24"/>
                <w:szCs w:val="24"/>
              </w:rPr>
            </w:pPr>
            <w:r w:rsidRPr="00E6000C">
              <w:rPr>
                <w:sz w:val="24"/>
                <w:szCs w:val="24"/>
              </w:rPr>
              <w:lastRenderedPageBreak/>
              <w:t>- В сентябре израильский. Объединяет их одно  - это самый жизнерадостный праздник на Земле.</w:t>
            </w:r>
          </w:p>
          <w:p w:rsidR="001169B8" w:rsidRPr="00E6000C" w:rsidRDefault="001169B8" w:rsidP="00E6000C">
            <w:pPr>
              <w:rPr>
                <w:sz w:val="24"/>
                <w:szCs w:val="24"/>
              </w:rPr>
            </w:pPr>
          </w:p>
          <w:p w:rsidR="001169B8" w:rsidRPr="00E6000C" w:rsidRDefault="001169B8" w:rsidP="00E6000C">
            <w:pPr>
              <w:rPr>
                <w:sz w:val="24"/>
                <w:szCs w:val="24"/>
              </w:rPr>
            </w:pPr>
          </w:p>
        </w:tc>
        <w:tc>
          <w:tcPr>
            <w:tcW w:w="1182" w:type="dxa"/>
          </w:tcPr>
          <w:p w:rsidR="001169B8" w:rsidRPr="00E6000C" w:rsidRDefault="001169B8" w:rsidP="00E6000C">
            <w:pPr>
              <w:rPr>
                <w:sz w:val="24"/>
                <w:szCs w:val="24"/>
              </w:rPr>
            </w:pPr>
            <w:r w:rsidRPr="00E6000C">
              <w:rPr>
                <w:sz w:val="24"/>
                <w:szCs w:val="24"/>
              </w:rPr>
              <w:lastRenderedPageBreak/>
              <w:t>31 декабря – 1 января</w:t>
            </w:r>
          </w:p>
        </w:tc>
        <w:tc>
          <w:tcPr>
            <w:tcW w:w="1829" w:type="dxa"/>
          </w:tcPr>
          <w:p w:rsidR="001169B8" w:rsidRPr="00E6000C" w:rsidRDefault="001169B8" w:rsidP="00E6000C">
            <w:pPr>
              <w:rPr>
                <w:sz w:val="24"/>
                <w:szCs w:val="24"/>
              </w:rPr>
            </w:pPr>
            <w:r w:rsidRPr="00E6000C">
              <w:rPr>
                <w:sz w:val="24"/>
                <w:szCs w:val="24"/>
              </w:rPr>
              <w:t>Утренники;</w:t>
            </w:r>
          </w:p>
          <w:p w:rsidR="001169B8" w:rsidRPr="00E6000C" w:rsidRDefault="001169B8" w:rsidP="00E6000C">
            <w:pPr>
              <w:rPr>
                <w:sz w:val="24"/>
                <w:szCs w:val="24"/>
              </w:rPr>
            </w:pPr>
            <w:r w:rsidRPr="00E6000C">
              <w:rPr>
                <w:sz w:val="24"/>
                <w:szCs w:val="24"/>
              </w:rPr>
              <w:t>карнавалы;</w:t>
            </w:r>
          </w:p>
          <w:p w:rsidR="001169B8" w:rsidRPr="00E6000C" w:rsidRDefault="001169B8" w:rsidP="00E6000C">
            <w:pPr>
              <w:rPr>
                <w:sz w:val="24"/>
                <w:szCs w:val="24"/>
              </w:rPr>
            </w:pPr>
            <w:r w:rsidRPr="00E6000C">
              <w:rPr>
                <w:sz w:val="24"/>
                <w:szCs w:val="24"/>
              </w:rPr>
              <w:t>костюмированные балы.</w:t>
            </w:r>
          </w:p>
          <w:p w:rsidR="001169B8" w:rsidRPr="00E6000C" w:rsidRDefault="001169B8" w:rsidP="00E6000C">
            <w:pPr>
              <w:rPr>
                <w:sz w:val="24"/>
                <w:szCs w:val="24"/>
              </w:rPr>
            </w:pPr>
          </w:p>
        </w:tc>
        <w:tc>
          <w:tcPr>
            <w:tcW w:w="2234" w:type="dxa"/>
          </w:tcPr>
          <w:p w:rsidR="001169B8" w:rsidRPr="00E6000C" w:rsidRDefault="001169B8" w:rsidP="00E6000C">
            <w:pPr>
              <w:rPr>
                <w:sz w:val="24"/>
                <w:szCs w:val="24"/>
              </w:rPr>
            </w:pPr>
            <w:r w:rsidRPr="00E6000C">
              <w:rPr>
                <w:sz w:val="24"/>
                <w:szCs w:val="24"/>
              </w:rPr>
              <w:t>Цель: формировать у детей представление о Н.Г., как о веселом, добром празднике, как о начале календарного года. Воспитывать умение радовать близких, благодарить за подарки и сюрпризы.</w:t>
            </w:r>
          </w:p>
          <w:p w:rsidR="001169B8" w:rsidRPr="00E6000C" w:rsidRDefault="001169B8" w:rsidP="00E6000C">
            <w:pPr>
              <w:rPr>
                <w:sz w:val="24"/>
                <w:szCs w:val="24"/>
              </w:rPr>
            </w:pPr>
          </w:p>
          <w:p w:rsidR="001169B8" w:rsidRPr="00E6000C" w:rsidRDefault="001169B8" w:rsidP="00E6000C">
            <w:pPr>
              <w:rPr>
                <w:sz w:val="24"/>
                <w:szCs w:val="24"/>
              </w:rPr>
            </w:pPr>
            <w:r w:rsidRPr="00E6000C">
              <w:rPr>
                <w:sz w:val="24"/>
                <w:szCs w:val="24"/>
              </w:rPr>
              <w:t>Разучивание стихов , песен.</w:t>
            </w:r>
          </w:p>
          <w:p w:rsidR="001169B8" w:rsidRPr="00E6000C" w:rsidRDefault="001169B8" w:rsidP="00E6000C">
            <w:pPr>
              <w:rPr>
                <w:sz w:val="24"/>
                <w:szCs w:val="24"/>
              </w:rPr>
            </w:pPr>
            <w:r w:rsidRPr="00E6000C">
              <w:rPr>
                <w:sz w:val="24"/>
                <w:szCs w:val="24"/>
              </w:rPr>
              <w:t xml:space="preserve">Изготовление украшений, игрушек на елку, </w:t>
            </w:r>
            <w:r w:rsidRPr="00E6000C">
              <w:rPr>
                <w:sz w:val="24"/>
                <w:szCs w:val="24"/>
              </w:rPr>
              <w:lastRenderedPageBreak/>
              <w:t>костюмов, масок.</w:t>
            </w:r>
          </w:p>
          <w:p w:rsidR="001169B8" w:rsidRPr="00E6000C" w:rsidRDefault="001169B8" w:rsidP="00E6000C">
            <w:pPr>
              <w:rPr>
                <w:sz w:val="24"/>
                <w:szCs w:val="24"/>
              </w:rPr>
            </w:pPr>
            <w:r w:rsidRPr="00E6000C">
              <w:rPr>
                <w:sz w:val="24"/>
                <w:szCs w:val="24"/>
              </w:rPr>
              <w:t xml:space="preserve">Чтение </w:t>
            </w:r>
            <w:proofErr w:type="spellStart"/>
            <w:r w:rsidRPr="00E6000C">
              <w:rPr>
                <w:sz w:val="24"/>
                <w:szCs w:val="24"/>
              </w:rPr>
              <w:t>худ.литературы</w:t>
            </w:r>
            <w:proofErr w:type="spellEnd"/>
            <w:r w:rsidRPr="00E6000C">
              <w:rPr>
                <w:sz w:val="24"/>
                <w:szCs w:val="24"/>
              </w:rPr>
              <w:t>.</w:t>
            </w:r>
          </w:p>
          <w:p w:rsidR="001169B8" w:rsidRPr="00E6000C" w:rsidRDefault="001169B8" w:rsidP="00E6000C">
            <w:pPr>
              <w:rPr>
                <w:sz w:val="24"/>
                <w:szCs w:val="24"/>
              </w:rPr>
            </w:pPr>
            <w:r w:rsidRPr="00E6000C">
              <w:rPr>
                <w:sz w:val="24"/>
                <w:szCs w:val="24"/>
              </w:rPr>
              <w:t>Просмотр мультфильмов.</w:t>
            </w:r>
          </w:p>
          <w:p w:rsidR="001169B8" w:rsidRPr="00E6000C" w:rsidRDefault="001169B8" w:rsidP="00E6000C">
            <w:pPr>
              <w:rPr>
                <w:sz w:val="24"/>
                <w:szCs w:val="24"/>
              </w:rPr>
            </w:pPr>
            <w:r w:rsidRPr="00E6000C">
              <w:rPr>
                <w:sz w:val="24"/>
                <w:szCs w:val="24"/>
              </w:rPr>
              <w:t xml:space="preserve">Выставка рисунков </w:t>
            </w:r>
          </w:p>
          <w:p w:rsidR="001169B8" w:rsidRPr="00E6000C" w:rsidRDefault="001169B8" w:rsidP="00E6000C">
            <w:pPr>
              <w:rPr>
                <w:sz w:val="24"/>
                <w:szCs w:val="24"/>
              </w:rPr>
            </w:pPr>
            <w:r w:rsidRPr="00E6000C">
              <w:rPr>
                <w:sz w:val="24"/>
                <w:szCs w:val="24"/>
              </w:rPr>
              <w:t>«Новогодний хоровод».</w:t>
            </w:r>
          </w:p>
        </w:tc>
      </w:tr>
      <w:tr w:rsidR="001169B8" w:rsidRPr="00E6000C" w:rsidTr="00E6000C">
        <w:tc>
          <w:tcPr>
            <w:tcW w:w="1809" w:type="dxa"/>
          </w:tcPr>
          <w:p w:rsidR="001169B8" w:rsidRPr="00E6000C" w:rsidRDefault="001169B8" w:rsidP="00E6000C">
            <w:pPr>
              <w:rPr>
                <w:sz w:val="24"/>
                <w:szCs w:val="24"/>
              </w:rPr>
            </w:pPr>
            <w:r w:rsidRPr="00E6000C">
              <w:rPr>
                <w:sz w:val="24"/>
                <w:szCs w:val="24"/>
              </w:rPr>
              <w:lastRenderedPageBreak/>
              <w:t>4. День защитника Отечества</w:t>
            </w:r>
          </w:p>
        </w:tc>
        <w:tc>
          <w:tcPr>
            <w:tcW w:w="3261" w:type="dxa"/>
          </w:tcPr>
          <w:p w:rsidR="001169B8" w:rsidRPr="00E6000C" w:rsidRDefault="001169B8" w:rsidP="00E6000C">
            <w:pPr>
              <w:pStyle w:val="af6"/>
              <w:spacing w:before="0" w:beforeAutospacing="0" w:after="0" w:afterAutospacing="0"/>
              <w:textAlignment w:val="baseline"/>
              <w:rPr>
                <w:color w:val="000000"/>
                <w:sz w:val="24"/>
                <w:szCs w:val="24"/>
              </w:rPr>
            </w:pPr>
            <w:r w:rsidRPr="00E6000C">
              <w:rPr>
                <w:color w:val="000000"/>
                <w:sz w:val="24"/>
                <w:szCs w:val="24"/>
              </w:rPr>
              <w:t>Праздник зародился еще в СССР, тогда 23 февраля ежегодно отмечался как всенародный праздник - День Советской Армии и Военно-морского флота. После того, как распался СССР, праздник по-прежнему</w:t>
            </w:r>
            <w:r w:rsidRPr="00E6000C">
              <w:rPr>
                <w:rStyle w:val="apple-converted-space"/>
                <w:color w:val="000000"/>
                <w:sz w:val="24"/>
                <w:szCs w:val="24"/>
              </w:rPr>
              <w:t> </w:t>
            </w:r>
            <w:hyperlink r:id="rId28" w:tgtFrame="_blank" w:history="1">
              <w:r w:rsidRPr="00E6000C">
                <w:rPr>
                  <w:rStyle w:val="aa"/>
                  <w:color w:val="000000"/>
                  <w:sz w:val="24"/>
                  <w:szCs w:val="24"/>
                  <w:bdr w:val="none" w:sz="0" w:space="0" w:color="auto" w:frame="1"/>
                </w:rPr>
                <w:t>продолжают отмечать в ряде стран СНГ</w:t>
              </w:r>
            </w:hyperlink>
            <w:r w:rsidRPr="00E6000C">
              <w:rPr>
                <w:color w:val="000000"/>
                <w:sz w:val="24"/>
                <w:szCs w:val="24"/>
              </w:rPr>
              <w:t>.</w:t>
            </w:r>
          </w:p>
          <w:p w:rsidR="001169B8" w:rsidRPr="00E6000C" w:rsidRDefault="001169B8" w:rsidP="00E6000C">
            <w:pPr>
              <w:pStyle w:val="af6"/>
              <w:spacing w:before="0" w:beforeAutospacing="0" w:after="0" w:afterAutospacing="0"/>
              <w:textAlignment w:val="baseline"/>
              <w:rPr>
                <w:color w:val="000000"/>
                <w:sz w:val="24"/>
                <w:szCs w:val="24"/>
              </w:rPr>
            </w:pPr>
            <w:r w:rsidRPr="00E6000C">
              <w:rPr>
                <w:color w:val="000000"/>
                <w:sz w:val="24"/>
                <w:szCs w:val="24"/>
              </w:rPr>
              <w:t>Неофициально отмечается как день мужчин.</w:t>
            </w:r>
          </w:p>
          <w:p w:rsidR="001169B8" w:rsidRPr="00E6000C" w:rsidRDefault="001169B8" w:rsidP="00E6000C">
            <w:pPr>
              <w:pStyle w:val="af6"/>
              <w:spacing w:before="0" w:beforeAutospacing="0" w:after="0" w:afterAutospacing="0"/>
              <w:textAlignment w:val="baseline"/>
              <w:rPr>
                <w:color w:val="000000"/>
                <w:sz w:val="24"/>
                <w:szCs w:val="24"/>
              </w:rPr>
            </w:pPr>
            <w:r w:rsidRPr="00E6000C">
              <w:rPr>
                <w:color w:val="000000"/>
                <w:sz w:val="24"/>
                <w:szCs w:val="24"/>
              </w:rPr>
              <w:t>История праздника берет свое начало 28 января (15 января по старому стилю) 1918 года. В этот день на фоне продолжающейся в Европе первой мировой войны Совет народных комиссаров (фактическое правительство Советской России) во главе со своим председателем Владимиром Лениным</w:t>
            </w:r>
            <w:r w:rsidRPr="00E6000C">
              <w:rPr>
                <w:rStyle w:val="apple-converted-space"/>
                <w:color w:val="000000"/>
                <w:sz w:val="24"/>
                <w:szCs w:val="24"/>
              </w:rPr>
              <w:t> </w:t>
            </w:r>
            <w:hyperlink r:id="rId29" w:tgtFrame="_blank" w:history="1">
              <w:r w:rsidRPr="00E6000C">
                <w:rPr>
                  <w:rStyle w:val="aa"/>
                  <w:color w:val="000000"/>
                  <w:sz w:val="24"/>
                  <w:szCs w:val="24"/>
                  <w:bdr w:val="none" w:sz="0" w:space="0" w:color="auto" w:frame="1"/>
                </w:rPr>
                <w:t>принял Декрет об организации Рабоче</w:t>
              </w:r>
              <w:r w:rsidRPr="00E6000C">
                <w:rPr>
                  <w:rStyle w:val="aa"/>
                  <w:color w:val="000000"/>
                  <w:sz w:val="24"/>
                  <w:szCs w:val="24"/>
                  <w:bdr w:val="none" w:sz="0" w:space="0" w:color="auto" w:frame="1"/>
                </w:rPr>
                <w:noBreakHyphen/>
                <w:t>крестьянской Красной Армии</w:t>
              </w:r>
            </w:hyperlink>
            <w:r w:rsidRPr="00E6000C">
              <w:rPr>
                <w:rStyle w:val="apple-converted-space"/>
                <w:color w:val="000000"/>
                <w:sz w:val="24"/>
                <w:szCs w:val="24"/>
              </w:rPr>
              <w:t> </w:t>
            </w:r>
            <w:r w:rsidRPr="00E6000C">
              <w:rPr>
                <w:color w:val="000000"/>
                <w:sz w:val="24"/>
                <w:szCs w:val="24"/>
              </w:rPr>
              <w:t>(РККА).</w:t>
            </w:r>
          </w:p>
          <w:p w:rsidR="001169B8" w:rsidRPr="00E6000C" w:rsidRDefault="001169B8" w:rsidP="00E6000C">
            <w:pPr>
              <w:rPr>
                <w:sz w:val="24"/>
                <w:szCs w:val="24"/>
              </w:rPr>
            </w:pPr>
            <w:r w:rsidRPr="00E6000C">
              <w:rPr>
                <w:color w:val="000000"/>
                <w:sz w:val="24"/>
                <w:szCs w:val="24"/>
                <w:shd w:val="clear" w:color="auto" w:fill="FFFFFF"/>
              </w:rPr>
              <w:t xml:space="preserve">Инициативу празднования первой годовщины РККА взял на себя Моссовет. 24 января 1919 г. его президиум, который в то время возглавлял Лев Каменев, постановил приурочить эти торжества к Дню красного подарка. Этот день устраивался соответствующей комиссией при ВЦИК с целью оказания помощи сражающимся красноармейцам. День красного подарка был назначен на 16 февраля, но провести его в срок комиссия не успевала. Поэтому День </w:t>
            </w:r>
            <w:r w:rsidRPr="00E6000C">
              <w:rPr>
                <w:color w:val="000000"/>
                <w:sz w:val="24"/>
                <w:szCs w:val="24"/>
                <w:shd w:val="clear" w:color="auto" w:fill="FFFFFF"/>
              </w:rPr>
              <w:lastRenderedPageBreak/>
              <w:t>красного подарка и День Красной Армии, приуроченный к нему, решили отметить</w:t>
            </w:r>
            <w:r w:rsidRPr="00E6000C">
              <w:rPr>
                <w:rStyle w:val="apple-converted-space"/>
                <w:color w:val="000000"/>
                <w:sz w:val="24"/>
                <w:szCs w:val="24"/>
                <w:shd w:val="clear" w:color="auto" w:fill="FFFFFF"/>
              </w:rPr>
              <w:t> </w:t>
            </w:r>
            <w:hyperlink r:id="rId30" w:tgtFrame="_blank" w:history="1">
              <w:r w:rsidRPr="00E6000C">
                <w:rPr>
                  <w:rStyle w:val="aa"/>
                  <w:color w:val="000000"/>
                  <w:sz w:val="24"/>
                  <w:szCs w:val="24"/>
                  <w:bdr w:val="none" w:sz="0" w:space="0" w:color="auto" w:frame="1"/>
                </w:rPr>
                <w:t>в следующее после 16 февраля воскресенье</w:t>
              </w:r>
            </w:hyperlink>
            <w:r w:rsidRPr="00E6000C">
              <w:rPr>
                <w:color w:val="000000"/>
                <w:sz w:val="24"/>
                <w:szCs w:val="24"/>
                <w:shd w:val="clear" w:color="auto" w:fill="FFFFFF"/>
              </w:rPr>
              <w:t>, т.е. 23 февраля.</w:t>
            </w:r>
            <w:r w:rsidRPr="00E6000C">
              <w:rPr>
                <w:color w:val="000000"/>
                <w:sz w:val="24"/>
                <w:szCs w:val="24"/>
                <w:bdr w:val="none" w:sz="0" w:space="0" w:color="auto" w:frame="1"/>
              </w:rPr>
              <w:br/>
            </w:r>
            <w:r w:rsidRPr="00E6000C">
              <w:rPr>
                <w:color w:val="000000"/>
                <w:sz w:val="24"/>
                <w:szCs w:val="24"/>
                <w:bdr w:val="none" w:sz="0" w:space="0" w:color="auto" w:frame="1"/>
              </w:rPr>
              <w:br/>
            </w:r>
          </w:p>
        </w:tc>
        <w:tc>
          <w:tcPr>
            <w:tcW w:w="1182" w:type="dxa"/>
          </w:tcPr>
          <w:p w:rsidR="001169B8" w:rsidRPr="00E6000C" w:rsidRDefault="001169B8" w:rsidP="00E6000C">
            <w:pPr>
              <w:rPr>
                <w:sz w:val="24"/>
                <w:szCs w:val="24"/>
              </w:rPr>
            </w:pPr>
            <w:r w:rsidRPr="00E6000C">
              <w:rPr>
                <w:sz w:val="24"/>
                <w:szCs w:val="24"/>
              </w:rPr>
              <w:lastRenderedPageBreak/>
              <w:t>23 февраля</w:t>
            </w:r>
          </w:p>
        </w:tc>
        <w:tc>
          <w:tcPr>
            <w:tcW w:w="1829" w:type="dxa"/>
          </w:tcPr>
          <w:p w:rsidR="001169B8" w:rsidRPr="00E6000C" w:rsidRDefault="001169B8" w:rsidP="00E6000C">
            <w:pPr>
              <w:rPr>
                <w:sz w:val="24"/>
                <w:szCs w:val="24"/>
              </w:rPr>
            </w:pPr>
            <w:r w:rsidRPr="00E6000C">
              <w:rPr>
                <w:sz w:val="24"/>
                <w:szCs w:val="24"/>
              </w:rPr>
              <w:t>«Папа, мама, я – спортивная семья».</w:t>
            </w:r>
          </w:p>
          <w:p w:rsidR="001169B8" w:rsidRPr="00E6000C" w:rsidRDefault="001169B8" w:rsidP="00E6000C">
            <w:pPr>
              <w:rPr>
                <w:sz w:val="24"/>
                <w:szCs w:val="24"/>
              </w:rPr>
            </w:pPr>
            <w:r w:rsidRPr="00E6000C">
              <w:rPr>
                <w:sz w:val="24"/>
                <w:szCs w:val="24"/>
              </w:rPr>
              <w:t>Выставка фотографий «Наши папы – лучшие!»</w:t>
            </w:r>
          </w:p>
        </w:tc>
        <w:tc>
          <w:tcPr>
            <w:tcW w:w="2234" w:type="dxa"/>
          </w:tcPr>
          <w:p w:rsidR="001169B8" w:rsidRPr="00E6000C" w:rsidRDefault="001169B8" w:rsidP="00E6000C">
            <w:pPr>
              <w:rPr>
                <w:sz w:val="24"/>
                <w:szCs w:val="24"/>
              </w:rPr>
            </w:pPr>
            <w:r w:rsidRPr="00E6000C">
              <w:rPr>
                <w:sz w:val="24"/>
                <w:szCs w:val="24"/>
              </w:rPr>
              <w:t>Цель:</w:t>
            </w:r>
          </w:p>
          <w:p w:rsidR="001169B8" w:rsidRPr="00E6000C" w:rsidRDefault="001169B8" w:rsidP="00E6000C">
            <w:pPr>
              <w:rPr>
                <w:sz w:val="24"/>
                <w:szCs w:val="24"/>
              </w:rPr>
            </w:pPr>
            <w:r w:rsidRPr="00E6000C">
              <w:rPr>
                <w:sz w:val="24"/>
                <w:szCs w:val="24"/>
              </w:rPr>
              <w:t>Изготовление подарков для мужчин.</w:t>
            </w:r>
          </w:p>
          <w:p w:rsidR="001169B8" w:rsidRPr="00E6000C" w:rsidRDefault="001169B8" w:rsidP="00E6000C">
            <w:pPr>
              <w:rPr>
                <w:sz w:val="24"/>
                <w:szCs w:val="24"/>
              </w:rPr>
            </w:pPr>
            <w:r w:rsidRPr="00E6000C">
              <w:rPr>
                <w:sz w:val="24"/>
                <w:szCs w:val="24"/>
              </w:rPr>
              <w:t>Чтение художественной литературы.</w:t>
            </w:r>
          </w:p>
          <w:p w:rsidR="001169B8" w:rsidRPr="00E6000C" w:rsidRDefault="001169B8" w:rsidP="00E6000C">
            <w:pPr>
              <w:rPr>
                <w:sz w:val="24"/>
                <w:szCs w:val="24"/>
              </w:rPr>
            </w:pPr>
            <w:r w:rsidRPr="00E6000C">
              <w:rPr>
                <w:sz w:val="24"/>
                <w:szCs w:val="24"/>
              </w:rPr>
              <w:t>Рассматривание картин, иллюстраций.</w:t>
            </w:r>
          </w:p>
        </w:tc>
      </w:tr>
      <w:tr w:rsidR="001169B8" w:rsidRPr="00E6000C" w:rsidTr="00E6000C">
        <w:tc>
          <w:tcPr>
            <w:tcW w:w="1809" w:type="dxa"/>
          </w:tcPr>
          <w:p w:rsidR="001169B8" w:rsidRPr="00E6000C" w:rsidRDefault="001169B8" w:rsidP="00E6000C">
            <w:pPr>
              <w:rPr>
                <w:sz w:val="24"/>
                <w:szCs w:val="24"/>
              </w:rPr>
            </w:pPr>
            <w:r w:rsidRPr="00E6000C">
              <w:rPr>
                <w:sz w:val="24"/>
                <w:szCs w:val="24"/>
              </w:rPr>
              <w:lastRenderedPageBreak/>
              <w:t>5. 8 Марта</w:t>
            </w:r>
          </w:p>
        </w:tc>
        <w:tc>
          <w:tcPr>
            <w:tcW w:w="3261" w:type="dxa"/>
          </w:tcPr>
          <w:p w:rsidR="001169B8" w:rsidRPr="00E6000C" w:rsidRDefault="001169B8" w:rsidP="00E6000C">
            <w:pPr>
              <w:rPr>
                <w:color w:val="000000"/>
                <w:sz w:val="24"/>
                <w:szCs w:val="24"/>
              </w:rPr>
            </w:pPr>
            <w:r w:rsidRPr="00E6000C">
              <w:rPr>
                <w:color w:val="000000"/>
                <w:sz w:val="24"/>
                <w:szCs w:val="24"/>
              </w:rPr>
              <w:t xml:space="preserve">В современном мире день женщин отмечается 8 Марта. История этого праздника началась в XIX веке, и был он приурочен ко дню борьбы за права женщин. Именно 8 марта 1857 года в Нью-Йорке прошла манифестация работниц швейных и обувных фабрик. Тогда они требовали, чтобы им предоставили десятичасовой рабочий день, приемлемые условия для работы и равную зарплату с мужчинами. До этого женщины работали по 16 часов в сутки и получали за это сущие гроши. После 8 марта 1857 года начали появляться женские профсоюзы, и впервые женщинам было дано избирательное право. Но только в 1910 году на Международной женской конференции социалисток в Копенгагене Кларой Цеткин было предложено праздновать Всемирный женский день 8 марта. Это был своеобразный призыв к женщинам всего мира вступить в борьбу за независимость и равноправие; и они откликнулись, включившись в борьбу за право на труд, уважение своего достоинства, за мир на земле. Впервые этот праздник отметили в 1911 году, но только 19 марта, в Австрии, Дании, Германии и Швейцарии. </w:t>
            </w:r>
          </w:p>
          <w:p w:rsidR="001169B8" w:rsidRPr="00E6000C" w:rsidRDefault="001169B8" w:rsidP="00E6000C">
            <w:pPr>
              <w:rPr>
                <w:sz w:val="24"/>
                <w:szCs w:val="24"/>
              </w:rPr>
            </w:pPr>
          </w:p>
        </w:tc>
        <w:tc>
          <w:tcPr>
            <w:tcW w:w="1182" w:type="dxa"/>
          </w:tcPr>
          <w:p w:rsidR="001169B8" w:rsidRPr="00E6000C" w:rsidRDefault="001169B8" w:rsidP="00E6000C">
            <w:pPr>
              <w:rPr>
                <w:sz w:val="24"/>
                <w:szCs w:val="24"/>
              </w:rPr>
            </w:pPr>
            <w:r w:rsidRPr="00E6000C">
              <w:rPr>
                <w:sz w:val="24"/>
                <w:szCs w:val="24"/>
              </w:rPr>
              <w:t>8 марта</w:t>
            </w:r>
          </w:p>
        </w:tc>
        <w:tc>
          <w:tcPr>
            <w:tcW w:w="1829" w:type="dxa"/>
          </w:tcPr>
          <w:p w:rsidR="001169B8" w:rsidRPr="00E6000C" w:rsidRDefault="001169B8" w:rsidP="00E6000C">
            <w:pPr>
              <w:rPr>
                <w:sz w:val="24"/>
                <w:szCs w:val="24"/>
              </w:rPr>
            </w:pPr>
            <w:r w:rsidRPr="00E6000C">
              <w:rPr>
                <w:sz w:val="24"/>
                <w:szCs w:val="24"/>
              </w:rPr>
              <w:t>Утренник, посвященный мамам, бабушкам.</w:t>
            </w:r>
          </w:p>
          <w:p w:rsidR="001169B8" w:rsidRPr="00E6000C" w:rsidRDefault="001169B8" w:rsidP="00E6000C">
            <w:pPr>
              <w:rPr>
                <w:sz w:val="24"/>
                <w:szCs w:val="24"/>
              </w:rPr>
            </w:pPr>
            <w:r w:rsidRPr="00E6000C">
              <w:rPr>
                <w:sz w:val="24"/>
                <w:szCs w:val="24"/>
              </w:rPr>
              <w:t>Чаепитие.</w:t>
            </w:r>
          </w:p>
          <w:p w:rsidR="001169B8" w:rsidRPr="00E6000C" w:rsidRDefault="001169B8" w:rsidP="00E6000C">
            <w:pPr>
              <w:rPr>
                <w:sz w:val="24"/>
                <w:szCs w:val="24"/>
              </w:rPr>
            </w:pPr>
            <w:r w:rsidRPr="00E6000C">
              <w:rPr>
                <w:sz w:val="24"/>
                <w:szCs w:val="24"/>
              </w:rPr>
              <w:t>Выставка детских работ</w:t>
            </w:r>
          </w:p>
        </w:tc>
        <w:tc>
          <w:tcPr>
            <w:tcW w:w="2234" w:type="dxa"/>
          </w:tcPr>
          <w:p w:rsidR="001169B8" w:rsidRPr="00E6000C" w:rsidRDefault="001169B8" w:rsidP="00E6000C">
            <w:pPr>
              <w:rPr>
                <w:sz w:val="24"/>
                <w:szCs w:val="24"/>
              </w:rPr>
            </w:pPr>
            <w:r w:rsidRPr="00E6000C">
              <w:rPr>
                <w:sz w:val="24"/>
                <w:szCs w:val="24"/>
              </w:rPr>
              <w:t>Цель:</w:t>
            </w:r>
          </w:p>
          <w:p w:rsidR="001169B8" w:rsidRPr="00E6000C" w:rsidRDefault="001169B8" w:rsidP="00E6000C">
            <w:pPr>
              <w:rPr>
                <w:sz w:val="24"/>
                <w:szCs w:val="24"/>
              </w:rPr>
            </w:pPr>
            <w:r w:rsidRPr="00E6000C">
              <w:rPr>
                <w:sz w:val="24"/>
                <w:szCs w:val="24"/>
              </w:rPr>
              <w:t>Изготовление подарков.</w:t>
            </w:r>
          </w:p>
          <w:p w:rsidR="001169B8" w:rsidRPr="00E6000C" w:rsidRDefault="001169B8" w:rsidP="00E6000C">
            <w:pPr>
              <w:rPr>
                <w:sz w:val="24"/>
                <w:szCs w:val="24"/>
              </w:rPr>
            </w:pPr>
            <w:r w:rsidRPr="00E6000C">
              <w:rPr>
                <w:sz w:val="24"/>
                <w:szCs w:val="24"/>
              </w:rPr>
              <w:t xml:space="preserve">Чтение </w:t>
            </w:r>
            <w:proofErr w:type="spellStart"/>
            <w:r w:rsidRPr="00E6000C">
              <w:rPr>
                <w:sz w:val="24"/>
                <w:szCs w:val="24"/>
              </w:rPr>
              <w:t>худ.литературы</w:t>
            </w:r>
            <w:proofErr w:type="spellEnd"/>
            <w:r w:rsidRPr="00E6000C">
              <w:rPr>
                <w:sz w:val="24"/>
                <w:szCs w:val="24"/>
              </w:rPr>
              <w:t>.</w:t>
            </w:r>
          </w:p>
          <w:p w:rsidR="001169B8" w:rsidRPr="00E6000C" w:rsidRDefault="001169B8" w:rsidP="00E6000C">
            <w:pPr>
              <w:rPr>
                <w:sz w:val="24"/>
                <w:szCs w:val="24"/>
              </w:rPr>
            </w:pPr>
            <w:r w:rsidRPr="00E6000C">
              <w:rPr>
                <w:sz w:val="24"/>
                <w:szCs w:val="24"/>
              </w:rPr>
              <w:t xml:space="preserve">Беседы, педагогические ситуации, </w:t>
            </w:r>
            <w:proofErr w:type="spellStart"/>
            <w:r w:rsidRPr="00E6000C">
              <w:rPr>
                <w:sz w:val="24"/>
                <w:szCs w:val="24"/>
              </w:rPr>
              <w:t>инсценирование</w:t>
            </w:r>
            <w:proofErr w:type="spellEnd"/>
            <w:r w:rsidRPr="00E6000C">
              <w:rPr>
                <w:sz w:val="24"/>
                <w:szCs w:val="24"/>
              </w:rPr>
              <w:t>. Заучивание стихов.</w:t>
            </w:r>
          </w:p>
          <w:p w:rsidR="001169B8" w:rsidRPr="00E6000C" w:rsidRDefault="001169B8" w:rsidP="00E6000C">
            <w:pPr>
              <w:rPr>
                <w:sz w:val="24"/>
                <w:szCs w:val="24"/>
              </w:rPr>
            </w:pPr>
          </w:p>
        </w:tc>
      </w:tr>
      <w:tr w:rsidR="001169B8" w:rsidRPr="00E6000C" w:rsidTr="00E6000C">
        <w:tc>
          <w:tcPr>
            <w:tcW w:w="1809" w:type="dxa"/>
          </w:tcPr>
          <w:p w:rsidR="001169B8" w:rsidRPr="00E6000C" w:rsidRDefault="001169B8" w:rsidP="00E6000C">
            <w:pPr>
              <w:rPr>
                <w:sz w:val="24"/>
                <w:szCs w:val="24"/>
              </w:rPr>
            </w:pPr>
            <w:r w:rsidRPr="00E6000C">
              <w:rPr>
                <w:sz w:val="24"/>
                <w:szCs w:val="24"/>
              </w:rPr>
              <w:lastRenderedPageBreak/>
              <w:t>6.День победы</w:t>
            </w:r>
          </w:p>
        </w:tc>
        <w:tc>
          <w:tcPr>
            <w:tcW w:w="3261" w:type="dxa"/>
          </w:tcPr>
          <w:p w:rsidR="001169B8" w:rsidRPr="00E6000C" w:rsidRDefault="001169B8" w:rsidP="00E6000C">
            <w:pPr>
              <w:rPr>
                <w:sz w:val="24"/>
                <w:szCs w:val="24"/>
              </w:rPr>
            </w:pPr>
            <w:r w:rsidRPr="00E6000C">
              <w:rPr>
                <w:sz w:val="24"/>
                <w:szCs w:val="24"/>
              </w:rPr>
              <w:t>9 мая 1945 года закончилась война советского народа с фашизмом,  которая длилась 4 года (1941 – 1945). Победителей встречали с цветами и песнями. На Красной площади прошел парад Победы, а вечером в небе раздался праздничный салют. В этой войне погибло много ни в чем неповинных людей, но мы помним их героизм и память эту передадим следующим поколениям.</w:t>
            </w:r>
          </w:p>
        </w:tc>
        <w:tc>
          <w:tcPr>
            <w:tcW w:w="1182" w:type="dxa"/>
          </w:tcPr>
          <w:p w:rsidR="001169B8" w:rsidRPr="00E6000C" w:rsidRDefault="001169B8" w:rsidP="00E6000C">
            <w:pPr>
              <w:pStyle w:val="a4"/>
              <w:ind w:left="360"/>
              <w:rPr>
                <w:sz w:val="24"/>
                <w:szCs w:val="24"/>
              </w:rPr>
            </w:pPr>
            <w:r w:rsidRPr="00E6000C">
              <w:rPr>
                <w:sz w:val="24"/>
                <w:szCs w:val="24"/>
              </w:rPr>
              <w:t>9Мая</w:t>
            </w:r>
          </w:p>
          <w:p w:rsidR="001169B8" w:rsidRPr="00E6000C" w:rsidRDefault="001169B8" w:rsidP="00E6000C">
            <w:pPr>
              <w:rPr>
                <w:sz w:val="24"/>
                <w:szCs w:val="24"/>
              </w:rPr>
            </w:pPr>
          </w:p>
        </w:tc>
        <w:tc>
          <w:tcPr>
            <w:tcW w:w="1829" w:type="dxa"/>
          </w:tcPr>
          <w:p w:rsidR="001169B8" w:rsidRPr="00E6000C" w:rsidRDefault="001169B8" w:rsidP="00E6000C">
            <w:pPr>
              <w:rPr>
                <w:sz w:val="24"/>
                <w:szCs w:val="24"/>
              </w:rPr>
            </w:pPr>
            <w:r w:rsidRPr="00E6000C">
              <w:rPr>
                <w:sz w:val="24"/>
                <w:szCs w:val="24"/>
              </w:rPr>
              <w:t>Конкурс чтецов;</w:t>
            </w:r>
          </w:p>
          <w:p w:rsidR="001169B8" w:rsidRPr="00E6000C" w:rsidRDefault="001169B8" w:rsidP="00E6000C">
            <w:pPr>
              <w:rPr>
                <w:sz w:val="24"/>
                <w:szCs w:val="24"/>
              </w:rPr>
            </w:pPr>
            <w:r w:rsidRPr="00E6000C">
              <w:rPr>
                <w:sz w:val="24"/>
                <w:szCs w:val="24"/>
              </w:rPr>
              <w:t>Выставка рисунков;</w:t>
            </w:r>
          </w:p>
          <w:p w:rsidR="001169B8" w:rsidRPr="00E6000C" w:rsidRDefault="001169B8" w:rsidP="00E6000C">
            <w:pPr>
              <w:rPr>
                <w:sz w:val="24"/>
                <w:szCs w:val="24"/>
              </w:rPr>
            </w:pPr>
            <w:r w:rsidRPr="00E6000C">
              <w:rPr>
                <w:sz w:val="24"/>
                <w:szCs w:val="24"/>
              </w:rPr>
              <w:t>Тематическое занятие в филиале ЦДБ №36;</w:t>
            </w:r>
          </w:p>
          <w:p w:rsidR="001169B8" w:rsidRPr="00E6000C" w:rsidRDefault="001169B8" w:rsidP="00E6000C">
            <w:pPr>
              <w:rPr>
                <w:sz w:val="24"/>
                <w:szCs w:val="24"/>
              </w:rPr>
            </w:pPr>
            <w:r w:rsidRPr="00E6000C">
              <w:rPr>
                <w:sz w:val="24"/>
                <w:szCs w:val="24"/>
              </w:rPr>
              <w:t>Экскурсия к памятнику Славы;</w:t>
            </w:r>
          </w:p>
          <w:p w:rsidR="001169B8" w:rsidRPr="00E6000C" w:rsidRDefault="001169B8" w:rsidP="00E6000C">
            <w:pPr>
              <w:rPr>
                <w:sz w:val="24"/>
                <w:szCs w:val="24"/>
              </w:rPr>
            </w:pPr>
            <w:r w:rsidRPr="00E6000C">
              <w:rPr>
                <w:sz w:val="24"/>
                <w:szCs w:val="24"/>
              </w:rPr>
              <w:t>Экскурсия в музей.</w:t>
            </w:r>
          </w:p>
        </w:tc>
        <w:tc>
          <w:tcPr>
            <w:tcW w:w="2234" w:type="dxa"/>
          </w:tcPr>
          <w:p w:rsidR="001169B8" w:rsidRPr="00E6000C" w:rsidRDefault="001169B8" w:rsidP="00E6000C">
            <w:pPr>
              <w:rPr>
                <w:sz w:val="24"/>
                <w:szCs w:val="24"/>
              </w:rPr>
            </w:pPr>
            <w:r w:rsidRPr="00E6000C">
              <w:rPr>
                <w:sz w:val="24"/>
                <w:szCs w:val="24"/>
              </w:rPr>
              <w:t>Цель: воспитывать чувство патриотизма, гордости за своих прадедов. Учить уважать  историю своей страны. Формировать познавательные навыки.</w:t>
            </w:r>
          </w:p>
        </w:tc>
      </w:tr>
    </w:tbl>
    <w:p w:rsidR="00E6000C" w:rsidRDefault="00E6000C" w:rsidP="00CC509C">
      <w:pPr>
        <w:tabs>
          <w:tab w:val="left" w:pos="284"/>
        </w:tabs>
        <w:jc w:val="center"/>
        <w:rPr>
          <w:b/>
          <w:sz w:val="28"/>
          <w:szCs w:val="28"/>
        </w:rPr>
      </w:pPr>
    </w:p>
    <w:p w:rsidR="00CC509C" w:rsidRDefault="00CC509C" w:rsidP="00CC509C">
      <w:pPr>
        <w:tabs>
          <w:tab w:val="left" w:pos="284"/>
        </w:tabs>
        <w:jc w:val="center"/>
        <w:rPr>
          <w:b/>
          <w:sz w:val="28"/>
          <w:szCs w:val="28"/>
        </w:rPr>
      </w:pPr>
      <w:r>
        <w:rPr>
          <w:b/>
          <w:sz w:val="28"/>
          <w:szCs w:val="28"/>
        </w:rPr>
        <w:t xml:space="preserve">3.3   </w:t>
      </w:r>
      <w:r w:rsidRPr="00C36191">
        <w:rPr>
          <w:b/>
          <w:sz w:val="28"/>
          <w:szCs w:val="28"/>
        </w:rPr>
        <w:t>Проектирование образовательного процесса в соответствии с контингентом воспитанников их индивидуальн</w:t>
      </w:r>
      <w:r>
        <w:rPr>
          <w:b/>
          <w:sz w:val="28"/>
          <w:szCs w:val="28"/>
        </w:rPr>
        <w:t>ыми и возрастными особенностями</w:t>
      </w:r>
    </w:p>
    <w:p w:rsidR="00CC509C" w:rsidRPr="00C36191" w:rsidRDefault="00CC509C" w:rsidP="00CC509C">
      <w:pPr>
        <w:tabs>
          <w:tab w:val="left" w:pos="284"/>
        </w:tabs>
        <w:rPr>
          <w:sz w:val="28"/>
          <w:szCs w:val="28"/>
        </w:rPr>
      </w:pPr>
    </w:p>
    <w:p w:rsidR="00CC509C" w:rsidRPr="00E72857" w:rsidRDefault="00CC509C" w:rsidP="00CC509C">
      <w:pPr>
        <w:tabs>
          <w:tab w:val="left" w:pos="284"/>
        </w:tabs>
        <w:rPr>
          <w:sz w:val="28"/>
          <w:szCs w:val="28"/>
        </w:rPr>
      </w:pPr>
      <w:r>
        <w:rPr>
          <w:sz w:val="28"/>
          <w:szCs w:val="28"/>
        </w:rPr>
        <w:t xml:space="preserve">Образовательный процесс в детском саду предусматривает решение программных образовательных задач в рамках модели организации </w:t>
      </w:r>
      <w:proofErr w:type="spellStart"/>
      <w:r>
        <w:rPr>
          <w:sz w:val="28"/>
          <w:szCs w:val="28"/>
        </w:rPr>
        <w:t>воспитательно</w:t>
      </w:r>
      <w:proofErr w:type="spellEnd"/>
      <w:r>
        <w:rPr>
          <w:sz w:val="28"/>
          <w:szCs w:val="28"/>
        </w:rPr>
        <w:t>-образовательного процесса в соответствии с ФГОС ДО</w:t>
      </w:r>
    </w:p>
    <w:p w:rsidR="00CC509C" w:rsidRPr="00957580" w:rsidRDefault="00CC509C" w:rsidP="00CC509C">
      <w:pPr>
        <w:ind w:firstLine="426"/>
        <w:jc w:val="both"/>
        <w:rPr>
          <w:sz w:val="28"/>
          <w:szCs w:val="28"/>
        </w:rPr>
      </w:pPr>
      <w:proofErr w:type="spellStart"/>
      <w:r w:rsidRPr="00957580">
        <w:rPr>
          <w:sz w:val="28"/>
          <w:szCs w:val="28"/>
        </w:rPr>
        <w:t>Воспитательно</w:t>
      </w:r>
      <w:proofErr w:type="spellEnd"/>
      <w:r w:rsidRPr="00957580">
        <w:rPr>
          <w:sz w:val="28"/>
          <w:szCs w:val="28"/>
        </w:rPr>
        <w:t>-образовательный п</w:t>
      </w:r>
      <w:r>
        <w:rPr>
          <w:sz w:val="28"/>
          <w:szCs w:val="28"/>
        </w:rPr>
        <w:t>роцесс строится с учетом контин</w:t>
      </w:r>
      <w:r w:rsidRPr="00957580">
        <w:rPr>
          <w:sz w:val="28"/>
          <w:szCs w:val="28"/>
        </w:rPr>
        <w:t>ген</w:t>
      </w:r>
      <w:r>
        <w:rPr>
          <w:sz w:val="28"/>
          <w:szCs w:val="28"/>
        </w:rPr>
        <w:t>та воспитанников» их индивидуал</w:t>
      </w:r>
      <w:r w:rsidRPr="00957580">
        <w:rPr>
          <w:sz w:val="28"/>
          <w:szCs w:val="28"/>
        </w:rPr>
        <w:t>ьных и возрастных особенностей, социального заказа родителей.</w:t>
      </w:r>
    </w:p>
    <w:p w:rsidR="00CC509C" w:rsidRPr="00957580" w:rsidRDefault="00CC509C" w:rsidP="00CC509C">
      <w:pPr>
        <w:ind w:firstLine="708"/>
        <w:jc w:val="both"/>
        <w:rPr>
          <w:sz w:val="28"/>
          <w:szCs w:val="28"/>
        </w:rPr>
      </w:pPr>
      <w:r w:rsidRPr="00957580">
        <w:rPr>
          <w:sz w:val="28"/>
          <w:szCs w:val="28"/>
        </w:rPr>
        <w:t xml:space="preserve">При организации </w:t>
      </w:r>
      <w:proofErr w:type="spellStart"/>
      <w:r w:rsidRPr="00957580">
        <w:rPr>
          <w:sz w:val="28"/>
          <w:szCs w:val="28"/>
        </w:rPr>
        <w:t>воспитательно</w:t>
      </w:r>
      <w:proofErr w:type="spellEnd"/>
      <w:r w:rsidRPr="00957580">
        <w:rPr>
          <w:sz w:val="28"/>
          <w:szCs w:val="28"/>
        </w:rPr>
        <w:t>-о</w:t>
      </w:r>
      <w:r>
        <w:rPr>
          <w:sz w:val="28"/>
          <w:szCs w:val="28"/>
        </w:rPr>
        <w:t>бразовательного процесса особое внимание уделяется</w:t>
      </w:r>
      <w:r w:rsidRPr="00957580">
        <w:rPr>
          <w:sz w:val="28"/>
          <w:szCs w:val="28"/>
        </w:rPr>
        <w:t xml:space="preserve"> обеспеч</w:t>
      </w:r>
      <w:r>
        <w:rPr>
          <w:sz w:val="28"/>
          <w:szCs w:val="28"/>
        </w:rPr>
        <w:t>ению</w:t>
      </w:r>
      <w:r w:rsidRPr="00957580">
        <w:rPr>
          <w:sz w:val="28"/>
          <w:szCs w:val="28"/>
        </w:rPr>
        <w:t xml:space="preserve"> единств</w:t>
      </w:r>
      <w:r>
        <w:rPr>
          <w:sz w:val="28"/>
          <w:szCs w:val="28"/>
        </w:rPr>
        <w:t>а</w:t>
      </w:r>
      <w:r w:rsidRPr="00957580">
        <w:rPr>
          <w:sz w:val="28"/>
          <w:szCs w:val="28"/>
        </w:rPr>
        <w:t xml:space="preserve"> воспитательных, развивающих и обучающих целей и задач, при этом реш</w:t>
      </w:r>
      <w:r>
        <w:rPr>
          <w:sz w:val="28"/>
          <w:szCs w:val="28"/>
        </w:rPr>
        <w:t>аются</w:t>
      </w:r>
      <w:r w:rsidRPr="00957580">
        <w:rPr>
          <w:sz w:val="28"/>
          <w:szCs w:val="28"/>
        </w:rPr>
        <w:t xml:space="preserve"> поставленные цели и задачи, избегая перегрузки детей, на необходимом и достаточном материале, максимально приближаясь к разумному «минимуму». Построен</w:t>
      </w:r>
      <w:r>
        <w:rPr>
          <w:sz w:val="28"/>
          <w:szCs w:val="28"/>
        </w:rPr>
        <w:t>ие образовательного процесса на</w:t>
      </w:r>
      <w:r w:rsidRPr="00957580">
        <w:rPr>
          <w:sz w:val="28"/>
          <w:szCs w:val="28"/>
        </w:rPr>
        <w:t xml:space="preserve"> комплексно-тематическом принципе с учетом интеграции образовательных обл</w:t>
      </w:r>
      <w:r>
        <w:rPr>
          <w:sz w:val="28"/>
          <w:szCs w:val="28"/>
        </w:rPr>
        <w:t>астей дает возможность достичь э</w:t>
      </w:r>
      <w:r w:rsidRPr="00957580">
        <w:rPr>
          <w:sz w:val="28"/>
          <w:szCs w:val="28"/>
        </w:rPr>
        <w:t>той цели,</w:t>
      </w:r>
    </w:p>
    <w:p w:rsidR="00CC509C" w:rsidRPr="00957580" w:rsidRDefault="00CC509C" w:rsidP="00CC509C">
      <w:pPr>
        <w:jc w:val="both"/>
        <w:rPr>
          <w:sz w:val="28"/>
          <w:szCs w:val="28"/>
        </w:rPr>
      </w:pPr>
      <w:r w:rsidRPr="00957580">
        <w:rPr>
          <w:sz w:val="28"/>
          <w:szCs w:val="28"/>
        </w:rPr>
        <w:t xml:space="preserve">Построение всего образовательного процесса вокруг </w:t>
      </w:r>
      <w:r>
        <w:rPr>
          <w:sz w:val="28"/>
          <w:szCs w:val="28"/>
        </w:rPr>
        <w:t>одной централь</w:t>
      </w:r>
      <w:r w:rsidRPr="00957580">
        <w:rPr>
          <w:sz w:val="28"/>
          <w:szCs w:val="28"/>
        </w:rPr>
        <w:t xml:space="preserve">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w:t>
      </w:r>
      <w:r>
        <w:rPr>
          <w:sz w:val="28"/>
          <w:szCs w:val="28"/>
        </w:rPr>
        <w:t>эксперименти</w:t>
      </w:r>
      <w:r w:rsidRPr="00957580">
        <w:rPr>
          <w:sz w:val="28"/>
          <w:szCs w:val="28"/>
        </w:rPr>
        <w:t>рования, развития основных навыков, понятийного мы</w:t>
      </w:r>
      <w:r>
        <w:rPr>
          <w:sz w:val="28"/>
          <w:szCs w:val="28"/>
        </w:rPr>
        <w:t>шлени</w:t>
      </w:r>
      <w:r w:rsidRPr="00957580">
        <w:rPr>
          <w:sz w:val="28"/>
          <w:szCs w:val="28"/>
        </w:rPr>
        <w:t>я.</w:t>
      </w:r>
    </w:p>
    <w:p w:rsidR="00CC509C" w:rsidRPr="00957580" w:rsidRDefault="00CC509C" w:rsidP="00CC509C">
      <w:pPr>
        <w:ind w:firstLine="426"/>
        <w:jc w:val="both"/>
        <w:rPr>
          <w:sz w:val="28"/>
          <w:szCs w:val="28"/>
        </w:rPr>
      </w:pPr>
      <w:r w:rsidRPr="00957580">
        <w:rPr>
          <w:sz w:val="28"/>
          <w:szCs w:val="28"/>
        </w:rPr>
        <w:t>Выделение основной темы периода не означает, что абсолютно вся деятельность детей посвящена этой теме. Цель</w:t>
      </w:r>
      <w:r>
        <w:rPr>
          <w:sz w:val="28"/>
          <w:szCs w:val="28"/>
        </w:rPr>
        <w:t xml:space="preserve"> введения основной темы периода - </w:t>
      </w:r>
      <w:r w:rsidRPr="00957580">
        <w:rPr>
          <w:sz w:val="28"/>
          <w:szCs w:val="28"/>
        </w:rPr>
        <w:t>интегрировать образовательную деятельность и избежать неоправданного дробления детской деятель</w:t>
      </w:r>
      <w:r>
        <w:rPr>
          <w:sz w:val="28"/>
          <w:szCs w:val="28"/>
        </w:rPr>
        <w:t>ности по образо</w:t>
      </w:r>
      <w:r w:rsidRPr="00957580">
        <w:rPr>
          <w:sz w:val="28"/>
          <w:szCs w:val="28"/>
        </w:rPr>
        <w:t>вательным областям.</w:t>
      </w:r>
    </w:p>
    <w:p w:rsidR="00CC509C" w:rsidRPr="00456C65" w:rsidRDefault="00CC509C" w:rsidP="00CC509C">
      <w:pPr>
        <w:ind w:firstLine="426"/>
        <w:jc w:val="both"/>
        <w:rPr>
          <w:sz w:val="28"/>
        </w:rPr>
      </w:pPr>
      <w:r w:rsidRPr="00957580">
        <w:rPr>
          <w:sz w:val="28"/>
          <w:szCs w:val="28"/>
        </w:rPr>
        <w:t>Введение похожих тем в различ</w:t>
      </w:r>
      <w:r>
        <w:rPr>
          <w:sz w:val="28"/>
          <w:szCs w:val="28"/>
        </w:rPr>
        <w:t>ных возрастных группах обеспечи</w:t>
      </w:r>
      <w:r w:rsidRPr="00957580">
        <w:rPr>
          <w:sz w:val="28"/>
          <w:szCs w:val="28"/>
        </w:rPr>
        <w:t xml:space="preserve">вает достижение единства образовательных целей и преемственности в детском развитии на протяжении </w:t>
      </w:r>
      <w:r>
        <w:rPr>
          <w:sz w:val="28"/>
          <w:szCs w:val="28"/>
        </w:rPr>
        <w:t>всего дошкольного возраста, ор</w:t>
      </w:r>
      <w:r w:rsidRPr="00456C65">
        <w:rPr>
          <w:sz w:val="28"/>
        </w:rPr>
        <w:t>ганичное развитие детей в соотве</w:t>
      </w:r>
      <w:r>
        <w:rPr>
          <w:sz w:val="28"/>
        </w:rPr>
        <w:t>тствии с их индивидуальными воз</w:t>
      </w:r>
      <w:r w:rsidRPr="00456C65">
        <w:rPr>
          <w:sz w:val="28"/>
        </w:rPr>
        <w:t>можностями.</w:t>
      </w:r>
    </w:p>
    <w:p w:rsidR="00CC509C" w:rsidRPr="00456C65" w:rsidRDefault="00CC509C" w:rsidP="00CC509C">
      <w:pPr>
        <w:jc w:val="both"/>
        <w:rPr>
          <w:sz w:val="28"/>
        </w:rPr>
      </w:pPr>
      <w:r w:rsidRPr="00456C65">
        <w:rPr>
          <w:sz w:val="28"/>
        </w:rPr>
        <w:lastRenderedPageBreak/>
        <w:t xml:space="preserve">Тематический принцип построения </w:t>
      </w:r>
      <w:r>
        <w:rPr>
          <w:sz w:val="28"/>
        </w:rPr>
        <w:t>образовательного процесса позво</w:t>
      </w:r>
      <w:r w:rsidRPr="00456C65">
        <w:rPr>
          <w:sz w:val="28"/>
        </w:rPr>
        <w:t xml:space="preserve">ляет органично вводить региональные и </w:t>
      </w:r>
      <w:r>
        <w:rPr>
          <w:sz w:val="28"/>
        </w:rPr>
        <w:t>культурные компоненты, учиты</w:t>
      </w:r>
      <w:r w:rsidRPr="00456C65">
        <w:rPr>
          <w:sz w:val="28"/>
        </w:rPr>
        <w:t>вать специфику дошкольного- учреждения.</w:t>
      </w:r>
    </w:p>
    <w:p w:rsidR="00CC509C" w:rsidRDefault="00CC509C" w:rsidP="00CC509C">
      <w:pPr>
        <w:ind w:firstLine="426"/>
        <w:jc w:val="both"/>
        <w:rPr>
          <w:b/>
          <w:sz w:val="28"/>
        </w:rPr>
      </w:pPr>
      <w:r w:rsidRPr="00456C65">
        <w:rPr>
          <w:sz w:val="28"/>
        </w:rPr>
        <w:t>Одной теме уделя</w:t>
      </w:r>
      <w:r>
        <w:rPr>
          <w:sz w:val="28"/>
        </w:rPr>
        <w:t>ется</w:t>
      </w:r>
      <w:r w:rsidRPr="00456C65">
        <w:rPr>
          <w:sz w:val="28"/>
        </w:rPr>
        <w:t xml:space="preserve"> не менее о</w:t>
      </w:r>
      <w:r>
        <w:rPr>
          <w:sz w:val="28"/>
        </w:rPr>
        <w:t>дной недели. Изучаемая т</w:t>
      </w:r>
      <w:r w:rsidRPr="00456C65">
        <w:rPr>
          <w:sz w:val="28"/>
        </w:rPr>
        <w:t>ема отраж</w:t>
      </w:r>
      <w:r>
        <w:rPr>
          <w:sz w:val="28"/>
        </w:rPr>
        <w:t>ается</w:t>
      </w:r>
      <w:r w:rsidRPr="00456C65">
        <w:rPr>
          <w:sz w:val="28"/>
        </w:rPr>
        <w:t>, в подборе материалов, находящихся в группе и центрах (уголках) развития.</w:t>
      </w:r>
      <w:r>
        <w:rPr>
          <w:sz w:val="28"/>
        </w:rPr>
        <w:t xml:space="preserve"> К</w:t>
      </w:r>
      <w:r w:rsidRPr="00456C65">
        <w:rPr>
          <w:sz w:val="28"/>
        </w:rPr>
        <w:t>омплексно-те</w:t>
      </w:r>
      <w:r>
        <w:rPr>
          <w:sz w:val="28"/>
        </w:rPr>
        <w:t xml:space="preserve">матическое планирование для старшей группы </w:t>
      </w:r>
      <w:r w:rsidRPr="007F6F5E">
        <w:rPr>
          <w:b/>
          <w:sz w:val="28"/>
        </w:rPr>
        <w:t>в приложении 2</w:t>
      </w:r>
    </w:p>
    <w:p w:rsidR="00CC509C" w:rsidRDefault="00CC509C" w:rsidP="0019232F">
      <w:pPr>
        <w:pStyle w:val="a4"/>
        <w:rPr>
          <w:sz w:val="28"/>
          <w:szCs w:val="28"/>
        </w:rPr>
      </w:pPr>
    </w:p>
    <w:p w:rsidR="00CC509C" w:rsidRDefault="00CC509C" w:rsidP="005F44A5">
      <w:pPr>
        <w:pStyle w:val="a4"/>
        <w:jc w:val="center"/>
        <w:rPr>
          <w:sz w:val="28"/>
          <w:szCs w:val="28"/>
        </w:rPr>
      </w:pPr>
    </w:p>
    <w:p w:rsidR="0019232F" w:rsidRPr="00A61ED8" w:rsidRDefault="0019232F" w:rsidP="005F44A5">
      <w:pPr>
        <w:jc w:val="center"/>
        <w:rPr>
          <w:b/>
          <w:sz w:val="32"/>
          <w:szCs w:val="28"/>
        </w:rPr>
      </w:pPr>
      <w:r w:rsidRPr="00305671">
        <w:rPr>
          <w:b/>
          <w:sz w:val="28"/>
        </w:rPr>
        <w:t>3.</w:t>
      </w:r>
      <w:r w:rsidRPr="00CC509C">
        <w:rPr>
          <w:b/>
          <w:sz w:val="28"/>
        </w:rPr>
        <w:t>4</w:t>
      </w:r>
      <w:r w:rsidR="00CC509C">
        <w:rPr>
          <w:b/>
          <w:sz w:val="28"/>
        </w:rPr>
        <w:t xml:space="preserve">   </w:t>
      </w:r>
      <w:r w:rsidR="005F44A5">
        <w:rPr>
          <w:b/>
          <w:sz w:val="28"/>
        </w:rPr>
        <w:t xml:space="preserve"> </w:t>
      </w:r>
      <w:r w:rsidRPr="00CC509C">
        <w:rPr>
          <w:b/>
          <w:sz w:val="28"/>
        </w:rPr>
        <w:t>Примерный перечень праздников</w:t>
      </w:r>
    </w:p>
    <w:p w:rsidR="0019232F" w:rsidRDefault="0019232F" w:rsidP="0019232F">
      <w:pPr>
        <w:rPr>
          <w:b/>
          <w:sz w:val="28"/>
          <w:szCs w:val="28"/>
        </w:rPr>
      </w:pPr>
    </w:p>
    <w:p w:rsidR="0019232F" w:rsidRPr="00D749B4" w:rsidRDefault="0019232F" w:rsidP="0019232F">
      <w:pPr>
        <w:rPr>
          <w:b/>
          <w:sz w:val="28"/>
          <w:szCs w:val="28"/>
        </w:rPr>
      </w:pPr>
      <w:r w:rsidRPr="00D749B4">
        <w:rPr>
          <w:b/>
          <w:sz w:val="28"/>
          <w:szCs w:val="28"/>
        </w:rPr>
        <w:t xml:space="preserve">Особенности взаимодействия </w:t>
      </w:r>
      <w:r>
        <w:rPr>
          <w:b/>
          <w:sz w:val="28"/>
          <w:szCs w:val="28"/>
        </w:rPr>
        <w:t>воспитателя</w:t>
      </w:r>
      <w:r w:rsidRPr="00D749B4">
        <w:rPr>
          <w:b/>
          <w:sz w:val="28"/>
          <w:szCs w:val="28"/>
        </w:rPr>
        <w:t xml:space="preserve"> с семьями воспитанников</w:t>
      </w:r>
    </w:p>
    <w:p w:rsidR="0019232F" w:rsidRPr="00D749B4" w:rsidRDefault="0019232F" w:rsidP="0019232F">
      <w:pPr>
        <w:rPr>
          <w:b/>
          <w:sz w:val="28"/>
          <w:szCs w:val="28"/>
        </w:rPr>
      </w:pPr>
      <w:r w:rsidRPr="00D749B4">
        <w:rPr>
          <w:b/>
          <w:sz w:val="28"/>
          <w:szCs w:val="28"/>
        </w:rPr>
        <w:t>Обязательная часть</w:t>
      </w:r>
    </w:p>
    <w:p w:rsidR="0019232F" w:rsidRPr="00D749B4" w:rsidRDefault="0019232F" w:rsidP="0019232F">
      <w:pPr>
        <w:jc w:val="both"/>
        <w:rPr>
          <w:sz w:val="28"/>
          <w:szCs w:val="28"/>
        </w:rPr>
      </w:pPr>
      <w:r w:rsidRPr="00D749B4">
        <w:rPr>
          <w:sz w:val="28"/>
          <w:szCs w:val="28"/>
        </w:rPr>
        <w:t xml:space="preserve">Примерная общеобразовательная программа дошкольного образования «От рождения до школы» (под редакцией Н.Е. </w:t>
      </w:r>
      <w:proofErr w:type="spellStart"/>
      <w:r w:rsidRPr="00D749B4">
        <w:rPr>
          <w:sz w:val="28"/>
          <w:szCs w:val="28"/>
        </w:rPr>
        <w:t>Вераксы</w:t>
      </w:r>
      <w:proofErr w:type="spellEnd"/>
      <w:r w:rsidRPr="00D749B4">
        <w:rPr>
          <w:sz w:val="28"/>
          <w:szCs w:val="28"/>
        </w:rPr>
        <w:t>, Т.С. Комаровой,</w:t>
      </w:r>
      <w:r w:rsidRPr="00D749B4">
        <w:rPr>
          <w:sz w:val="28"/>
          <w:szCs w:val="28"/>
        </w:rPr>
        <w:tab/>
        <w:t>М.А. Васильевой. – М.: МОЗАИКА-СИНТЕЗ, 2014.) (Приложение № 2)</w:t>
      </w:r>
    </w:p>
    <w:p w:rsidR="0019232F" w:rsidRPr="00D80CDA" w:rsidRDefault="0019232F" w:rsidP="0019232F">
      <w:pPr>
        <w:pStyle w:val="a4"/>
        <w:rPr>
          <w:sz w:val="28"/>
          <w:szCs w:val="28"/>
        </w:rPr>
      </w:pPr>
      <w:r w:rsidRPr="00222207">
        <w:rPr>
          <w:b/>
          <w:sz w:val="28"/>
          <w:szCs w:val="28"/>
        </w:rPr>
        <w:t>Вариативная часть</w:t>
      </w:r>
    </w:p>
    <w:p w:rsidR="0019232F" w:rsidRPr="00222207" w:rsidRDefault="0019232F" w:rsidP="0019232F">
      <w:pPr>
        <w:pStyle w:val="a4"/>
        <w:jc w:val="both"/>
        <w:rPr>
          <w:sz w:val="28"/>
          <w:szCs w:val="28"/>
        </w:rPr>
      </w:pPr>
      <w:r w:rsidRPr="00222207">
        <w:rPr>
          <w:b/>
          <w:i/>
          <w:sz w:val="28"/>
          <w:szCs w:val="28"/>
        </w:rPr>
        <w:t>Цель данной работы</w:t>
      </w:r>
      <w:r w:rsidRPr="00222207">
        <w:rPr>
          <w:sz w:val="28"/>
          <w:szCs w:val="28"/>
        </w:rPr>
        <w:t xml:space="preserve"> -</w:t>
      </w:r>
      <w:r w:rsidRPr="00222207">
        <w:rPr>
          <w:sz w:val="28"/>
          <w:szCs w:val="28"/>
        </w:rPr>
        <w:tab/>
        <w:t xml:space="preserve">создание необходимых условий для развития </w:t>
      </w:r>
    </w:p>
    <w:p w:rsidR="0019232F" w:rsidRPr="00222207" w:rsidRDefault="0019232F" w:rsidP="0019232F">
      <w:pPr>
        <w:pStyle w:val="a4"/>
        <w:jc w:val="both"/>
        <w:rPr>
          <w:sz w:val="28"/>
          <w:szCs w:val="28"/>
        </w:rPr>
      </w:pPr>
      <w:r w:rsidRPr="00222207">
        <w:rPr>
          <w:sz w:val="28"/>
          <w:szCs w:val="28"/>
        </w:rPr>
        <w:t xml:space="preserve">ответственных, партнёрских отношений с семьями воспитанников, </w:t>
      </w:r>
    </w:p>
    <w:p w:rsidR="0019232F" w:rsidRPr="002E2C04" w:rsidRDefault="0019232F" w:rsidP="0019232F">
      <w:pPr>
        <w:pStyle w:val="a4"/>
        <w:jc w:val="both"/>
        <w:rPr>
          <w:sz w:val="28"/>
          <w:szCs w:val="28"/>
        </w:rPr>
      </w:pPr>
      <w:r w:rsidRPr="00222207">
        <w:rPr>
          <w:sz w:val="28"/>
          <w:szCs w:val="28"/>
        </w:rPr>
        <w:t>обеспечивающих</w:t>
      </w:r>
      <w:r w:rsidRPr="00222207">
        <w:rPr>
          <w:sz w:val="28"/>
          <w:szCs w:val="28"/>
        </w:rPr>
        <w:tab/>
        <w:t>повышение компетентности родителей в области воспитания детей.</w:t>
      </w:r>
    </w:p>
    <w:p w:rsidR="0019232F" w:rsidRPr="00222207" w:rsidRDefault="0019232F" w:rsidP="0019232F">
      <w:pPr>
        <w:pStyle w:val="a4"/>
        <w:rPr>
          <w:sz w:val="28"/>
          <w:szCs w:val="28"/>
        </w:rPr>
      </w:pPr>
      <w:r w:rsidRPr="00222207">
        <w:rPr>
          <w:sz w:val="28"/>
          <w:szCs w:val="28"/>
        </w:rPr>
        <w:t>Одной из важнейших задач ФГОС ДО является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9232F" w:rsidRDefault="0019232F" w:rsidP="0019232F">
      <w:pPr>
        <w:pStyle w:val="a4"/>
        <w:rPr>
          <w:sz w:val="28"/>
          <w:szCs w:val="28"/>
        </w:rPr>
      </w:pPr>
      <w:r w:rsidRPr="00222207">
        <w:rPr>
          <w:sz w:val="28"/>
          <w:szCs w:val="28"/>
        </w:rPr>
        <w:t xml:space="preserve">В соответствии с этим основными </w:t>
      </w:r>
      <w:r w:rsidRPr="00222207">
        <w:rPr>
          <w:b/>
          <w:bCs/>
          <w:i/>
          <w:iCs/>
          <w:sz w:val="28"/>
          <w:szCs w:val="28"/>
        </w:rPr>
        <w:t>направлениями взаимодействия</w:t>
      </w:r>
      <w:r w:rsidRPr="00222207">
        <w:rPr>
          <w:sz w:val="28"/>
          <w:szCs w:val="28"/>
        </w:rPr>
        <w:t xml:space="preserve"> </w:t>
      </w:r>
      <w:proofErr w:type="spellStart"/>
      <w:r w:rsidR="005F44A5">
        <w:rPr>
          <w:sz w:val="28"/>
          <w:szCs w:val="28"/>
        </w:rPr>
        <w:t>Учереждения</w:t>
      </w:r>
      <w:proofErr w:type="spellEnd"/>
      <w:r w:rsidRPr="00222207">
        <w:rPr>
          <w:sz w:val="28"/>
          <w:szCs w:val="28"/>
        </w:rPr>
        <w:t xml:space="preserve"> с родителями воспитанников стали:</w:t>
      </w:r>
    </w:p>
    <w:p w:rsidR="001169B8" w:rsidRPr="00D749B4" w:rsidRDefault="001169B8" w:rsidP="0019232F">
      <w:pPr>
        <w:pStyle w:val="a4"/>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6000"/>
      </w:tblGrid>
      <w:tr w:rsidR="0019232F" w:rsidRPr="00F03B27" w:rsidTr="0019232F">
        <w:tc>
          <w:tcPr>
            <w:tcW w:w="3828" w:type="dxa"/>
            <w:shd w:val="clear" w:color="auto" w:fill="auto"/>
          </w:tcPr>
          <w:p w:rsidR="0019232F" w:rsidRPr="00440A90" w:rsidRDefault="0019232F" w:rsidP="0019232F">
            <w:pPr>
              <w:pStyle w:val="ab"/>
              <w:rPr>
                <w:rFonts w:ascii="Times New Roman" w:hAnsi="Times New Roman" w:cs="Times New Roman"/>
                <w:b/>
                <w:sz w:val="28"/>
                <w:szCs w:val="28"/>
              </w:rPr>
            </w:pPr>
            <w:r w:rsidRPr="00440A90">
              <w:rPr>
                <w:rFonts w:ascii="Times New Roman" w:hAnsi="Times New Roman" w:cs="Times New Roman"/>
                <w:b/>
                <w:sz w:val="28"/>
                <w:szCs w:val="28"/>
              </w:rPr>
              <w:t xml:space="preserve">Направления  </w:t>
            </w:r>
          </w:p>
          <w:p w:rsidR="0019232F" w:rsidRPr="00440A90" w:rsidRDefault="0019232F" w:rsidP="0019232F">
            <w:pPr>
              <w:pStyle w:val="ab"/>
              <w:rPr>
                <w:rFonts w:ascii="Times New Roman" w:hAnsi="Times New Roman" w:cs="Times New Roman"/>
                <w:b/>
                <w:sz w:val="28"/>
                <w:szCs w:val="28"/>
              </w:rPr>
            </w:pPr>
            <w:r w:rsidRPr="00440A90">
              <w:rPr>
                <w:rFonts w:ascii="Times New Roman" w:hAnsi="Times New Roman" w:cs="Times New Roman"/>
                <w:b/>
                <w:sz w:val="28"/>
                <w:szCs w:val="28"/>
              </w:rPr>
              <w:t xml:space="preserve">взаимодействия </w:t>
            </w:r>
          </w:p>
          <w:p w:rsidR="0019232F" w:rsidRPr="00F03B27" w:rsidRDefault="0019232F" w:rsidP="0019232F">
            <w:pPr>
              <w:pStyle w:val="ab"/>
            </w:pPr>
            <w:r w:rsidRPr="00440A90">
              <w:rPr>
                <w:rFonts w:ascii="Times New Roman" w:hAnsi="Times New Roman" w:cs="Times New Roman"/>
                <w:b/>
                <w:sz w:val="28"/>
                <w:szCs w:val="28"/>
              </w:rPr>
              <w:t>с семьей</w:t>
            </w:r>
          </w:p>
        </w:tc>
        <w:tc>
          <w:tcPr>
            <w:tcW w:w="6202" w:type="dxa"/>
            <w:shd w:val="clear" w:color="auto" w:fill="auto"/>
          </w:tcPr>
          <w:p w:rsidR="0019232F" w:rsidRPr="00F03B27" w:rsidRDefault="0019232F" w:rsidP="0019232F">
            <w:pPr>
              <w:jc w:val="center"/>
              <w:rPr>
                <w:b/>
                <w:sz w:val="28"/>
                <w:szCs w:val="28"/>
              </w:rPr>
            </w:pPr>
            <w:r w:rsidRPr="00F03B27">
              <w:rPr>
                <w:b/>
                <w:sz w:val="28"/>
                <w:szCs w:val="28"/>
              </w:rPr>
              <w:t>Формы работы с родителями</w:t>
            </w:r>
          </w:p>
        </w:tc>
      </w:tr>
      <w:tr w:rsidR="0019232F" w:rsidRPr="00F03B27" w:rsidTr="0019232F">
        <w:tc>
          <w:tcPr>
            <w:tcW w:w="3828" w:type="dxa"/>
            <w:shd w:val="clear" w:color="auto" w:fill="auto"/>
          </w:tcPr>
          <w:p w:rsidR="0019232F" w:rsidRPr="00440A90" w:rsidRDefault="0019232F" w:rsidP="0019232F">
            <w:pPr>
              <w:pStyle w:val="ab"/>
              <w:rPr>
                <w:rFonts w:ascii="Times New Roman" w:hAnsi="Times New Roman" w:cs="Times New Roman"/>
                <w:sz w:val="28"/>
                <w:szCs w:val="28"/>
              </w:rPr>
            </w:pPr>
            <w:r w:rsidRPr="00440A90">
              <w:rPr>
                <w:rFonts w:ascii="Times New Roman" w:hAnsi="Times New Roman" w:cs="Times New Roman"/>
                <w:sz w:val="28"/>
                <w:szCs w:val="28"/>
              </w:rPr>
              <w:t>Изучение</w:t>
            </w:r>
            <w:r w:rsidRPr="00440A90">
              <w:rPr>
                <w:rFonts w:ascii="Times New Roman" w:hAnsi="Times New Roman" w:cs="Times New Roman"/>
                <w:sz w:val="28"/>
                <w:szCs w:val="28"/>
              </w:rPr>
              <w:tab/>
              <w:t xml:space="preserve">семей </w:t>
            </w:r>
            <w:r w:rsidRPr="00440A90">
              <w:rPr>
                <w:rFonts w:ascii="Times New Roman" w:hAnsi="Times New Roman" w:cs="Times New Roman"/>
                <w:sz w:val="28"/>
                <w:szCs w:val="28"/>
              </w:rPr>
              <w:tab/>
              <w:t>детей, изучение семейного опыта воспитания и обучения детей.</w:t>
            </w:r>
          </w:p>
          <w:p w:rsidR="0019232F" w:rsidRPr="00440A90" w:rsidRDefault="0019232F" w:rsidP="0019232F">
            <w:pPr>
              <w:pStyle w:val="ab"/>
              <w:rPr>
                <w:rFonts w:ascii="Times New Roman" w:hAnsi="Times New Roman" w:cs="Times New Roman"/>
                <w:sz w:val="28"/>
                <w:szCs w:val="28"/>
              </w:rPr>
            </w:pPr>
            <w:r w:rsidRPr="00440A90">
              <w:rPr>
                <w:rFonts w:ascii="Times New Roman" w:hAnsi="Times New Roman" w:cs="Times New Roman"/>
                <w:sz w:val="28"/>
                <w:szCs w:val="28"/>
              </w:rPr>
              <w:t>Информирование родителей</w:t>
            </w:r>
          </w:p>
          <w:p w:rsidR="0019232F" w:rsidRPr="00F03B27" w:rsidRDefault="0019232F" w:rsidP="0019232F">
            <w:pPr>
              <w:rPr>
                <w:sz w:val="28"/>
                <w:szCs w:val="28"/>
              </w:rPr>
            </w:pPr>
          </w:p>
        </w:tc>
        <w:tc>
          <w:tcPr>
            <w:tcW w:w="6202" w:type="dxa"/>
            <w:shd w:val="clear" w:color="auto" w:fill="auto"/>
          </w:tcPr>
          <w:p w:rsidR="0019232F" w:rsidRPr="00440A90" w:rsidRDefault="0019232F" w:rsidP="0019232F">
            <w:pPr>
              <w:pStyle w:val="ab"/>
              <w:rPr>
                <w:rFonts w:ascii="Times New Roman" w:hAnsi="Times New Roman" w:cs="Times New Roman"/>
                <w:sz w:val="28"/>
                <w:szCs w:val="28"/>
              </w:rPr>
            </w:pPr>
            <w:r w:rsidRPr="00440A90">
              <w:rPr>
                <w:rFonts w:ascii="Times New Roman" w:hAnsi="Times New Roman" w:cs="Times New Roman"/>
                <w:sz w:val="28"/>
                <w:szCs w:val="28"/>
              </w:rPr>
              <w:t xml:space="preserve">индивидуальные формы работы: беседы, консультации; </w:t>
            </w:r>
          </w:p>
          <w:p w:rsidR="0019232F" w:rsidRPr="00440A90" w:rsidRDefault="0019232F" w:rsidP="0019232F">
            <w:pPr>
              <w:pStyle w:val="ab"/>
              <w:rPr>
                <w:rFonts w:ascii="Times New Roman" w:hAnsi="Times New Roman" w:cs="Times New Roman"/>
                <w:sz w:val="28"/>
                <w:szCs w:val="28"/>
              </w:rPr>
            </w:pPr>
            <w:r w:rsidRPr="00440A90">
              <w:rPr>
                <w:rFonts w:ascii="Times New Roman" w:hAnsi="Times New Roman" w:cs="Times New Roman"/>
                <w:sz w:val="28"/>
                <w:szCs w:val="28"/>
              </w:rPr>
              <w:t xml:space="preserve">наглядно-информационные формы </w:t>
            </w:r>
          </w:p>
          <w:p w:rsidR="0019232F" w:rsidRPr="00440A90" w:rsidRDefault="0019232F" w:rsidP="0019232F">
            <w:pPr>
              <w:pStyle w:val="ab"/>
              <w:rPr>
                <w:rFonts w:ascii="Times New Roman" w:hAnsi="Times New Roman" w:cs="Times New Roman"/>
                <w:sz w:val="28"/>
                <w:szCs w:val="28"/>
              </w:rPr>
            </w:pPr>
            <w:r w:rsidRPr="00440A90">
              <w:rPr>
                <w:rFonts w:ascii="Times New Roman" w:hAnsi="Times New Roman" w:cs="Times New Roman"/>
                <w:sz w:val="28"/>
                <w:szCs w:val="28"/>
              </w:rPr>
              <w:t>работы:</w:t>
            </w:r>
          </w:p>
          <w:p w:rsidR="0019232F" w:rsidRPr="00440A90" w:rsidRDefault="0019232F" w:rsidP="0019232F">
            <w:pPr>
              <w:pStyle w:val="ab"/>
              <w:rPr>
                <w:rFonts w:ascii="Times New Roman" w:hAnsi="Times New Roman" w:cs="Times New Roman"/>
                <w:sz w:val="28"/>
                <w:szCs w:val="28"/>
              </w:rPr>
            </w:pPr>
            <w:r w:rsidRPr="00440A90">
              <w:rPr>
                <w:rFonts w:ascii="Times New Roman" w:hAnsi="Times New Roman" w:cs="Times New Roman"/>
                <w:sz w:val="28"/>
                <w:szCs w:val="28"/>
              </w:rPr>
              <w:t>-информационно-просветительская (наглядная информация, наглядные консультации)</w:t>
            </w:r>
          </w:p>
          <w:p w:rsidR="0019232F" w:rsidRPr="00F03B27" w:rsidRDefault="0019232F" w:rsidP="0019232F">
            <w:pPr>
              <w:pStyle w:val="ab"/>
            </w:pPr>
            <w:r w:rsidRPr="00440A90">
              <w:rPr>
                <w:rFonts w:ascii="Times New Roman" w:hAnsi="Times New Roman" w:cs="Times New Roman"/>
                <w:sz w:val="28"/>
                <w:szCs w:val="28"/>
              </w:rPr>
              <w:t>-информационно-аналитическая (опросы, анкетирование)</w:t>
            </w:r>
          </w:p>
        </w:tc>
      </w:tr>
      <w:tr w:rsidR="0019232F" w:rsidRPr="00F03B27" w:rsidTr="0019232F">
        <w:tc>
          <w:tcPr>
            <w:tcW w:w="3828" w:type="dxa"/>
            <w:shd w:val="clear" w:color="auto" w:fill="auto"/>
          </w:tcPr>
          <w:p w:rsidR="0019232F" w:rsidRPr="00F03B27" w:rsidRDefault="0019232F" w:rsidP="0019232F">
            <w:pPr>
              <w:rPr>
                <w:sz w:val="28"/>
                <w:szCs w:val="28"/>
              </w:rPr>
            </w:pPr>
            <w:r w:rsidRPr="00F03B27">
              <w:rPr>
                <w:sz w:val="28"/>
                <w:szCs w:val="28"/>
              </w:rPr>
              <w:t>Привлечение родителей к активному участию в жизни группы</w:t>
            </w:r>
          </w:p>
          <w:p w:rsidR="0019232F" w:rsidRPr="00F03B27" w:rsidRDefault="0019232F" w:rsidP="0019232F">
            <w:pPr>
              <w:rPr>
                <w:sz w:val="28"/>
                <w:szCs w:val="28"/>
              </w:rPr>
            </w:pPr>
          </w:p>
        </w:tc>
        <w:tc>
          <w:tcPr>
            <w:tcW w:w="6202" w:type="dxa"/>
            <w:shd w:val="clear" w:color="auto" w:fill="auto"/>
          </w:tcPr>
          <w:p w:rsidR="0019232F" w:rsidRPr="00440A90" w:rsidRDefault="0019232F" w:rsidP="0019232F">
            <w:pPr>
              <w:pStyle w:val="ab"/>
              <w:rPr>
                <w:rFonts w:ascii="Times New Roman" w:hAnsi="Times New Roman" w:cs="Times New Roman"/>
                <w:sz w:val="28"/>
                <w:szCs w:val="28"/>
              </w:rPr>
            </w:pPr>
            <w:r w:rsidRPr="00440A90">
              <w:rPr>
                <w:rFonts w:ascii="Times New Roman" w:hAnsi="Times New Roman" w:cs="Times New Roman"/>
                <w:sz w:val="28"/>
                <w:szCs w:val="28"/>
              </w:rPr>
              <w:t>Совместные мероприятия педагогов, родителей и детей: семейные досуги, праздники,</w:t>
            </w:r>
            <w:r w:rsidRPr="00440A90">
              <w:rPr>
                <w:rFonts w:ascii="Times New Roman" w:hAnsi="Times New Roman" w:cs="Times New Roman"/>
                <w:sz w:val="28"/>
                <w:szCs w:val="28"/>
              </w:rPr>
              <w:tab/>
              <w:t>привлечение родителей к образовательной</w:t>
            </w:r>
            <w:r w:rsidRPr="00440A90">
              <w:rPr>
                <w:rFonts w:ascii="Times New Roman" w:hAnsi="Times New Roman" w:cs="Times New Roman"/>
                <w:sz w:val="28"/>
                <w:szCs w:val="28"/>
              </w:rPr>
              <w:tab/>
              <w:t>деятельности      – открытые</w:t>
            </w:r>
            <w:r w:rsidRPr="00440A90">
              <w:rPr>
                <w:rFonts w:ascii="Times New Roman" w:hAnsi="Times New Roman" w:cs="Times New Roman"/>
                <w:sz w:val="28"/>
                <w:szCs w:val="28"/>
              </w:rPr>
              <w:tab/>
              <w:t xml:space="preserve">занятия, викторины, </w:t>
            </w:r>
          </w:p>
          <w:p w:rsidR="0019232F" w:rsidRPr="00F03B27" w:rsidRDefault="0019232F" w:rsidP="0019232F">
            <w:pPr>
              <w:pStyle w:val="ab"/>
            </w:pPr>
            <w:r w:rsidRPr="00440A90">
              <w:rPr>
                <w:rFonts w:ascii="Times New Roman" w:hAnsi="Times New Roman" w:cs="Times New Roman"/>
                <w:sz w:val="28"/>
                <w:szCs w:val="28"/>
              </w:rPr>
              <w:t>проектная деятельность, совместное</w:t>
            </w:r>
            <w:r w:rsidRPr="00F03B27">
              <w:t xml:space="preserve"> творчество.</w:t>
            </w:r>
          </w:p>
        </w:tc>
      </w:tr>
      <w:tr w:rsidR="0019232F" w:rsidRPr="00F03B27" w:rsidTr="0019232F">
        <w:tc>
          <w:tcPr>
            <w:tcW w:w="3828" w:type="dxa"/>
            <w:shd w:val="clear" w:color="auto" w:fill="auto"/>
          </w:tcPr>
          <w:p w:rsidR="0019232F" w:rsidRPr="00F03B27" w:rsidRDefault="0019232F" w:rsidP="0019232F">
            <w:pPr>
              <w:rPr>
                <w:sz w:val="28"/>
                <w:szCs w:val="28"/>
              </w:rPr>
            </w:pPr>
            <w:r w:rsidRPr="00F03B27">
              <w:rPr>
                <w:sz w:val="28"/>
                <w:szCs w:val="28"/>
              </w:rPr>
              <w:t>Просвещение</w:t>
            </w:r>
            <w:r w:rsidRPr="00F03B27">
              <w:rPr>
                <w:sz w:val="28"/>
                <w:szCs w:val="28"/>
              </w:rPr>
              <w:tab/>
              <w:t xml:space="preserve">родителей </w:t>
            </w:r>
            <w:r w:rsidRPr="00F03B27">
              <w:rPr>
                <w:sz w:val="28"/>
                <w:szCs w:val="28"/>
              </w:rPr>
              <w:lastRenderedPageBreak/>
              <w:t xml:space="preserve">в области педагогики и детской </w:t>
            </w:r>
            <w:r>
              <w:rPr>
                <w:sz w:val="28"/>
                <w:szCs w:val="28"/>
              </w:rPr>
              <w:t>п</w:t>
            </w:r>
            <w:r w:rsidRPr="00F03B27">
              <w:rPr>
                <w:sz w:val="28"/>
                <w:szCs w:val="28"/>
              </w:rPr>
              <w:t>сихологии</w:t>
            </w:r>
          </w:p>
          <w:p w:rsidR="0019232F" w:rsidRPr="00F03B27" w:rsidRDefault="0019232F" w:rsidP="0019232F">
            <w:pPr>
              <w:rPr>
                <w:sz w:val="28"/>
                <w:szCs w:val="28"/>
              </w:rPr>
            </w:pPr>
          </w:p>
        </w:tc>
        <w:tc>
          <w:tcPr>
            <w:tcW w:w="6202" w:type="dxa"/>
            <w:shd w:val="clear" w:color="auto" w:fill="auto"/>
          </w:tcPr>
          <w:p w:rsidR="0019232F" w:rsidRPr="00F03B27" w:rsidRDefault="0019232F" w:rsidP="0019232F">
            <w:pPr>
              <w:rPr>
                <w:sz w:val="28"/>
                <w:szCs w:val="28"/>
              </w:rPr>
            </w:pPr>
            <w:r w:rsidRPr="00F03B27">
              <w:rPr>
                <w:sz w:val="28"/>
                <w:szCs w:val="28"/>
              </w:rPr>
              <w:lastRenderedPageBreak/>
              <w:t xml:space="preserve">Совместные мероприятия педагогов и </w:t>
            </w:r>
            <w:r w:rsidRPr="00F03B27">
              <w:rPr>
                <w:sz w:val="28"/>
                <w:szCs w:val="28"/>
              </w:rPr>
              <w:lastRenderedPageBreak/>
              <w:t>родителей: тренинги, круглые столы, консультации, родительские собрания</w:t>
            </w:r>
          </w:p>
        </w:tc>
      </w:tr>
    </w:tbl>
    <w:p w:rsidR="0019232F" w:rsidRPr="00222207" w:rsidRDefault="0019232F" w:rsidP="0019232F">
      <w:pPr>
        <w:pStyle w:val="a4"/>
        <w:rPr>
          <w:b/>
        </w:rPr>
      </w:pPr>
    </w:p>
    <w:p w:rsidR="0019232F" w:rsidRDefault="0019232F" w:rsidP="0019232F">
      <w:pPr>
        <w:jc w:val="center"/>
        <w:rPr>
          <w:sz w:val="28"/>
          <w:szCs w:val="28"/>
        </w:rPr>
        <w:sectPr w:rsidR="0019232F" w:rsidSect="0019232F">
          <w:pgSz w:w="11906" w:h="16838"/>
          <w:pgMar w:top="709" w:right="849" w:bottom="1134" w:left="1701" w:header="708" w:footer="708" w:gutter="0"/>
          <w:cols w:space="708"/>
          <w:docGrid w:linePitch="360"/>
        </w:sectPr>
      </w:pPr>
    </w:p>
    <w:tbl>
      <w:tblPr>
        <w:tblpPr w:leftFromText="180" w:rightFromText="180" w:horzAnchor="margin" w:tblpY="-270"/>
        <w:tblW w:w="15926" w:type="dxa"/>
        <w:tblLayout w:type="fixed"/>
        <w:tblLook w:val="04A0" w:firstRow="1" w:lastRow="0" w:firstColumn="1" w:lastColumn="0" w:noHBand="0" w:noVBand="1"/>
      </w:tblPr>
      <w:tblGrid>
        <w:gridCol w:w="242"/>
        <w:gridCol w:w="208"/>
        <w:gridCol w:w="34"/>
        <w:gridCol w:w="18"/>
        <w:gridCol w:w="8"/>
        <w:gridCol w:w="176"/>
        <w:gridCol w:w="41"/>
        <w:gridCol w:w="39"/>
        <w:gridCol w:w="12"/>
        <w:gridCol w:w="192"/>
        <w:gridCol w:w="166"/>
        <w:gridCol w:w="85"/>
        <w:gridCol w:w="51"/>
        <w:gridCol w:w="15"/>
        <w:gridCol w:w="85"/>
        <w:gridCol w:w="91"/>
        <w:gridCol w:w="75"/>
        <w:gridCol w:w="16"/>
        <w:gridCol w:w="114"/>
        <w:gridCol w:w="37"/>
        <w:gridCol w:w="162"/>
        <w:gridCol w:w="21"/>
        <w:gridCol w:w="16"/>
        <w:gridCol w:w="43"/>
        <w:gridCol w:w="185"/>
        <w:gridCol w:w="22"/>
        <w:gridCol w:w="43"/>
        <w:gridCol w:w="158"/>
        <w:gridCol w:w="122"/>
        <w:gridCol w:w="114"/>
        <w:gridCol w:w="46"/>
        <w:gridCol w:w="27"/>
        <w:gridCol w:w="63"/>
        <w:gridCol w:w="174"/>
        <w:gridCol w:w="30"/>
        <w:gridCol w:w="39"/>
        <w:gridCol w:w="72"/>
        <w:gridCol w:w="171"/>
        <w:gridCol w:w="65"/>
        <w:gridCol w:w="130"/>
        <w:gridCol w:w="33"/>
        <w:gridCol w:w="21"/>
        <w:gridCol w:w="211"/>
        <w:gridCol w:w="35"/>
        <w:gridCol w:w="21"/>
        <w:gridCol w:w="219"/>
        <w:gridCol w:w="17"/>
        <w:gridCol w:w="217"/>
        <w:gridCol w:w="14"/>
        <w:gridCol w:w="21"/>
        <w:gridCol w:w="232"/>
        <w:gridCol w:w="34"/>
        <w:gridCol w:w="28"/>
        <w:gridCol w:w="77"/>
        <w:gridCol w:w="93"/>
        <w:gridCol w:w="247"/>
        <w:gridCol w:w="34"/>
        <w:gridCol w:w="101"/>
        <w:gridCol w:w="36"/>
        <w:gridCol w:w="312"/>
        <w:gridCol w:w="84"/>
        <w:gridCol w:w="77"/>
        <w:gridCol w:w="36"/>
        <w:gridCol w:w="15"/>
        <w:gridCol w:w="40"/>
        <w:gridCol w:w="68"/>
        <w:gridCol w:w="415"/>
        <w:gridCol w:w="25"/>
        <w:gridCol w:w="36"/>
        <w:gridCol w:w="2"/>
        <w:gridCol w:w="183"/>
        <w:gridCol w:w="46"/>
        <w:gridCol w:w="37"/>
        <w:gridCol w:w="183"/>
        <w:gridCol w:w="80"/>
        <w:gridCol w:w="187"/>
        <w:gridCol w:w="49"/>
        <w:gridCol w:w="10"/>
        <w:gridCol w:w="27"/>
        <w:gridCol w:w="150"/>
        <w:gridCol w:w="59"/>
        <w:gridCol w:w="51"/>
        <w:gridCol w:w="44"/>
        <w:gridCol w:w="151"/>
        <w:gridCol w:w="106"/>
        <w:gridCol w:w="43"/>
        <w:gridCol w:w="97"/>
        <w:gridCol w:w="127"/>
        <w:gridCol w:w="42"/>
        <w:gridCol w:w="77"/>
        <w:gridCol w:w="303"/>
        <w:gridCol w:w="246"/>
        <w:gridCol w:w="248"/>
        <w:gridCol w:w="236"/>
        <w:gridCol w:w="9"/>
        <w:gridCol w:w="77"/>
        <w:gridCol w:w="150"/>
        <w:gridCol w:w="40"/>
        <w:gridCol w:w="76"/>
        <w:gridCol w:w="120"/>
        <w:gridCol w:w="159"/>
        <w:gridCol w:w="154"/>
        <w:gridCol w:w="76"/>
        <w:gridCol w:w="16"/>
        <w:gridCol w:w="26"/>
        <w:gridCol w:w="149"/>
        <w:gridCol w:w="75"/>
        <w:gridCol w:w="102"/>
        <w:gridCol w:w="43"/>
        <w:gridCol w:w="193"/>
        <w:gridCol w:w="236"/>
        <w:gridCol w:w="118"/>
        <w:gridCol w:w="83"/>
        <w:gridCol w:w="72"/>
        <w:gridCol w:w="8"/>
        <w:gridCol w:w="132"/>
        <w:gridCol w:w="38"/>
        <w:gridCol w:w="67"/>
        <w:gridCol w:w="29"/>
        <w:gridCol w:w="108"/>
        <w:gridCol w:w="32"/>
        <w:gridCol w:w="37"/>
        <w:gridCol w:w="89"/>
        <w:gridCol w:w="88"/>
        <w:gridCol w:w="59"/>
        <w:gridCol w:w="32"/>
        <w:gridCol w:w="35"/>
        <w:gridCol w:w="201"/>
        <w:gridCol w:w="66"/>
        <w:gridCol w:w="28"/>
        <w:gridCol w:w="61"/>
        <w:gridCol w:w="28"/>
        <w:gridCol w:w="177"/>
        <w:gridCol w:w="37"/>
        <w:gridCol w:w="13"/>
        <w:gridCol w:w="9"/>
        <w:gridCol w:w="32"/>
        <w:gridCol w:w="226"/>
        <w:gridCol w:w="10"/>
        <w:gridCol w:w="18"/>
        <w:gridCol w:w="174"/>
        <w:gridCol w:w="92"/>
        <w:gridCol w:w="54"/>
        <w:gridCol w:w="100"/>
        <w:gridCol w:w="13"/>
        <w:gridCol w:w="48"/>
        <w:gridCol w:w="217"/>
        <w:gridCol w:w="50"/>
        <w:gridCol w:w="54"/>
        <w:gridCol w:w="6"/>
        <w:gridCol w:w="124"/>
        <w:gridCol w:w="132"/>
        <w:gridCol w:w="4"/>
        <w:gridCol w:w="81"/>
        <w:gridCol w:w="29"/>
        <w:gridCol w:w="111"/>
        <w:gridCol w:w="13"/>
        <w:gridCol w:w="83"/>
        <w:gridCol w:w="153"/>
        <w:gridCol w:w="18"/>
        <w:gridCol w:w="21"/>
        <w:gridCol w:w="203"/>
        <w:gridCol w:w="44"/>
        <w:gridCol w:w="19"/>
        <w:gridCol w:w="227"/>
        <w:gridCol w:w="167"/>
        <w:gridCol w:w="100"/>
        <w:gridCol w:w="167"/>
        <w:gridCol w:w="23"/>
        <w:gridCol w:w="56"/>
        <w:gridCol w:w="194"/>
        <w:gridCol w:w="16"/>
        <w:gridCol w:w="251"/>
        <w:gridCol w:w="21"/>
        <w:gridCol w:w="236"/>
      </w:tblGrid>
      <w:tr w:rsidR="0019232F" w:rsidRPr="0088288F" w:rsidTr="0088288F">
        <w:trPr>
          <w:gridAfter w:val="17"/>
          <w:wAfter w:w="1916" w:type="dxa"/>
        </w:trPr>
        <w:tc>
          <w:tcPr>
            <w:tcW w:w="450" w:type="dxa"/>
            <w:gridSpan w:val="2"/>
            <w:tcBorders>
              <w:top w:val="nil"/>
              <w:left w:val="nil"/>
              <w:bottom w:val="nil"/>
              <w:right w:val="nil"/>
            </w:tcBorders>
            <w:vAlign w:val="center"/>
          </w:tcPr>
          <w:p w:rsidR="0019232F" w:rsidRPr="0088288F" w:rsidRDefault="0019232F" w:rsidP="0088288F"/>
        </w:tc>
        <w:tc>
          <w:tcPr>
            <w:tcW w:w="236" w:type="dxa"/>
            <w:gridSpan w:val="4"/>
            <w:tcBorders>
              <w:top w:val="nil"/>
              <w:left w:val="nil"/>
              <w:bottom w:val="nil"/>
              <w:right w:val="nil"/>
            </w:tcBorders>
            <w:vAlign w:val="center"/>
          </w:tcPr>
          <w:p w:rsidR="0019232F" w:rsidRPr="0088288F" w:rsidRDefault="0019232F" w:rsidP="0088288F"/>
        </w:tc>
        <w:tc>
          <w:tcPr>
            <w:tcW w:w="450" w:type="dxa"/>
            <w:gridSpan w:val="5"/>
            <w:tcBorders>
              <w:top w:val="nil"/>
              <w:left w:val="nil"/>
              <w:bottom w:val="nil"/>
              <w:right w:val="nil"/>
            </w:tcBorders>
            <w:vAlign w:val="center"/>
          </w:tcPr>
          <w:p w:rsidR="0019232F" w:rsidRPr="0088288F" w:rsidRDefault="0019232F" w:rsidP="0088288F"/>
        </w:tc>
        <w:tc>
          <w:tcPr>
            <w:tcW w:w="236" w:type="dxa"/>
            <w:gridSpan w:val="4"/>
            <w:tcBorders>
              <w:top w:val="nil"/>
              <w:left w:val="nil"/>
              <w:bottom w:val="nil"/>
              <w:right w:val="nil"/>
            </w:tcBorders>
            <w:vAlign w:val="center"/>
          </w:tcPr>
          <w:p w:rsidR="0019232F" w:rsidRPr="0088288F" w:rsidRDefault="0019232F" w:rsidP="0088288F"/>
        </w:tc>
        <w:tc>
          <w:tcPr>
            <w:tcW w:w="296" w:type="dxa"/>
            <w:gridSpan w:val="4"/>
            <w:tcBorders>
              <w:top w:val="nil"/>
              <w:left w:val="nil"/>
              <w:bottom w:val="nil"/>
              <w:right w:val="nil"/>
            </w:tcBorders>
            <w:vAlign w:val="center"/>
          </w:tcPr>
          <w:p w:rsidR="0019232F" w:rsidRPr="0088288F" w:rsidRDefault="0019232F" w:rsidP="0088288F"/>
        </w:tc>
        <w:tc>
          <w:tcPr>
            <w:tcW w:w="236" w:type="dxa"/>
            <w:gridSpan w:val="4"/>
            <w:tcBorders>
              <w:top w:val="nil"/>
              <w:left w:val="nil"/>
              <w:bottom w:val="nil"/>
              <w:right w:val="nil"/>
            </w:tcBorders>
            <w:vAlign w:val="center"/>
          </w:tcPr>
          <w:p w:rsidR="0019232F" w:rsidRPr="0088288F" w:rsidRDefault="0019232F" w:rsidP="0088288F"/>
        </w:tc>
        <w:tc>
          <w:tcPr>
            <w:tcW w:w="451" w:type="dxa"/>
            <w:gridSpan w:val="5"/>
            <w:tcBorders>
              <w:top w:val="nil"/>
              <w:left w:val="nil"/>
              <w:bottom w:val="nil"/>
              <w:right w:val="nil"/>
            </w:tcBorders>
            <w:vAlign w:val="center"/>
          </w:tcPr>
          <w:p w:rsidR="0019232F" w:rsidRPr="0088288F" w:rsidRDefault="0019232F" w:rsidP="0088288F"/>
        </w:tc>
        <w:tc>
          <w:tcPr>
            <w:tcW w:w="236" w:type="dxa"/>
            <w:gridSpan w:val="2"/>
            <w:tcBorders>
              <w:top w:val="nil"/>
              <w:left w:val="nil"/>
              <w:bottom w:val="nil"/>
              <w:right w:val="nil"/>
            </w:tcBorders>
            <w:vAlign w:val="center"/>
          </w:tcPr>
          <w:p w:rsidR="0019232F" w:rsidRPr="0088288F" w:rsidRDefault="0019232F" w:rsidP="0088288F"/>
        </w:tc>
        <w:tc>
          <w:tcPr>
            <w:tcW w:w="451" w:type="dxa"/>
            <w:gridSpan w:val="7"/>
            <w:tcBorders>
              <w:top w:val="nil"/>
              <w:left w:val="nil"/>
              <w:bottom w:val="nil"/>
              <w:right w:val="nil"/>
            </w:tcBorders>
            <w:vAlign w:val="center"/>
          </w:tcPr>
          <w:p w:rsidR="0019232F" w:rsidRPr="0088288F" w:rsidRDefault="0019232F" w:rsidP="0088288F"/>
        </w:tc>
        <w:tc>
          <w:tcPr>
            <w:tcW w:w="236" w:type="dxa"/>
            <w:gridSpan w:val="2"/>
            <w:tcBorders>
              <w:top w:val="nil"/>
              <w:left w:val="nil"/>
              <w:bottom w:val="nil"/>
              <w:right w:val="nil"/>
            </w:tcBorders>
            <w:vAlign w:val="center"/>
          </w:tcPr>
          <w:p w:rsidR="0019232F" w:rsidRPr="0088288F" w:rsidRDefault="0019232F" w:rsidP="0088288F"/>
        </w:tc>
        <w:tc>
          <w:tcPr>
            <w:tcW w:w="451" w:type="dxa"/>
            <w:gridSpan w:val="6"/>
            <w:tcBorders>
              <w:top w:val="nil"/>
              <w:left w:val="nil"/>
              <w:bottom w:val="nil"/>
              <w:right w:val="single" w:sz="4" w:space="0" w:color="auto"/>
            </w:tcBorders>
            <w:vAlign w:val="center"/>
          </w:tcPr>
          <w:p w:rsidR="0019232F" w:rsidRPr="0088288F" w:rsidRDefault="0019232F" w:rsidP="0088288F"/>
        </w:tc>
        <w:tc>
          <w:tcPr>
            <w:tcW w:w="7236" w:type="dxa"/>
            <w:gridSpan w:val="69"/>
            <w:tcBorders>
              <w:top w:val="single" w:sz="4" w:space="0" w:color="auto"/>
              <w:left w:val="single" w:sz="4" w:space="0" w:color="auto"/>
              <w:bottom w:val="single" w:sz="4" w:space="0" w:color="auto"/>
              <w:right w:val="single" w:sz="4" w:space="0" w:color="auto"/>
            </w:tcBorders>
            <w:vAlign w:val="center"/>
          </w:tcPr>
          <w:p w:rsidR="0019232F" w:rsidRPr="0088288F" w:rsidRDefault="0019232F" w:rsidP="0088288F">
            <w:r w:rsidRPr="0088288F">
              <w:t>ФОРМЫ РАБОТЫ С  СЕМЬЕЙ В МКДОУ «</w:t>
            </w:r>
            <w:proofErr w:type="spellStart"/>
            <w:r w:rsidRPr="0088288F">
              <w:t>Тогучинский</w:t>
            </w:r>
            <w:proofErr w:type="spellEnd"/>
            <w:r w:rsidRPr="0088288F">
              <w:t xml:space="preserve"> детский сад № 7» по развитию творческих способностей детей старшего дошкольного возраста</w:t>
            </w:r>
          </w:p>
        </w:tc>
        <w:tc>
          <w:tcPr>
            <w:tcW w:w="451" w:type="dxa"/>
            <w:gridSpan w:val="8"/>
            <w:tcBorders>
              <w:top w:val="nil"/>
              <w:left w:val="single" w:sz="4" w:space="0" w:color="auto"/>
              <w:bottom w:val="nil"/>
              <w:right w:val="nil"/>
            </w:tcBorders>
            <w:vAlign w:val="center"/>
          </w:tcPr>
          <w:p w:rsidR="0019232F" w:rsidRPr="0088288F" w:rsidRDefault="0019232F" w:rsidP="0088288F"/>
        </w:tc>
        <w:tc>
          <w:tcPr>
            <w:tcW w:w="236" w:type="dxa"/>
            <w:gridSpan w:val="3"/>
            <w:tcBorders>
              <w:top w:val="nil"/>
              <w:left w:val="nil"/>
              <w:bottom w:val="nil"/>
              <w:right w:val="nil"/>
            </w:tcBorders>
            <w:vAlign w:val="center"/>
          </w:tcPr>
          <w:p w:rsidR="0019232F" w:rsidRPr="0088288F" w:rsidRDefault="0019232F" w:rsidP="0088288F"/>
        </w:tc>
        <w:tc>
          <w:tcPr>
            <w:tcW w:w="451" w:type="dxa"/>
            <w:gridSpan w:val="7"/>
            <w:tcBorders>
              <w:top w:val="nil"/>
              <w:left w:val="nil"/>
              <w:bottom w:val="nil"/>
              <w:right w:val="nil"/>
            </w:tcBorders>
            <w:vAlign w:val="center"/>
          </w:tcPr>
          <w:p w:rsidR="0019232F" w:rsidRPr="0088288F" w:rsidRDefault="0019232F" w:rsidP="0088288F"/>
        </w:tc>
        <w:tc>
          <w:tcPr>
            <w:tcW w:w="236" w:type="dxa"/>
            <w:gridSpan w:val="4"/>
            <w:tcBorders>
              <w:top w:val="nil"/>
              <w:left w:val="nil"/>
              <w:bottom w:val="nil"/>
              <w:right w:val="nil"/>
            </w:tcBorders>
            <w:vAlign w:val="center"/>
          </w:tcPr>
          <w:p w:rsidR="0019232F" w:rsidRPr="0088288F" w:rsidRDefault="0019232F" w:rsidP="0088288F"/>
        </w:tc>
        <w:tc>
          <w:tcPr>
            <w:tcW w:w="606" w:type="dxa"/>
            <w:gridSpan w:val="7"/>
            <w:tcBorders>
              <w:top w:val="nil"/>
              <w:left w:val="nil"/>
              <w:bottom w:val="nil"/>
              <w:right w:val="nil"/>
            </w:tcBorders>
            <w:vAlign w:val="center"/>
          </w:tcPr>
          <w:p w:rsidR="0019232F" w:rsidRPr="0088288F" w:rsidRDefault="0019232F" w:rsidP="0088288F"/>
        </w:tc>
        <w:tc>
          <w:tcPr>
            <w:tcW w:w="378" w:type="dxa"/>
            <w:gridSpan w:val="4"/>
            <w:tcBorders>
              <w:top w:val="nil"/>
              <w:left w:val="nil"/>
              <w:bottom w:val="nil"/>
              <w:right w:val="nil"/>
            </w:tcBorders>
            <w:vAlign w:val="center"/>
          </w:tcPr>
          <w:p w:rsidR="0019232F" w:rsidRPr="0088288F" w:rsidRDefault="0019232F" w:rsidP="0088288F"/>
        </w:tc>
        <w:tc>
          <w:tcPr>
            <w:tcW w:w="451" w:type="dxa"/>
            <w:gridSpan w:val="7"/>
            <w:tcBorders>
              <w:top w:val="nil"/>
              <w:left w:val="nil"/>
              <w:bottom w:val="nil"/>
              <w:right w:val="nil"/>
            </w:tcBorders>
            <w:vAlign w:val="center"/>
          </w:tcPr>
          <w:p w:rsidR="0019232F" w:rsidRPr="0088288F" w:rsidRDefault="0019232F" w:rsidP="0088288F"/>
        </w:tc>
        <w:tc>
          <w:tcPr>
            <w:tcW w:w="236" w:type="dxa"/>
            <w:gridSpan w:val="4"/>
            <w:tcBorders>
              <w:top w:val="nil"/>
              <w:left w:val="nil"/>
              <w:bottom w:val="nil"/>
              <w:right w:val="nil"/>
            </w:tcBorders>
            <w:vAlign w:val="center"/>
          </w:tcPr>
          <w:p w:rsidR="0019232F" w:rsidRPr="0088288F" w:rsidRDefault="0019232F" w:rsidP="0088288F"/>
        </w:tc>
      </w:tr>
      <w:tr w:rsidR="0019232F" w:rsidRPr="0088288F" w:rsidTr="0088288F">
        <w:tc>
          <w:tcPr>
            <w:tcW w:w="450" w:type="dxa"/>
            <w:gridSpan w:val="2"/>
            <w:tcBorders>
              <w:top w:val="nil"/>
              <w:left w:val="nil"/>
              <w:bottom w:val="nil"/>
              <w:right w:val="nil"/>
            </w:tcBorders>
            <w:vAlign w:val="center"/>
          </w:tcPr>
          <w:p w:rsidR="0019232F" w:rsidRPr="0088288F" w:rsidRDefault="0019232F" w:rsidP="0088288F"/>
        </w:tc>
        <w:tc>
          <w:tcPr>
            <w:tcW w:w="236" w:type="dxa"/>
            <w:gridSpan w:val="4"/>
            <w:tcBorders>
              <w:top w:val="nil"/>
              <w:left w:val="nil"/>
              <w:bottom w:val="nil"/>
              <w:right w:val="nil"/>
            </w:tcBorders>
            <w:vAlign w:val="center"/>
          </w:tcPr>
          <w:p w:rsidR="0019232F" w:rsidRPr="0088288F" w:rsidRDefault="0019232F" w:rsidP="0088288F"/>
        </w:tc>
        <w:tc>
          <w:tcPr>
            <w:tcW w:w="450" w:type="dxa"/>
            <w:gridSpan w:val="5"/>
            <w:tcBorders>
              <w:top w:val="nil"/>
              <w:left w:val="nil"/>
              <w:bottom w:val="nil"/>
              <w:right w:val="nil"/>
            </w:tcBorders>
            <w:vAlign w:val="center"/>
          </w:tcPr>
          <w:p w:rsidR="0019232F" w:rsidRPr="0088288F" w:rsidRDefault="0019232F" w:rsidP="0088288F"/>
        </w:tc>
        <w:tc>
          <w:tcPr>
            <w:tcW w:w="236" w:type="dxa"/>
            <w:gridSpan w:val="4"/>
            <w:tcBorders>
              <w:top w:val="nil"/>
              <w:left w:val="nil"/>
              <w:bottom w:val="nil"/>
              <w:right w:val="nil"/>
            </w:tcBorders>
            <w:vAlign w:val="center"/>
          </w:tcPr>
          <w:p w:rsidR="0019232F" w:rsidRPr="0088288F" w:rsidRDefault="0019232F" w:rsidP="0088288F"/>
        </w:tc>
        <w:tc>
          <w:tcPr>
            <w:tcW w:w="296" w:type="dxa"/>
            <w:gridSpan w:val="4"/>
            <w:tcBorders>
              <w:top w:val="nil"/>
              <w:left w:val="nil"/>
              <w:bottom w:val="nil"/>
              <w:right w:val="nil"/>
            </w:tcBorders>
            <w:vAlign w:val="center"/>
          </w:tcPr>
          <w:p w:rsidR="0019232F" w:rsidRPr="0088288F" w:rsidRDefault="0019232F" w:rsidP="0088288F"/>
        </w:tc>
        <w:tc>
          <w:tcPr>
            <w:tcW w:w="236" w:type="dxa"/>
            <w:gridSpan w:val="4"/>
            <w:tcBorders>
              <w:top w:val="nil"/>
              <w:left w:val="nil"/>
              <w:bottom w:val="nil"/>
              <w:right w:val="nil"/>
            </w:tcBorders>
            <w:vAlign w:val="center"/>
          </w:tcPr>
          <w:p w:rsidR="0019232F" w:rsidRPr="0088288F" w:rsidRDefault="0019232F" w:rsidP="0088288F"/>
        </w:tc>
        <w:tc>
          <w:tcPr>
            <w:tcW w:w="451" w:type="dxa"/>
            <w:gridSpan w:val="5"/>
            <w:tcBorders>
              <w:top w:val="nil"/>
              <w:left w:val="nil"/>
              <w:bottom w:val="nil"/>
              <w:right w:val="nil"/>
            </w:tcBorders>
            <w:vAlign w:val="center"/>
          </w:tcPr>
          <w:p w:rsidR="0019232F" w:rsidRPr="0088288F" w:rsidRDefault="0019232F" w:rsidP="0088288F"/>
        </w:tc>
        <w:tc>
          <w:tcPr>
            <w:tcW w:w="236" w:type="dxa"/>
            <w:gridSpan w:val="2"/>
            <w:tcBorders>
              <w:top w:val="nil"/>
              <w:left w:val="nil"/>
              <w:bottom w:val="nil"/>
              <w:right w:val="nil"/>
            </w:tcBorders>
            <w:vAlign w:val="center"/>
          </w:tcPr>
          <w:p w:rsidR="0019232F" w:rsidRPr="0088288F" w:rsidRDefault="0019232F" w:rsidP="0088288F"/>
        </w:tc>
        <w:tc>
          <w:tcPr>
            <w:tcW w:w="451" w:type="dxa"/>
            <w:gridSpan w:val="7"/>
            <w:tcBorders>
              <w:top w:val="nil"/>
              <w:left w:val="nil"/>
              <w:bottom w:val="nil"/>
              <w:right w:val="nil"/>
            </w:tcBorders>
            <w:vAlign w:val="center"/>
          </w:tcPr>
          <w:p w:rsidR="0019232F" w:rsidRPr="0088288F" w:rsidRDefault="0019232F" w:rsidP="0088288F"/>
        </w:tc>
        <w:tc>
          <w:tcPr>
            <w:tcW w:w="236" w:type="dxa"/>
            <w:gridSpan w:val="2"/>
            <w:tcBorders>
              <w:top w:val="nil"/>
              <w:left w:val="nil"/>
              <w:bottom w:val="nil"/>
              <w:right w:val="nil"/>
            </w:tcBorders>
            <w:vAlign w:val="center"/>
          </w:tcPr>
          <w:p w:rsidR="0019232F" w:rsidRPr="0088288F" w:rsidRDefault="0019232F" w:rsidP="0088288F"/>
        </w:tc>
        <w:tc>
          <w:tcPr>
            <w:tcW w:w="451" w:type="dxa"/>
            <w:gridSpan w:val="6"/>
            <w:tcBorders>
              <w:top w:val="nil"/>
              <w:left w:val="nil"/>
              <w:bottom w:val="nil"/>
              <w:right w:val="nil"/>
            </w:tcBorders>
            <w:vAlign w:val="center"/>
          </w:tcPr>
          <w:p w:rsidR="0019232F" w:rsidRPr="0088288F" w:rsidRDefault="0019232F" w:rsidP="0088288F"/>
        </w:tc>
        <w:tc>
          <w:tcPr>
            <w:tcW w:w="236" w:type="dxa"/>
            <w:gridSpan w:val="2"/>
            <w:tcBorders>
              <w:top w:val="nil"/>
              <w:left w:val="nil"/>
              <w:bottom w:val="nil"/>
              <w:right w:val="nil"/>
            </w:tcBorders>
            <w:vAlign w:val="center"/>
          </w:tcPr>
          <w:p w:rsidR="0019232F" w:rsidRPr="0088288F" w:rsidRDefault="00433C72" w:rsidP="0088288F">
            <w:r>
              <w:pict>
                <v:shape id="Прямая со стрелкой 39" o:spid="_x0000_s1164" type="#_x0000_t32" style="position:absolute;margin-left:-3.35pt;margin-top:2.85pt;width:27.75pt;height:11.35pt;flip:x;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">
                  <v:stroke endarrow="block"/>
                </v:shape>
              </w:pict>
            </w:r>
          </w:p>
        </w:tc>
        <w:tc>
          <w:tcPr>
            <w:tcW w:w="546" w:type="dxa"/>
            <w:gridSpan w:val="6"/>
            <w:tcBorders>
              <w:top w:val="nil"/>
              <w:left w:val="nil"/>
              <w:bottom w:val="nil"/>
              <w:right w:val="nil"/>
            </w:tcBorders>
            <w:vAlign w:val="center"/>
          </w:tcPr>
          <w:p w:rsidR="0019232F" w:rsidRPr="0088288F" w:rsidRDefault="0019232F" w:rsidP="0088288F"/>
        </w:tc>
        <w:tc>
          <w:tcPr>
            <w:tcW w:w="451" w:type="dxa"/>
            <w:gridSpan w:val="4"/>
            <w:tcBorders>
              <w:top w:val="nil"/>
              <w:left w:val="nil"/>
              <w:bottom w:val="nil"/>
              <w:right w:val="nil"/>
            </w:tcBorders>
            <w:vAlign w:val="center"/>
          </w:tcPr>
          <w:p w:rsidR="0019232F" w:rsidRPr="0088288F" w:rsidRDefault="0019232F" w:rsidP="0088288F"/>
        </w:tc>
        <w:tc>
          <w:tcPr>
            <w:tcW w:w="533" w:type="dxa"/>
            <w:gridSpan w:val="4"/>
            <w:tcBorders>
              <w:top w:val="nil"/>
              <w:left w:val="nil"/>
              <w:bottom w:val="nil"/>
              <w:right w:val="nil"/>
            </w:tcBorders>
            <w:vAlign w:val="center"/>
          </w:tcPr>
          <w:p w:rsidR="0019232F" w:rsidRPr="0088288F" w:rsidRDefault="0019232F" w:rsidP="0088288F"/>
        </w:tc>
        <w:tc>
          <w:tcPr>
            <w:tcW w:w="236" w:type="dxa"/>
            <w:gridSpan w:val="5"/>
            <w:tcBorders>
              <w:top w:val="nil"/>
              <w:left w:val="nil"/>
              <w:bottom w:val="nil"/>
              <w:right w:val="nil"/>
            </w:tcBorders>
            <w:vAlign w:val="center"/>
          </w:tcPr>
          <w:p w:rsidR="0019232F" w:rsidRPr="0088288F" w:rsidRDefault="0019232F" w:rsidP="0088288F"/>
        </w:tc>
        <w:tc>
          <w:tcPr>
            <w:tcW w:w="476" w:type="dxa"/>
            <w:gridSpan w:val="3"/>
            <w:tcBorders>
              <w:top w:val="nil"/>
              <w:left w:val="nil"/>
              <w:bottom w:val="nil"/>
              <w:right w:val="nil"/>
            </w:tcBorders>
            <w:vAlign w:val="center"/>
          </w:tcPr>
          <w:p w:rsidR="0019232F" w:rsidRPr="0088288F" w:rsidRDefault="0019232F" w:rsidP="0088288F"/>
        </w:tc>
        <w:tc>
          <w:tcPr>
            <w:tcW w:w="451" w:type="dxa"/>
            <w:gridSpan w:val="5"/>
            <w:tcBorders>
              <w:top w:val="nil"/>
              <w:left w:val="nil"/>
              <w:bottom w:val="nil"/>
              <w:right w:val="nil"/>
            </w:tcBorders>
            <w:vAlign w:val="center"/>
          </w:tcPr>
          <w:p w:rsidR="0019232F" w:rsidRPr="0088288F" w:rsidRDefault="0019232F" w:rsidP="0088288F"/>
        </w:tc>
        <w:tc>
          <w:tcPr>
            <w:tcW w:w="267" w:type="dxa"/>
            <w:gridSpan w:val="2"/>
            <w:tcBorders>
              <w:top w:val="nil"/>
              <w:left w:val="nil"/>
              <w:bottom w:val="nil"/>
              <w:right w:val="nil"/>
            </w:tcBorders>
            <w:vAlign w:val="center"/>
          </w:tcPr>
          <w:p w:rsidR="0019232F" w:rsidRPr="0088288F" w:rsidRDefault="0019232F" w:rsidP="0088288F"/>
        </w:tc>
        <w:tc>
          <w:tcPr>
            <w:tcW w:w="236" w:type="dxa"/>
            <w:gridSpan w:val="4"/>
            <w:tcBorders>
              <w:top w:val="nil"/>
              <w:left w:val="nil"/>
              <w:bottom w:val="nil"/>
              <w:right w:val="nil"/>
            </w:tcBorders>
            <w:vAlign w:val="center"/>
          </w:tcPr>
          <w:p w:rsidR="0019232F" w:rsidRPr="0088288F" w:rsidRDefault="0019232F" w:rsidP="0088288F"/>
        </w:tc>
        <w:tc>
          <w:tcPr>
            <w:tcW w:w="1594" w:type="dxa"/>
            <w:gridSpan w:val="13"/>
            <w:tcBorders>
              <w:top w:val="nil"/>
              <w:left w:val="nil"/>
              <w:bottom w:val="single" w:sz="4" w:space="0" w:color="auto"/>
              <w:right w:val="nil"/>
            </w:tcBorders>
            <w:vAlign w:val="center"/>
          </w:tcPr>
          <w:p w:rsidR="0019232F" w:rsidRPr="0088288F" w:rsidRDefault="0019232F" w:rsidP="0088288F"/>
        </w:tc>
        <w:tc>
          <w:tcPr>
            <w:tcW w:w="236" w:type="dxa"/>
            <w:tcBorders>
              <w:top w:val="nil"/>
              <w:left w:val="nil"/>
              <w:bottom w:val="nil"/>
              <w:right w:val="nil"/>
            </w:tcBorders>
            <w:vAlign w:val="center"/>
          </w:tcPr>
          <w:p w:rsidR="0019232F" w:rsidRPr="0088288F" w:rsidRDefault="0019232F" w:rsidP="0088288F"/>
        </w:tc>
        <w:tc>
          <w:tcPr>
            <w:tcW w:w="236" w:type="dxa"/>
            <w:gridSpan w:val="3"/>
            <w:tcBorders>
              <w:top w:val="nil"/>
              <w:left w:val="nil"/>
              <w:bottom w:val="nil"/>
              <w:right w:val="nil"/>
            </w:tcBorders>
            <w:vAlign w:val="center"/>
          </w:tcPr>
          <w:p w:rsidR="0019232F" w:rsidRPr="0088288F" w:rsidRDefault="0019232F" w:rsidP="0088288F"/>
        </w:tc>
        <w:tc>
          <w:tcPr>
            <w:tcW w:w="236" w:type="dxa"/>
            <w:gridSpan w:val="3"/>
            <w:tcBorders>
              <w:top w:val="nil"/>
              <w:left w:val="nil"/>
              <w:bottom w:val="nil"/>
              <w:right w:val="nil"/>
            </w:tcBorders>
            <w:vAlign w:val="center"/>
          </w:tcPr>
          <w:p w:rsidR="0019232F" w:rsidRPr="0088288F" w:rsidRDefault="0019232F" w:rsidP="0088288F"/>
        </w:tc>
        <w:tc>
          <w:tcPr>
            <w:tcW w:w="757" w:type="dxa"/>
            <w:gridSpan w:val="8"/>
            <w:tcBorders>
              <w:top w:val="nil"/>
              <w:left w:val="nil"/>
              <w:bottom w:val="nil"/>
              <w:right w:val="nil"/>
            </w:tcBorders>
            <w:vAlign w:val="center"/>
          </w:tcPr>
          <w:p w:rsidR="0019232F" w:rsidRPr="0088288F" w:rsidRDefault="0019232F" w:rsidP="0088288F"/>
        </w:tc>
        <w:tc>
          <w:tcPr>
            <w:tcW w:w="236" w:type="dxa"/>
            <w:gridSpan w:val="2"/>
            <w:tcBorders>
              <w:top w:val="nil"/>
              <w:left w:val="nil"/>
              <w:bottom w:val="nil"/>
              <w:right w:val="nil"/>
            </w:tcBorders>
            <w:vAlign w:val="center"/>
          </w:tcPr>
          <w:p w:rsidR="0019232F" w:rsidRPr="0088288F" w:rsidRDefault="0019232F" w:rsidP="0088288F"/>
        </w:tc>
        <w:tc>
          <w:tcPr>
            <w:tcW w:w="236" w:type="dxa"/>
            <w:tcBorders>
              <w:top w:val="nil"/>
              <w:left w:val="nil"/>
              <w:bottom w:val="nil"/>
              <w:right w:val="nil"/>
            </w:tcBorders>
            <w:vAlign w:val="center"/>
          </w:tcPr>
          <w:p w:rsidR="0019232F" w:rsidRPr="0088288F" w:rsidRDefault="0019232F" w:rsidP="0088288F"/>
        </w:tc>
        <w:tc>
          <w:tcPr>
            <w:tcW w:w="451" w:type="dxa"/>
            <w:gridSpan w:val="6"/>
            <w:tcBorders>
              <w:top w:val="nil"/>
              <w:left w:val="nil"/>
              <w:bottom w:val="nil"/>
              <w:right w:val="nil"/>
            </w:tcBorders>
            <w:vAlign w:val="center"/>
          </w:tcPr>
          <w:p w:rsidR="0019232F" w:rsidRPr="0088288F" w:rsidRDefault="00433C72" w:rsidP="0088288F">
            <w:r>
              <w:pict>
                <v:shape id="Прямая со стрелкой 38" o:spid="_x0000_s1167" type="#_x0000_t32" style="position:absolute;margin-left:-3.95pt;margin-top:2.35pt;width:21.75pt;height:11.6pt;z-index:25177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">
                  <v:stroke endarrow="block"/>
                </v:shape>
              </w:pict>
            </w:r>
          </w:p>
        </w:tc>
        <w:tc>
          <w:tcPr>
            <w:tcW w:w="236" w:type="dxa"/>
            <w:gridSpan w:val="4"/>
            <w:tcBorders>
              <w:top w:val="nil"/>
              <w:left w:val="nil"/>
              <w:bottom w:val="nil"/>
              <w:right w:val="nil"/>
            </w:tcBorders>
            <w:vAlign w:val="center"/>
          </w:tcPr>
          <w:p w:rsidR="0019232F" w:rsidRPr="0088288F" w:rsidRDefault="0019232F" w:rsidP="0088288F"/>
        </w:tc>
        <w:tc>
          <w:tcPr>
            <w:tcW w:w="305" w:type="dxa"/>
            <w:gridSpan w:val="5"/>
            <w:tcBorders>
              <w:top w:val="nil"/>
              <w:left w:val="nil"/>
              <w:bottom w:val="nil"/>
              <w:right w:val="nil"/>
            </w:tcBorders>
            <w:vAlign w:val="center"/>
          </w:tcPr>
          <w:p w:rsidR="0019232F" w:rsidRPr="0088288F" w:rsidRDefault="0019232F" w:rsidP="0088288F"/>
        </w:tc>
        <w:tc>
          <w:tcPr>
            <w:tcW w:w="236" w:type="dxa"/>
            <w:gridSpan w:val="2"/>
            <w:tcBorders>
              <w:top w:val="nil"/>
              <w:left w:val="nil"/>
              <w:bottom w:val="nil"/>
              <w:right w:val="nil"/>
            </w:tcBorders>
            <w:vAlign w:val="center"/>
          </w:tcPr>
          <w:p w:rsidR="0019232F" w:rsidRPr="0088288F" w:rsidRDefault="0019232F" w:rsidP="0088288F"/>
        </w:tc>
        <w:tc>
          <w:tcPr>
            <w:tcW w:w="451" w:type="dxa"/>
            <w:gridSpan w:val="9"/>
            <w:tcBorders>
              <w:top w:val="nil"/>
              <w:left w:val="nil"/>
              <w:bottom w:val="nil"/>
              <w:right w:val="nil"/>
            </w:tcBorders>
            <w:vAlign w:val="center"/>
          </w:tcPr>
          <w:p w:rsidR="0019232F" w:rsidRPr="0088288F" w:rsidRDefault="0019232F" w:rsidP="0088288F"/>
        </w:tc>
        <w:tc>
          <w:tcPr>
            <w:tcW w:w="236" w:type="dxa"/>
            <w:gridSpan w:val="2"/>
            <w:tcBorders>
              <w:top w:val="nil"/>
              <w:left w:val="nil"/>
              <w:bottom w:val="nil"/>
              <w:right w:val="nil"/>
            </w:tcBorders>
            <w:vAlign w:val="center"/>
          </w:tcPr>
          <w:p w:rsidR="0019232F" w:rsidRPr="0088288F" w:rsidRDefault="0019232F" w:rsidP="0088288F"/>
        </w:tc>
        <w:tc>
          <w:tcPr>
            <w:tcW w:w="451" w:type="dxa"/>
            <w:gridSpan w:val="6"/>
            <w:tcBorders>
              <w:top w:val="nil"/>
              <w:left w:val="nil"/>
              <w:bottom w:val="nil"/>
              <w:right w:val="nil"/>
            </w:tcBorders>
            <w:vAlign w:val="center"/>
          </w:tcPr>
          <w:p w:rsidR="0019232F" w:rsidRPr="0088288F" w:rsidRDefault="0019232F" w:rsidP="0088288F"/>
        </w:tc>
        <w:tc>
          <w:tcPr>
            <w:tcW w:w="375" w:type="dxa"/>
            <w:gridSpan w:val="5"/>
            <w:tcBorders>
              <w:top w:val="nil"/>
              <w:left w:val="nil"/>
              <w:bottom w:val="nil"/>
              <w:right w:val="nil"/>
            </w:tcBorders>
            <w:vAlign w:val="center"/>
          </w:tcPr>
          <w:p w:rsidR="0019232F" w:rsidRPr="0088288F" w:rsidRDefault="0019232F" w:rsidP="0088288F"/>
        </w:tc>
        <w:tc>
          <w:tcPr>
            <w:tcW w:w="494" w:type="dxa"/>
            <w:gridSpan w:val="7"/>
            <w:tcBorders>
              <w:top w:val="nil"/>
              <w:left w:val="nil"/>
              <w:bottom w:val="nil"/>
              <w:right w:val="nil"/>
            </w:tcBorders>
            <w:vAlign w:val="center"/>
          </w:tcPr>
          <w:p w:rsidR="0019232F" w:rsidRPr="0088288F" w:rsidRDefault="0019232F" w:rsidP="0088288F"/>
        </w:tc>
        <w:tc>
          <w:tcPr>
            <w:tcW w:w="236" w:type="dxa"/>
            <w:gridSpan w:val="2"/>
            <w:tcBorders>
              <w:top w:val="nil"/>
              <w:left w:val="nil"/>
              <w:bottom w:val="nil"/>
              <w:right w:val="nil"/>
            </w:tcBorders>
            <w:vAlign w:val="center"/>
          </w:tcPr>
          <w:p w:rsidR="0019232F" w:rsidRPr="0088288F" w:rsidRDefault="0019232F" w:rsidP="0088288F"/>
        </w:tc>
        <w:tc>
          <w:tcPr>
            <w:tcW w:w="242" w:type="dxa"/>
            <w:gridSpan w:val="3"/>
            <w:tcBorders>
              <w:top w:val="nil"/>
              <w:left w:val="nil"/>
              <w:bottom w:val="nil"/>
              <w:right w:val="nil"/>
            </w:tcBorders>
            <w:vAlign w:val="center"/>
          </w:tcPr>
          <w:p w:rsidR="0019232F" w:rsidRPr="0088288F" w:rsidRDefault="0019232F" w:rsidP="0088288F"/>
        </w:tc>
        <w:tc>
          <w:tcPr>
            <w:tcW w:w="1521" w:type="dxa"/>
            <w:gridSpan w:val="13"/>
            <w:tcBorders>
              <w:top w:val="nil"/>
              <w:left w:val="nil"/>
              <w:bottom w:val="nil"/>
              <w:right w:val="nil"/>
            </w:tcBorders>
            <w:vAlign w:val="center"/>
          </w:tcPr>
          <w:p w:rsidR="0019232F" w:rsidRPr="0088288F" w:rsidRDefault="0019232F" w:rsidP="0088288F"/>
        </w:tc>
      </w:tr>
      <w:tr w:rsidR="0019232F" w:rsidRPr="0088288F" w:rsidTr="0088288F">
        <w:trPr>
          <w:gridAfter w:val="23"/>
          <w:wAfter w:w="2237" w:type="dxa"/>
          <w:trHeight w:val="847"/>
        </w:trPr>
        <w:tc>
          <w:tcPr>
            <w:tcW w:w="450" w:type="dxa"/>
            <w:gridSpan w:val="2"/>
            <w:tcBorders>
              <w:top w:val="nil"/>
              <w:left w:val="nil"/>
              <w:bottom w:val="nil"/>
              <w:right w:val="single" w:sz="4" w:space="0" w:color="auto"/>
            </w:tcBorders>
            <w:vAlign w:val="center"/>
          </w:tcPr>
          <w:p w:rsidR="0019232F" w:rsidRPr="0088288F" w:rsidRDefault="0019232F" w:rsidP="0088288F"/>
        </w:tc>
        <w:tc>
          <w:tcPr>
            <w:tcW w:w="4138" w:type="dxa"/>
            <w:gridSpan w:val="52"/>
            <w:tcBorders>
              <w:top w:val="single" w:sz="4" w:space="0" w:color="auto"/>
              <w:left w:val="single" w:sz="4" w:space="0" w:color="auto"/>
              <w:bottom w:val="single" w:sz="4" w:space="0" w:color="auto"/>
              <w:right w:val="single" w:sz="4" w:space="0" w:color="auto"/>
            </w:tcBorders>
            <w:vAlign w:val="center"/>
          </w:tcPr>
          <w:p w:rsidR="0019232F" w:rsidRPr="0088288F" w:rsidRDefault="0019232F" w:rsidP="0088288F">
            <w:r w:rsidRPr="0088288F">
              <w:t>Традиционные</w:t>
            </w:r>
          </w:p>
        </w:tc>
        <w:tc>
          <w:tcPr>
            <w:tcW w:w="1035" w:type="dxa"/>
            <w:gridSpan w:val="10"/>
            <w:tcBorders>
              <w:top w:val="nil"/>
              <w:left w:val="single" w:sz="4" w:space="0" w:color="auto"/>
              <w:bottom w:val="nil"/>
              <w:right w:val="single" w:sz="4" w:space="0" w:color="auto"/>
            </w:tcBorders>
            <w:vAlign w:val="center"/>
          </w:tcPr>
          <w:p w:rsidR="0019232F" w:rsidRPr="0088288F" w:rsidRDefault="00433C72" w:rsidP="0088288F">
            <w:r>
              <w:pict>
                <v:shape id="Прямая со стрелкой 37" o:spid="_x0000_s1165" type="#_x0000_t32" style="position:absolute;margin-left:-4.85pt;margin-top:22.1pt;width:51pt;height:1.5pt;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">
                  <v:stroke startarrow="block" endarrow="block"/>
                </v:shape>
              </w:pict>
            </w:r>
          </w:p>
        </w:tc>
        <w:tc>
          <w:tcPr>
            <w:tcW w:w="3644" w:type="dxa"/>
            <w:gridSpan w:val="34"/>
            <w:tcBorders>
              <w:top w:val="single" w:sz="4" w:space="0" w:color="auto"/>
              <w:left w:val="single" w:sz="4" w:space="0" w:color="auto"/>
              <w:bottom w:val="single" w:sz="4" w:space="0" w:color="auto"/>
              <w:right w:val="single" w:sz="4" w:space="0" w:color="auto"/>
            </w:tcBorders>
            <w:vAlign w:val="center"/>
          </w:tcPr>
          <w:p w:rsidR="0019232F" w:rsidRPr="0088288F" w:rsidRDefault="0019232F" w:rsidP="0088288F">
            <w:r w:rsidRPr="0088288F">
              <w:t>Создание атмосферы сотрудничества по вопросам воспитания, обучения, коррекции</w:t>
            </w:r>
          </w:p>
        </w:tc>
        <w:tc>
          <w:tcPr>
            <w:tcW w:w="627" w:type="dxa"/>
            <w:gridSpan w:val="7"/>
            <w:tcBorders>
              <w:top w:val="nil"/>
              <w:left w:val="single" w:sz="4" w:space="0" w:color="auto"/>
              <w:bottom w:val="nil"/>
              <w:right w:val="single" w:sz="4" w:space="0" w:color="auto"/>
            </w:tcBorders>
            <w:vAlign w:val="center"/>
          </w:tcPr>
          <w:p w:rsidR="0019232F" w:rsidRPr="0088288F" w:rsidRDefault="00433C72" w:rsidP="0088288F">
            <w:r>
              <w:pict>
                <v:shape id="Прямая со стрелкой 36" o:spid="_x0000_s1166" type="#_x0000_t32" style="position:absolute;margin-left:-4.05pt;margin-top:23.6pt;width:29.25pt;height:0;z-index:25177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">
                  <v:stroke startarrow="block" endarrow="block"/>
                </v:shape>
              </w:pict>
            </w:r>
          </w:p>
        </w:tc>
        <w:tc>
          <w:tcPr>
            <w:tcW w:w="3795" w:type="dxa"/>
            <w:gridSpan w:val="47"/>
            <w:tcBorders>
              <w:top w:val="single" w:sz="4" w:space="0" w:color="auto"/>
              <w:left w:val="single" w:sz="4" w:space="0" w:color="auto"/>
              <w:bottom w:val="single" w:sz="4" w:space="0" w:color="auto"/>
              <w:right w:val="single" w:sz="4" w:space="0" w:color="auto"/>
            </w:tcBorders>
            <w:vAlign w:val="center"/>
          </w:tcPr>
          <w:p w:rsidR="0019232F" w:rsidRPr="0088288F" w:rsidRDefault="0019232F" w:rsidP="0088288F">
            <w:r w:rsidRPr="0088288F">
              <w:t>Нетрадиционные</w:t>
            </w:r>
          </w:p>
        </w:tc>
      </w:tr>
      <w:tr w:rsidR="0019232F" w:rsidRPr="0088288F" w:rsidTr="0088288F">
        <w:tc>
          <w:tcPr>
            <w:tcW w:w="450" w:type="dxa"/>
            <w:gridSpan w:val="2"/>
            <w:tcBorders>
              <w:top w:val="nil"/>
              <w:left w:val="nil"/>
              <w:bottom w:val="nil"/>
              <w:right w:val="nil"/>
            </w:tcBorders>
            <w:vAlign w:val="center"/>
          </w:tcPr>
          <w:p w:rsidR="0019232F" w:rsidRPr="0088288F" w:rsidRDefault="00433C72" w:rsidP="0088288F">
            <w:r>
              <w:pict>
                <v:shape id="Прямая со стрелкой 35" o:spid="_x0000_s1168" type="#_x0000_t32" style="position:absolute;margin-left:9.3pt;margin-top:.45pt;width:105pt;height:15pt;flip:x;z-index:251774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">
                  <v:stroke endarrow="block"/>
                </v:shape>
              </w:pict>
            </w:r>
          </w:p>
        </w:tc>
        <w:tc>
          <w:tcPr>
            <w:tcW w:w="236" w:type="dxa"/>
            <w:gridSpan w:val="4"/>
            <w:tcBorders>
              <w:top w:val="nil"/>
              <w:left w:val="nil"/>
              <w:bottom w:val="nil"/>
              <w:right w:val="nil"/>
            </w:tcBorders>
            <w:vAlign w:val="center"/>
          </w:tcPr>
          <w:p w:rsidR="0019232F" w:rsidRPr="0088288F" w:rsidRDefault="0019232F" w:rsidP="0088288F"/>
        </w:tc>
        <w:tc>
          <w:tcPr>
            <w:tcW w:w="450" w:type="dxa"/>
            <w:gridSpan w:val="5"/>
            <w:tcBorders>
              <w:top w:val="nil"/>
              <w:left w:val="nil"/>
              <w:bottom w:val="nil"/>
              <w:right w:val="nil"/>
            </w:tcBorders>
            <w:vAlign w:val="center"/>
          </w:tcPr>
          <w:p w:rsidR="0019232F" w:rsidRPr="0088288F" w:rsidRDefault="00433C72" w:rsidP="0088288F">
            <w:r>
              <w:pict>
                <v:shape id="Прямая со стрелкой 34" o:spid="_x0000_s1169" type="#_x0000_t32" style="position:absolute;margin-left:12.5pt;margin-top:.45pt;width:67.5pt;height:15pt;flip:x;z-index:25177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">
                  <v:stroke endarrow="block"/>
                </v:shape>
              </w:pict>
            </w:r>
          </w:p>
        </w:tc>
        <w:tc>
          <w:tcPr>
            <w:tcW w:w="236" w:type="dxa"/>
            <w:gridSpan w:val="4"/>
            <w:tcBorders>
              <w:top w:val="nil"/>
              <w:left w:val="nil"/>
              <w:bottom w:val="nil"/>
              <w:right w:val="nil"/>
            </w:tcBorders>
            <w:vAlign w:val="center"/>
          </w:tcPr>
          <w:p w:rsidR="0019232F" w:rsidRPr="0088288F" w:rsidRDefault="0019232F" w:rsidP="0088288F"/>
        </w:tc>
        <w:tc>
          <w:tcPr>
            <w:tcW w:w="296" w:type="dxa"/>
            <w:gridSpan w:val="4"/>
            <w:tcBorders>
              <w:top w:val="nil"/>
              <w:left w:val="nil"/>
              <w:bottom w:val="nil"/>
              <w:right w:val="nil"/>
            </w:tcBorders>
            <w:vAlign w:val="center"/>
          </w:tcPr>
          <w:p w:rsidR="0019232F" w:rsidRPr="0088288F" w:rsidRDefault="00433C72" w:rsidP="0088288F">
            <w:r>
              <w:pict>
                <v:shape id="Прямая со стрелкой 33" o:spid="_x0000_s1170" type="#_x0000_t32" style="position:absolute;margin-left:2.2pt;margin-top:.45pt;width:43.5pt;height:15pt;flip:x;z-index:25177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">
                  <v:stroke endarrow="block"/>
                </v:shape>
              </w:pict>
            </w:r>
          </w:p>
        </w:tc>
        <w:tc>
          <w:tcPr>
            <w:tcW w:w="236" w:type="dxa"/>
            <w:gridSpan w:val="4"/>
            <w:tcBorders>
              <w:top w:val="nil"/>
              <w:left w:val="nil"/>
              <w:bottom w:val="nil"/>
              <w:right w:val="nil"/>
            </w:tcBorders>
            <w:vAlign w:val="center"/>
          </w:tcPr>
          <w:p w:rsidR="0019232F" w:rsidRPr="0088288F" w:rsidRDefault="0019232F" w:rsidP="0088288F"/>
        </w:tc>
        <w:tc>
          <w:tcPr>
            <w:tcW w:w="451" w:type="dxa"/>
            <w:gridSpan w:val="5"/>
            <w:tcBorders>
              <w:top w:val="nil"/>
              <w:left w:val="nil"/>
              <w:bottom w:val="nil"/>
              <w:right w:val="nil"/>
            </w:tcBorders>
            <w:vAlign w:val="center"/>
          </w:tcPr>
          <w:p w:rsidR="0019232F" w:rsidRPr="0088288F" w:rsidRDefault="00433C72" w:rsidP="0088288F">
            <w:r>
              <w:pict>
                <v:shape id="Прямая со стрелкой 32" o:spid="_x0000_s1171" type="#_x0000_t32" style="position:absolute;margin-left:11.6pt;margin-top:.45pt;width:7.5pt;height:15pt;flip:x;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">
                  <v:stroke endarrow="block"/>
                </v:shape>
              </w:pict>
            </w:r>
          </w:p>
        </w:tc>
        <w:tc>
          <w:tcPr>
            <w:tcW w:w="236" w:type="dxa"/>
            <w:gridSpan w:val="2"/>
            <w:tcBorders>
              <w:top w:val="nil"/>
              <w:left w:val="nil"/>
              <w:bottom w:val="nil"/>
              <w:right w:val="nil"/>
            </w:tcBorders>
            <w:vAlign w:val="center"/>
          </w:tcPr>
          <w:p w:rsidR="0019232F" w:rsidRPr="0088288F" w:rsidRDefault="00433C72" w:rsidP="0088288F">
            <w:r>
              <w:pict>
                <v:shape id="Прямая со стрелкой 31" o:spid="_x0000_s1176" type="#_x0000_t32" style="position:absolute;margin-left:-3.6pt;margin-top:.7pt;width:193.35pt;height:15pt;z-index:251783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">
                  <v:stroke endarrow="block"/>
                </v:shape>
              </w:pict>
            </w:r>
            <w:r>
              <w:pict>
                <v:shape id="Прямая со стрелкой 30" o:spid="_x0000_s1177" type="#_x0000_t32" style="position:absolute;margin-left:-3.6pt;margin-top:.95pt;width:242.1pt;height:15pt;z-index:251784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">
                  <v:stroke endarrow="block"/>
                </v:shape>
              </w:pict>
            </w:r>
            <w:r>
              <w:pict>
                <v:shape id="Прямая со стрелкой 29" o:spid="_x0000_s1175" type="#_x0000_t32" style="position:absolute;margin-left:-3.6pt;margin-top:.7pt;width:153.6pt;height:15.5pt;z-index:251782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">
                  <v:stroke endarrow="block"/>
                </v:shape>
              </w:pict>
            </w:r>
            <w:r>
              <w:pict>
                <v:shape id="Прямая со стрелкой 28" o:spid="_x0000_s1174" type="#_x0000_t32" style="position:absolute;margin-left:-3.6pt;margin-top:.7pt;width:96.95pt;height:15pt;z-index:251781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">
                  <v:stroke endarrow="block"/>
                </v:shape>
              </w:pict>
            </w:r>
            <w:r>
              <w:pict>
                <v:shape id="Прямая со стрелкой 27" o:spid="_x0000_s1173" type="#_x0000_t32" style="position:absolute;margin-left:-3.6pt;margin-top:.7pt;width:63.6pt;height:15.25pt;z-index:25178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">
                  <v:stroke endarrow="block"/>
                </v:shape>
              </w:pict>
            </w:r>
            <w:r>
              <w:pict>
                <v:shape id="Прямая со стрелкой 26" o:spid="_x0000_s1172" type="#_x0000_t32" style="position:absolute;margin-left:-3.45pt;margin-top:.45pt;width:21pt;height:15pt;z-index:25177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2PZQIAAHw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">
                  <v:stroke endarrow="block"/>
                </v:shape>
              </w:pict>
            </w:r>
          </w:p>
        </w:tc>
        <w:tc>
          <w:tcPr>
            <w:tcW w:w="451" w:type="dxa"/>
            <w:gridSpan w:val="7"/>
            <w:tcBorders>
              <w:top w:val="nil"/>
              <w:left w:val="nil"/>
              <w:bottom w:val="nil"/>
              <w:right w:val="nil"/>
            </w:tcBorders>
            <w:vAlign w:val="center"/>
          </w:tcPr>
          <w:p w:rsidR="0019232F" w:rsidRPr="0088288F" w:rsidRDefault="0019232F" w:rsidP="0088288F"/>
        </w:tc>
        <w:tc>
          <w:tcPr>
            <w:tcW w:w="236" w:type="dxa"/>
            <w:gridSpan w:val="2"/>
            <w:tcBorders>
              <w:top w:val="nil"/>
              <w:left w:val="nil"/>
              <w:bottom w:val="nil"/>
              <w:right w:val="nil"/>
            </w:tcBorders>
            <w:vAlign w:val="center"/>
          </w:tcPr>
          <w:p w:rsidR="0019232F" w:rsidRPr="0088288F" w:rsidRDefault="0019232F" w:rsidP="0088288F"/>
        </w:tc>
        <w:tc>
          <w:tcPr>
            <w:tcW w:w="451" w:type="dxa"/>
            <w:gridSpan w:val="6"/>
            <w:tcBorders>
              <w:top w:val="nil"/>
              <w:left w:val="nil"/>
              <w:bottom w:val="nil"/>
              <w:right w:val="nil"/>
            </w:tcBorders>
            <w:vAlign w:val="center"/>
          </w:tcPr>
          <w:p w:rsidR="0019232F" w:rsidRPr="0088288F" w:rsidRDefault="0019232F" w:rsidP="0088288F"/>
        </w:tc>
        <w:tc>
          <w:tcPr>
            <w:tcW w:w="236" w:type="dxa"/>
            <w:gridSpan w:val="2"/>
            <w:tcBorders>
              <w:top w:val="nil"/>
              <w:left w:val="nil"/>
              <w:bottom w:val="nil"/>
              <w:right w:val="nil"/>
            </w:tcBorders>
            <w:vAlign w:val="center"/>
          </w:tcPr>
          <w:p w:rsidR="0019232F" w:rsidRPr="0088288F" w:rsidRDefault="0019232F" w:rsidP="0088288F"/>
        </w:tc>
        <w:tc>
          <w:tcPr>
            <w:tcW w:w="546" w:type="dxa"/>
            <w:gridSpan w:val="6"/>
            <w:tcBorders>
              <w:top w:val="nil"/>
              <w:left w:val="nil"/>
              <w:bottom w:val="nil"/>
              <w:right w:val="nil"/>
            </w:tcBorders>
            <w:vAlign w:val="center"/>
          </w:tcPr>
          <w:p w:rsidR="0019232F" w:rsidRPr="0088288F" w:rsidRDefault="0019232F" w:rsidP="0088288F"/>
        </w:tc>
        <w:tc>
          <w:tcPr>
            <w:tcW w:w="451" w:type="dxa"/>
            <w:gridSpan w:val="4"/>
            <w:tcBorders>
              <w:top w:val="nil"/>
              <w:left w:val="nil"/>
              <w:bottom w:val="nil"/>
              <w:right w:val="nil"/>
            </w:tcBorders>
            <w:vAlign w:val="center"/>
          </w:tcPr>
          <w:p w:rsidR="0019232F" w:rsidRPr="0088288F" w:rsidRDefault="0019232F" w:rsidP="0088288F"/>
        </w:tc>
        <w:tc>
          <w:tcPr>
            <w:tcW w:w="533" w:type="dxa"/>
            <w:gridSpan w:val="4"/>
            <w:tcBorders>
              <w:top w:val="nil"/>
              <w:left w:val="nil"/>
              <w:bottom w:val="nil"/>
              <w:right w:val="nil"/>
            </w:tcBorders>
            <w:vAlign w:val="center"/>
          </w:tcPr>
          <w:p w:rsidR="0019232F" w:rsidRPr="0088288F" w:rsidRDefault="0019232F" w:rsidP="0088288F"/>
        </w:tc>
        <w:tc>
          <w:tcPr>
            <w:tcW w:w="236" w:type="dxa"/>
            <w:gridSpan w:val="5"/>
            <w:tcBorders>
              <w:top w:val="nil"/>
              <w:left w:val="nil"/>
              <w:bottom w:val="nil"/>
              <w:right w:val="nil"/>
            </w:tcBorders>
            <w:vAlign w:val="center"/>
          </w:tcPr>
          <w:p w:rsidR="0019232F" w:rsidRPr="0088288F" w:rsidRDefault="0019232F" w:rsidP="0088288F"/>
        </w:tc>
        <w:tc>
          <w:tcPr>
            <w:tcW w:w="476" w:type="dxa"/>
            <w:gridSpan w:val="3"/>
            <w:tcBorders>
              <w:top w:val="nil"/>
              <w:left w:val="nil"/>
              <w:bottom w:val="nil"/>
              <w:right w:val="nil"/>
            </w:tcBorders>
            <w:vAlign w:val="center"/>
          </w:tcPr>
          <w:p w:rsidR="0019232F" w:rsidRPr="0088288F" w:rsidRDefault="0019232F" w:rsidP="0088288F"/>
        </w:tc>
        <w:tc>
          <w:tcPr>
            <w:tcW w:w="451" w:type="dxa"/>
            <w:gridSpan w:val="5"/>
            <w:tcBorders>
              <w:top w:val="nil"/>
              <w:left w:val="nil"/>
              <w:bottom w:val="nil"/>
              <w:right w:val="nil"/>
            </w:tcBorders>
            <w:vAlign w:val="center"/>
          </w:tcPr>
          <w:p w:rsidR="0019232F" w:rsidRPr="0088288F" w:rsidRDefault="0019232F" w:rsidP="0088288F"/>
        </w:tc>
        <w:tc>
          <w:tcPr>
            <w:tcW w:w="267" w:type="dxa"/>
            <w:gridSpan w:val="2"/>
            <w:tcBorders>
              <w:top w:val="nil"/>
              <w:left w:val="nil"/>
              <w:bottom w:val="nil"/>
              <w:right w:val="nil"/>
            </w:tcBorders>
            <w:vAlign w:val="center"/>
          </w:tcPr>
          <w:p w:rsidR="0019232F" w:rsidRPr="0088288F" w:rsidRDefault="0019232F" w:rsidP="0088288F"/>
        </w:tc>
        <w:tc>
          <w:tcPr>
            <w:tcW w:w="236" w:type="dxa"/>
            <w:gridSpan w:val="4"/>
            <w:tcBorders>
              <w:top w:val="nil"/>
              <w:left w:val="nil"/>
              <w:bottom w:val="nil"/>
              <w:right w:val="nil"/>
            </w:tcBorders>
            <w:vAlign w:val="center"/>
          </w:tcPr>
          <w:p w:rsidR="0019232F" w:rsidRPr="0088288F" w:rsidRDefault="0019232F" w:rsidP="0088288F"/>
        </w:tc>
        <w:tc>
          <w:tcPr>
            <w:tcW w:w="1594" w:type="dxa"/>
            <w:gridSpan w:val="13"/>
            <w:tcBorders>
              <w:top w:val="nil"/>
              <w:left w:val="nil"/>
              <w:bottom w:val="nil"/>
              <w:right w:val="nil"/>
            </w:tcBorders>
            <w:vAlign w:val="center"/>
          </w:tcPr>
          <w:p w:rsidR="0019232F" w:rsidRPr="0088288F" w:rsidRDefault="0019232F" w:rsidP="0088288F"/>
        </w:tc>
        <w:tc>
          <w:tcPr>
            <w:tcW w:w="236" w:type="dxa"/>
            <w:tcBorders>
              <w:top w:val="nil"/>
              <w:left w:val="nil"/>
              <w:bottom w:val="nil"/>
              <w:right w:val="nil"/>
            </w:tcBorders>
            <w:vAlign w:val="center"/>
          </w:tcPr>
          <w:p w:rsidR="0019232F" w:rsidRPr="0088288F" w:rsidRDefault="0019232F" w:rsidP="0088288F"/>
        </w:tc>
        <w:tc>
          <w:tcPr>
            <w:tcW w:w="236" w:type="dxa"/>
            <w:gridSpan w:val="3"/>
            <w:tcBorders>
              <w:top w:val="nil"/>
              <w:left w:val="nil"/>
              <w:bottom w:val="nil"/>
              <w:right w:val="nil"/>
            </w:tcBorders>
            <w:vAlign w:val="center"/>
          </w:tcPr>
          <w:p w:rsidR="0019232F" w:rsidRPr="0088288F" w:rsidRDefault="00433C72" w:rsidP="0088288F">
            <w:r>
              <w:pict>
                <v:shape id="Прямая со стрелкой 25" o:spid="_x0000_s1178" type="#_x0000_t32" style="position:absolute;margin-left:6.35pt;margin-top:.45pt;width:165.75pt;height:15pt;flip:x;z-index:251785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">
                  <v:stroke endarrow="block"/>
                </v:shape>
              </w:pict>
            </w:r>
          </w:p>
        </w:tc>
        <w:tc>
          <w:tcPr>
            <w:tcW w:w="236" w:type="dxa"/>
            <w:gridSpan w:val="3"/>
            <w:tcBorders>
              <w:top w:val="nil"/>
              <w:left w:val="nil"/>
              <w:bottom w:val="nil"/>
              <w:right w:val="nil"/>
            </w:tcBorders>
            <w:vAlign w:val="center"/>
          </w:tcPr>
          <w:p w:rsidR="0019232F" w:rsidRPr="0088288F" w:rsidRDefault="0019232F" w:rsidP="0088288F"/>
        </w:tc>
        <w:tc>
          <w:tcPr>
            <w:tcW w:w="757" w:type="dxa"/>
            <w:gridSpan w:val="8"/>
            <w:tcBorders>
              <w:top w:val="nil"/>
              <w:left w:val="nil"/>
              <w:bottom w:val="nil"/>
              <w:right w:val="nil"/>
            </w:tcBorders>
            <w:vAlign w:val="center"/>
          </w:tcPr>
          <w:p w:rsidR="0019232F" w:rsidRPr="0088288F" w:rsidRDefault="00433C72" w:rsidP="0088288F">
            <w:r>
              <w:pict>
                <v:shape id="Прямая со стрелкой 24" o:spid="_x0000_s1179" type="#_x0000_t32" style="position:absolute;margin-left:24.5pt;margin-top:.45pt;width:113.25pt;height:15pt;flip:x;z-index:251786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">
                  <v:stroke endarrow="block"/>
                </v:shape>
              </w:pict>
            </w:r>
          </w:p>
        </w:tc>
        <w:tc>
          <w:tcPr>
            <w:tcW w:w="236" w:type="dxa"/>
            <w:gridSpan w:val="2"/>
            <w:tcBorders>
              <w:top w:val="nil"/>
              <w:left w:val="nil"/>
              <w:bottom w:val="nil"/>
              <w:right w:val="nil"/>
            </w:tcBorders>
            <w:vAlign w:val="center"/>
          </w:tcPr>
          <w:p w:rsidR="0019232F" w:rsidRPr="0088288F" w:rsidRDefault="0019232F" w:rsidP="0088288F"/>
        </w:tc>
        <w:tc>
          <w:tcPr>
            <w:tcW w:w="236" w:type="dxa"/>
            <w:tcBorders>
              <w:top w:val="nil"/>
              <w:left w:val="nil"/>
              <w:bottom w:val="nil"/>
              <w:right w:val="nil"/>
            </w:tcBorders>
            <w:vAlign w:val="center"/>
          </w:tcPr>
          <w:p w:rsidR="0019232F" w:rsidRPr="0088288F" w:rsidRDefault="0019232F" w:rsidP="0088288F"/>
        </w:tc>
        <w:tc>
          <w:tcPr>
            <w:tcW w:w="451" w:type="dxa"/>
            <w:gridSpan w:val="6"/>
            <w:tcBorders>
              <w:top w:val="nil"/>
              <w:left w:val="nil"/>
              <w:bottom w:val="nil"/>
              <w:right w:val="nil"/>
            </w:tcBorders>
            <w:vAlign w:val="center"/>
          </w:tcPr>
          <w:p w:rsidR="0019232F" w:rsidRPr="0088288F" w:rsidRDefault="00433C72" w:rsidP="0088288F">
            <w:r>
              <w:pict>
                <v:shape id="Прямая со стрелкой 23" o:spid="_x0000_s1180" type="#_x0000_t32" style="position:absolute;margin-left:12pt;margin-top:.7pt;width:64pt;height:15pt;flip:x;z-index:251787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">
                  <v:stroke endarrow="block"/>
                </v:shape>
              </w:pict>
            </w:r>
          </w:p>
        </w:tc>
        <w:tc>
          <w:tcPr>
            <w:tcW w:w="236" w:type="dxa"/>
            <w:gridSpan w:val="4"/>
            <w:tcBorders>
              <w:top w:val="nil"/>
              <w:left w:val="nil"/>
              <w:bottom w:val="nil"/>
              <w:right w:val="nil"/>
            </w:tcBorders>
            <w:vAlign w:val="center"/>
          </w:tcPr>
          <w:p w:rsidR="0019232F" w:rsidRPr="0088288F" w:rsidRDefault="0019232F" w:rsidP="0088288F"/>
        </w:tc>
        <w:tc>
          <w:tcPr>
            <w:tcW w:w="305" w:type="dxa"/>
            <w:gridSpan w:val="5"/>
            <w:tcBorders>
              <w:top w:val="nil"/>
              <w:left w:val="nil"/>
              <w:bottom w:val="nil"/>
              <w:right w:val="nil"/>
            </w:tcBorders>
            <w:vAlign w:val="center"/>
          </w:tcPr>
          <w:p w:rsidR="0019232F" w:rsidRPr="0088288F" w:rsidRDefault="0019232F" w:rsidP="0088288F"/>
        </w:tc>
        <w:tc>
          <w:tcPr>
            <w:tcW w:w="236" w:type="dxa"/>
            <w:gridSpan w:val="2"/>
            <w:tcBorders>
              <w:top w:val="nil"/>
              <w:left w:val="nil"/>
              <w:bottom w:val="nil"/>
              <w:right w:val="nil"/>
            </w:tcBorders>
            <w:vAlign w:val="center"/>
          </w:tcPr>
          <w:p w:rsidR="0019232F" w:rsidRPr="0088288F" w:rsidRDefault="0019232F" w:rsidP="0088288F"/>
        </w:tc>
        <w:tc>
          <w:tcPr>
            <w:tcW w:w="451" w:type="dxa"/>
            <w:gridSpan w:val="9"/>
            <w:tcBorders>
              <w:top w:val="nil"/>
              <w:left w:val="nil"/>
              <w:bottom w:val="nil"/>
              <w:right w:val="nil"/>
            </w:tcBorders>
            <w:vAlign w:val="center"/>
          </w:tcPr>
          <w:p w:rsidR="0019232F" w:rsidRPr="0088288F" w:rsidRDefault="00433C72" w:rsidP="0088288F">
            <w:r>
              <w:pict>
                <v:shape id="Прямая со стрелкой 22" o:spid="_x0000_s1196" type="#_x0000_t32" style="position:absolute;margin-left:15.25pt;margin-top:.7pt;width:147.9pt;height:14.75pt;z-index:251803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">
                  <v:stroke endarrow="block"/>
                </v:shape>
              </w:pict>
            </w:r>
            <w:r>
              <w:pict>
                <v:shape id="Прямая со стрелкой 21" o:spid="_x0000_s1158" type="#_x0000_t32" style="position:absolute;margin-left:15.25pt;margin-top:.7pt;width:51.5pt;height:15.25pt;z-index:251764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YBZQIAAHwEAAAOAAAAZHJzL2Uyb0RvYy54bWysVM2O0zAQviPxDpbv3STdtN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">
                  <v:stroke endarrow="block"/>
                </v:shape>
              </w:pict>
            </w:r>
            <w:r>
              <w:pict>
                <v:shape id="Прямая со стрелкой 20" o:spid="_x0000_s1159" type="#_x0000_t32" style="position:absolute;margin-left:14.9pt;margin-top:.45pt;width:118.5pt;height:15pt;z-index:251765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">
                  <v:stroke endarrow="block"/>
                </v:shape>
              </w:pict>
            </w:r>
            <w:r>
              <w:pict>
                <v:shape id="Прямая со стрелкой 19" o:spid="_x0000_s1160" type="#_x0000_t32" style="position:absolute;margin-left:14.9pt;margin-top:.45pt;width:86.25pt;height:15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">
                  <v:stroke endarrow="block"/>
                </v:shape>
              </w:pict>
            </w:r>
            <w:r>
              <w:pict>
                <v:shape id="Прямая со стрелкой 18" o:spid="_x0000_s1161" type="#_x0000_t32" style="position:absolute;margin-left:14.9pt;margin-top:.45pt;width:13.5pt;height:15pt;z-index:25176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TJZwIAAHw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">
                  <v:stroke endarrow="block"/>
                </v:shape>
              </w:pict>
            </w:r>
            <w:r>
              <w:pict>
                <v:shape id="Прямая со стрелкой 17" o:spid="_x0000_s1162" type="#_x0000_t32" style="position:absolute;margin-left:-5.35pt;margin-top:.45pt;width:20.25pt;height:15pt;flip:x;z-index:25176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">
                  <v:stroke endarrow="block"/>
                </v:shape>
              </w:pict>
            </w:r>
          </w:p>
        </w:tc>
        <w:tc>
          <w:tcPr>
            <w:tcW w:w="236" w:type="dxa"/>
            <w:gridSpan w:val="2"/>
            <w:tcBorders>
              <w:top w:val="nil"/>
              <w:left w:val="nil"/>
              <w:bottom w:val="nil"/>
              <w:right w:val="nil"/>
            </w:tcBorders>
            <w:vAlign w:val="center"/>
          </w:tcPr>
          <w:p w:rsidR="0019232F" w:rsidRPr="0088288F" w:rsidRDefault="0019232F" w:rsidP="0088288F"/>
        </w:tc>
        <w:tc>
          <w:tcPr>
            <w:tcW w:w="451" w:type="dxa"/>
            <w:gridSpan w:val="6"/>
            <w:tcBorders>
              <w:top w:val="nil"/>
              <w:left w:val="nil"/>
              <w:bottom w:val="nil"/>
              <w:right w:val="nil"/>
            </w:tcBorders>
            <w:vAlign w:val="center"/>
          </w:tcPr>
          <w:p w:rsidR="0019232F" w:rsidRPr="0088288F" w:rsidRDefault="0019232F" w:rsidP="0088288F"/>
        </w:tc>
        <w:tc>
          <w:tcPr>
            <w:tcW w:w="375" w:type="dxa"/>
            <w:gridSpan w:val="5"/>
            <w:tcBorders>
              <w:top w:val="nil"/>
              <w:left w:val="nil"/>
              <w:bottom w:val="nil"/>
              <w:right w:val="nil"/>
            </w:tcBorders>
            <w:vAlign w:val="center"/>
          </w:tcPr>
          <w:p w:rsidR="0019232F" w:rsidRPr="0088288F" w:rsidRDefault="0019232F" w:rsidP="0088288F"/>
        </w:tc>
        <w:tc>
          <w:tcPr>
            <w:tcW w:w="494" w:type="dxa"/>
            <w:gridSpan w:val="7"/>
            <w:tcBorders>
              <w:top w:val="nil"/>
              <w:left w:val="nil"/>
              <w:bottom w:val="nil"/>
              <w:right w:val="nil"/>
            </w:tcBorders>
            <w:vAlign w:val="center"/>
          </w:tcPr>
          <w:p w:rsidR="0019232F" w:rsidRPr="0088288F" w:rsidRDefault="0019232F" w:rsidP="0088288F"/>
        </w:tc>
        <w:tc>
          <w:tcPr>
            <w:tcW w:w="236" w:type="dxa"/>
            <w:gridSpan w:val="2"/>
            <w:tcBorders>
              <w:top w:val="nil"/>
              <w:left w:val="nil"/>
              <w:bottom w:val="nil"/>
              <w:right w:val="nil"/>
            </w:tcBorders>
            <w:vAlign w:val="center"/>
          </w:tcPr>
          <w:p w:rsidR="0019232F" w:rsidRPr="0088288F" w:rsidRDefault="0019232F" w:rsidP="0088288F"/>
        </w:tc>
        <w:tc>
          <w:tcPr>
            <w:tcW w:w="242" w:type="dxa"/>
            <w:gridSpan w:val="3"/>
            <w:tcBorders>
              <w:top w:val="nil"/>
              <w:left w:val="nil"/>
              <w:bottom w:val="nil"/>
              <w:right w:val="nil"/>
            </w:tcBorders>
            <w:vAlign w:val="center"/>
          </w:tcPr>
          <w:p w:rsidR="0019232F" w:rsidRPr="0088288F" w:rsidRDefault="0019232F" w:rsidP="0088288F"/>
        </w:tc>
        <w:tc>
          <w:tcPr>
            <w:tcW w:w="1521" w:type="dxa"/>
            <w:gridSpan w:val="13"/>
            <w:tcBorders>
              <w:top w:val="nil"/>
              <w:left w:val="nil"/>
              <w:bottom w:val="nil"/>
              <w:right w:val="nil"/>
            </w:tcBorders>
            <w:vAlign w:val="center"/>
          </w:tcPr>
          <w:p w:rsidR="0019232F" w:rsidRPr="0088288F" w:rsidRDefault="0019232F" w:rsidP="0088288F"/>
        </w:tc>
      </w:tr>
      <w:tr w:rsidR="0019232F" w:rsidRPr="0088288F" w:rsidTr="0088288F">
        <w:trPr>
          <w:cantSplit/>
          <w:trHeight w:val="3714"/>
        </w:trPr>
        <w:tc>
          <w:tcPr>
            <w:tcW w:w="502" w:type="dxa"/>
            <w:gridSpan w:val="4"/>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Родительские собрания (групповые и общие)</w:t>
            </w:r>
          </w:p>
        </w:tc>
        <w:tc>
          <w:tcPr>
            <w:tcW w:w="264" w:type="dxa"/>
            <w:gridSpan w:val="4"/>
            <w:tcBorders>
              <w:top w:val="nil"/>
              <w:left w:val="single" w:sz="4" w:space="0" w:color="auto"/>
              <w:bottom w:val="nil"/>
              <w:right w:val="single" w:sz="4" w:space="0" w:color="auto"/>
            </w:tcBorders>
            <w:textDirection w:val="btLr"/>
            <w:vAlign w:val="center"/>
          </w:tcPr>
          <w:p w:rsidR="0019232F" w:rsidRPr="0088288F" w:rsidRDefault="0019232F" w:rsidP="0088288F">
            <w:pPr>
              <w:jc w:val="center"/>
            </w:pPr>
          </w:p>
        </w:tc>
        <w:tc>
          <w:tcPr>
            <w:tcW w:w="506" w:type="dxa"/>
            <w:gridSpan w:val="5"/>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Консультации</w:t>
            </w:r>
          </w:p>
        </w:tc>
        <w:tc>
          <w:tcPr>
            <w:tcW w:w="266" w:type="dxa"/>
            <w:gridSpan w:val="4"/>
            <w:tcBorders>
              <w:top w:val="nil"/>
              <w:left w:val="single" w:sz="4" w:space="0" w:color="auto"/>
              <w:bottom w:val="nil"/>
              <w:right w:val="single" w:sz="4" w:space="0" w:color="auto"/>
            </w:tcBorders>
            <w:textDirection w:val="btLr"/>
            <w:vAlign w:val="center"/>
          </w:tcPr>
          <w:p w:rsidR="0019232F" w:rsidRPr="0088288F" w:rsidRDefault="0019232F" w:rsidP="0088288F">
            <w:pPr>
              <w:jc w:val="center"/>
            </w:pPr>
          </w:p>
        </w:tc>
        <w:tc>
          <w:tcPr>
            <w:tcW w:w="329" w:type="dxa"/>
            <w:gridSpan w:val="4"/>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Беседы</w:t>
            </w:r>
          </w:p>
        </w:tc>
        <w:tc>
          <w:tcPr>
            <w:tcW w:w="265" w:type="dxa"/>
            <w:gridSpan w:val="4"/>
            <w:tcBorders>
              <w:top w:val="nil"/>
              <w:left w:val="single" w:sz="4" w:space="0" w:color="auto"/>
              <w:bottom w:val="nil"/>
              <w:right w:val="single" w:sz="4" w:space="0" w:color="auto"/>
            </w:tcBorders>
            <w:textDirection w:val="btLr"/>
            <w:vAlign w:val="center"/>
          </w:tcPr>
          <w:p w:rsidR="0019232F" w:rsidRPr="0088288F" w:rsidRDefault="0019232F" w:rsidP="0088288F">
            <w:pPr>
              <w:jc w:val="center"/>
            </w:pPr>
          </w:p>
        </w:tc>
        <w:tc>
          <w:tcPr>
            <w:tcW w:w="505" w:type="dxa"/>
            <w:gridSpan w:val="6"/>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Посещение семей</w:t>
            </w:r>
          </w:p>
        </w:tc>
        <w:tc>
          <w:tcPr>
            <w:tcW w:w="264" w:type="dxa"/>
            <w:gridSpan w:val="3"/>
            <w:tcBorders>
              <w:top w:val="nil"/>
              <w:left w:val="single" w:sz="4" w:space="0" w:color="auto"/>
              <w:bottom w:val="nil"/>
              <w:right w:val="single" w:sz="4" w:space="0" w:color="auto"/>
            </w:tcBorders>
            <w:textDirection w:val="btLr"/>
            <w:vAlign w:val="center"/>
          </w:tcPr>
          <w:p w:rsidR="0019232F" w:rsidRPr="0088288F" w:rsidRDefault="0019232F" w:rsidP="0088288F">
            <w:pPr>
              <w:jc w:val="center"/>
            </w:pPr>
          </w:p>
        </w:tc>
        <w:tc>
          <w:tcPr>
            <w:tcW w:w="507" w:type="dxa"/>
            <w:gridSpan w:val="6"/>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Выставки поделок, рисунков</w:t>
            </w:r>
          </w:p>
        </w:tc>
        <w:tc>
          <w:tcPr>
            <w:tcW w:w="265" w:type="dxa"/>
            <w:gridSpan w:val="3"/>
            <w:tcBorders>
              <w:top w:val="nil"/>
              <w:left w:val="single" w:sz="4" w:space="0" w:color="auto"/>
              <w:bottom w:val="nil"/>
              <w:right w:val="single" w:sz="4" w:space="0" w:color="auto"/>
            </w:tcBorders>
            <w:textDirection w:val="btLr"/>
            <w:vAlign w:val="center"/>
          </w:tcPr>
          <w:p w:rsidR="0019232F" w:rsidRPr="0088288F" w:rsidRDefault="0019232F" w:rsidP="0088288F">
            <w:pPr>
              <w:jc w:val="center"/>
            </w:pPr>
          </w:p>
        </w:tc>
        <w:tc>
          <w:tcPr>
            <w:tcW w:w="509" w:type="dxa"/>
            <w:gridSpan w:val="5"/>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Дни открытых дверей</w:t>
            </w:r>
          </w:p>
        </w:tc>
        <w:tc>
          <w:tcPr>
            <w:tcW w:w="267" w:type="dxa"/>
            <w:gridSpan w:val="3"/>
            <w:tcBorders>
              <w:top w:val="nil"/>
              <w:left w:val="single" w:sz="4" w:space="0" w:color="auto"/>
              <w:bottom w:val="nil"/>
              <w:right w:val="single" w:sz="4" w:space="0" w:color="auto"/>
            </w:tcBorders>
            <w:textDirection w:val="btLr"/>
            <w:vAlign w:val="center"/>
          </w:tcPr>
          <w:p w:rsidR="0019232F" w:rsidRPr="0088288F" w:rsidRDefault="0019232F" w:rsidP="0088288F">
            <w:pPr>
              <w:jc w:val="center"/>
            </w:pPr>
          </w:p>
        </w:tc>
        <w:tc>
          <w:tcPr>
            <w:tcW w:w="614" w:type="dxa"/>
            <w:gridSpan w:val="7"/>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Наглядная информация</w:t>
            </w:r>
          </w:p>
        </w:tc>
        <w:tc>
          <w:tcPr>
            <w:tcW w:w="509" w:type="dxa"/>
            <w:gridSpan w:val="4"/>
            <w:tcBorders>
              <w:top w:val="nil"/>
              <w:left w:val="single" w:sz="4" w:space="0" w:color="auto"/>
              <w:bottom w:val="nil"/>
              <w:right w:val="single" w:sz="4" w:space="0" w:color="auto"/>
            </w:tcBorders>
            <w:textDirection w:val="btLr"/>
            <w:vAlign w:val="center"/>
          </w:tcPr>
          <w:p w:rsidR="0019232F" w:rsidRPr="0088288F" w:rsidRDefault="0019232F" w:rsidP="0088288F">
            <w:pPr>
              <w:jc w:val="center"/>
            </w:pPr>
          </w:p>
        </w:tc>
        <w:tc>
          <w:tcPr>
            <w:tcW w:w="599" w:type="dxa"/>
            <w:gridSpan w:val="6"/>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Совместные праздники и развлечения</w:t>
            </w:r>
          </w:p>
        </w:tc>
        <w:tc>
          <w:tcPr>
            <w:tcW w:w="267" w:type="dxa"/>
            <w:gridSpan w:val="4"/>
            <w:tcBorders>
              <w:top w:val="nil"/>
              <w:left w:val="single" w:sz="4" w:space="0" w:color="auto"/>
              <w:bottom w:val="nil"/>
              <w:right w:val="single" w:sz="4" w:space="0" w:color="auto"/>
            </w:tcBorders>
            <w:textDirection w:val="btLr"/>
            <w:vAlign w:val="center"/>
          </w:tcPr>
          <w:p w:rsidR="0019232F" w:rsidRPr="0088288F" w:rsidRDefault="0019232F" w:rsidP="0088288F">
            <w:pPr>
              <w:jc w:val="center"/>
            </w:pPr>
          </w:p>
        </w:tc>
        <w:tc>
          <w:tcPr>
            <w:tcW w:w="536" w:type="dxa"/>
            <w:gridSpan w:val="5"/>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Анкетирование</w:t>
            </w:r>
          </w:p>
        </w:tc>
        <w:tc>
          <w:tcPr>
            <w:tcW w:w="297" w:type="dxa"/>
            <w:gridSpan w:val="5"/>
            <w:tcBorders>
              <w:top w:val="nil"/>
              <w:left w:val="single" w:sz="4" w:space="0" w:color="auto"/>
              <w:bottom w:val="nil"/>
              <w:right w:val="single" w:sz="4" w:space="0" w:color="auto"/>
            </w:tcBorders>
            <w:textDirection w:val="btLr"/>
            <w:vAlign w:val="center"/>
          </w:tcPr>
          <w:p w:rsidR="0019232F" w:rsidRPr="0088288F" w:rsidRDefault="0019232F" w:rsidP="0088288F">
            <w:pPr>
              <w:jc w:val="center"/>
            </w:pPr>
          </w:p>
        </w:tc>
        <w:tc>
          <w:tcPr>
            <w:tcW w:w="301" w:type="dxa"/>
            <w:gridSpan w:val="3"/>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Библиотека для родителей</w:t>
            </w:r>
          </w:p>
        </w:tc>
        <w:tc>
          <w:tcPr>
            <w:tcW w:w="267" w:type="dxa"/>
            <w:gridSpan w:val="3"/>
            <w:tcBorders>
              <w:top w:val="nil"/>
              <w:left w:val="single" w:sz="4" w:space="0" w:color="auto"/>
              <w:bottom w:val="nil"/>
              <w:right w:val="nil"/>
            </w:tcBorders>
            <w:textDirection w:val="btLr"/>
            <w:vAlign w:val="center"/>
          </w:tcPr>
          <w:p w:rsidR="0019232F" w:rsidRPr="0088288F" w:rsidRDefault="0019232F" w:rsidP="0088288F">
            <w:pPr>
              <w:jc w:val="center"/>
            </w:pPr>
          </w:p>
        </w:tc>
        <w:tc>
          <w:tcPr>
            <w:tcW w:w="1161" w:type="dxa"/>
            <w:gridSpan w:val="7"/>
            <w:tcBorders>
              <w:top w:val="nil"/>
              <w:left w:val="nil"/>
              <w:bottom w:val="nil"/>
              <w:right w:val="nil"/>
            </w:tcBorders>
            <w:textDirection w:val="btLr"/>
            <w:vAlign w:val="center"/>
          </w:tcPr>
          <w:p w:rsidR="0019232F" w:rsidRPr="0088288F" w:rsidRDefault="0019232F" w:rsidP="0088288F">
            <w:pPr>
              <w:jc w:val="center"/>
            </w:pPr>
          </w:p>
        </w:tc>
        <w:tc>
          <w:tcPr>
            <w:tcW w:w="267" w:type="dxa"/>
            <w:gridSpan w:val="3"/>
            <w:tcBorders>
              <w:top w:val="nil"/>
              <w:left w:val="nil"/>
              <w:bottom w:val="nil"/>
              <w:right w:val="single" w:sz="4" w:space="0" w:color="auto"/>
            </w:tcBorders>
            <w:textDirection w:val="btLr"/>
            <w:vAlign w:val="center"/>
          </w:tcPr>
          <w:p w:rsidR="0019232F" w:rsidRPr="0088288F" w:rsidRDefault="0019232F" w:rsidP="0088288F">
            <w:pPr>
              <w:jc w:val="center"/>
            </w:pPr>
          </w:p>
        </w:tc>
        <w:tc>
          <w:tcPr>
            <w:tcW w:w="509" w:type="dxa"/>
            <w:gridSpan w:val="4"/>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Родительское собрание в нетрадиционной форме</w:t>
            </w:r>
          </w:p>
        </w:tc>
        <w:tc>
          <w:tcPr>
            <w:tcW w:w="267" w:type="dxa"/>
            <w:gridSpan w:val="4"/>
            <w:tcBorders>
              <w:top w:val="nil"/>
              <w:left w:val="single" w:sz="4" w:space="0" w:color="auto"/>
              <w:bottom w:val="nil"/>
              <w:right w:val="single" w:sz="4" w:space="0" w:color="auto"/>
            </w:tcBorders>
            <w:textDirection w:val="btLr"/>
            <w:vAlign w:val="center"/>
          </w:tcPr>
          <w:p w:rsidR="0019232F" w:rsidRPr="0088288F" w:rsidRDefault="0019232F" w:rsidP="0088288F">
            <w:pPr>
              <w:jc w:val="center"/>
            </w:pPr>
          </w:p>
        </w:tc>
        <w:tc>
          <w:tcPr>
            <w:tcW w:w="850" w:type="dxa"/>
            <w:gridSpan w:val="7"/>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Конференция</w:t>
            </w:r>
          </w:p>
        </w:tc>
        <w:tc>
          <w:tcPr>
            <w:tcW w:w="317" w:type="dxa"/>
            <w:gridSpan w:val="5"/>
            <w:tcBorders>
              <w:top w:val="nil"/>
              <w:left w:val="single" w:sz="4" w:space="0" w:color="auto"/>
              <w:bottom w:val="nil"/>
              <w:right w:val="single" w:sz="4" w:space="0" w:color="auto"/>
            </w:tcBorders>
            <w:textDirection w:val="btLr"/>
            <w:vAlign w:val="center"/>
          </w:tcPr>
          <w:p w:rsidR="0019232F" w:rsidRPr="0088288F" w:rsidRDefault="0019232F" w:rsidP="0088288F">
            <w:pPr>
              <w:jc w:val="center"/>
            </w:pPr>
          </w:p>
        </w:tc>
        <w:tc>
          <w:tcPr>
            <w:tcW w:w="509" w:type="dxa"/>
            <w:gridSpan w:val="9"/>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Дни открытых дверей с нетрадиционными подходами</w:t>
            </w:r>
          </w:p>
        </w:tc>
        <w:tc>
          <w:tcPr>
            <w:tcW w:w="267" w:type="dxa"/>
            <w:gridSpan w:val="2"/>
            <w:tcBorders>
              <w:top w:val="nil"/>
              <w:left w:val="single" w:sz="4" w:space="0" w:color="auto"/>
              <w:bottom w:val="nil"/>
              <w:right w:val="single" w:sz="4" w:space="0" w:color="auto"/>
            </w:tcBorders>
            <w:textDirection w:val="btLr"/>
            <w:vAlign w:val="center"/>
          </w:tcPr>
          <w:p w:rsidR="0019232F" w:rsidRPr="0088288F" w:rsidRDefault="0019232F" w:rsidP="0088288F">
            <w:pPr>
              <w:jc w:val="center"/>
            </w:pPr>
          </w:p>
        </w:tc>
        <w:tc>
          <w:tcPr>
            <w:tcW w:w="344" w:type="dxa"/>
            <w:gridSpan w:val="6"/>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Заключение родительских договоров</w:t>
            </w:r>
          </w:p>
        </w:tc>
        <w:tc>
          <w:tcPr>
            <w:tcW w:w="267" w:type="dxa"/>
            <w:gridSpan w:val="3"/>
            <w:tcBorders>
              <w:top w:val="nil"/>
              <w:left w:val="single" w:sz="4" w:space="0" w:color="auto"/>
              <w:bottom w:val="nil"/>
              <w:right w:val="single" w:sz="4" w:space="0" w:color="auto"/>
            </w:tcBorders>
            <w:textDirection w:val="btLr"/>
            <w:vAlign w:val="center"/>
          </w:tcPr>
          <w:p w:rsidR="0019232F" w:rsidRPr="0088288F" w:rsidRDefault="0019232F" w:rsidP="0088288F">
            <w:pPr>
              <w:jc w:val="center"/>
            </w:pPr>
          </w:p>
        </w:tc>
        <w:tc>
          <w:tcPr>
            <w:tcW w:w="509" w:type="dxa"/>
            <w:gridSpan w:val="8"/>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Медико-педагогические совещания с участием родителей</w:t>
            </w:r>
          </w:p>
        </w:tc>
        <w:tc>
          <w:tcPr>
            <w:tcW w:w="267" w:type="dxa"/>
            <w:gridSpan w:val="2"/>
            <w:tcBorders>
              <w:top w:val="nil"/>
              <w:left w:val="single" w:sz="4" w:space="0" w:color="auto"/>
              <w:bottom w:val="nil"/>
              <w:right w:val="single" w:sz="4" w:space="0" w:color="auto"/>
            </w:tcBorders>
            <w:textDirection w:val="btLr"/>
            <w:vAlign w:val="center"/>
          </w:tcPr>
          <w:p w:rsidR="0019232F" w:rsidRPr="0088288F" w:rsidRDefault="0019232F" w:rsidP="0088288F">
            <w:pPr>
              <w:jc w:val="center"/>
            </w:pPr>
          </w:p>
        </w:tc>
        <w:tc>
          <w:tcPr>
            <w:tcW w:w="541" w:type="dxa"/>
            <w:gridSpan w:val="8"/>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Наглядная информация</w:t>
            </w:r>
          </w:p>
        </w:tc>
        <w:tc>
          <w:tcPr>
            <w:tcW w:w="267" w:type="dxa"/>
            <w:gridSpan w:val="4"/>
            <w:tcBorders>
              <w:top w:val="nil"/>
              <w:left w:val="single" w:sz="4" w:space="0" w:color="auto"/>
              <w:bottom w:val="nil"/>
              <w:right w:val="single" w:sz="4" w:space="0" w:color="auto"/>
            </w:tcBorders>
            <w:textDirection w:val="btLr"/>
            <w:vAlign w:val="center"/>
          </w:tcPr>
          <w:p w:rsidR="0019232F" w:rsidRPr="0088288F" w:rsidRDefault="0019232F" w:rsidP="0088288F">
            <w:pPr>
              <w:jc w:val="center"/>
            </w:pPr>
          </w:p>
        </w:tc>
        <w:tc>
          <w:tcPr>
            <w:tcW w:w="681" w:type="dxa"/>
            <w:gridSpan w:val="6"/>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Совместные занятия родителей (обучение, консультация)</w:t>
            </w:r>
          </w:p>
        </w:tc>
        <w:tc>
          <w:tcPr>
            <w:tcW w:w="267" w:type="dxa"/>
            <w:gridSpan w:val="2"/>
            <w:tcBorders>
              <w:top w:val="nil"/>
              <w:left w:val="single" w:sz="4" w:space="0" w:color="auto"/>
              <w:bottom w:val="nil"/>
              <w:right w:val="single" w:sz="4" w:space="0" w:color="auto"/>
            </w:tcBorders>
            <w:textDirection w:val="btLr"/>
            <w:vAlign w:val="center"/>
          </w:tcPr>
          <w:p w:rsidR="0019232F" w:rsidRPr="0088288F" w:rsidRDefault="0019232F" w:rsidP="0088288F">
            <w:pPr>
              <w:jc w:val="center"/>
            </w:pPr>
          </w:p>
        </w:tc>
        <w:tc>
          <w:tcPr>
            <w:tcW w:w="273" w:type="dxa"/>
            <w:gridSpan w:val="3"/>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Мастер-классы</w:t>
            </w:r>
          </w:p>
        </w:tc>
        <w:tc>
          <w:tcPr>
            <w:tcW w:w="267" w:type="dxa"/>
            <w:gridSpan w:val="2"/>
            <w:tcBorders>
              <w:top w:val="nil"/>
              <w:left w:val="single" w:sz="4" w:space="0" w:color="auto"/>
              <w:bottom w:val="nil"/>
              <w:right w:val="single" w:sz="4" w:space="0" w:color="auto"/>
            </w:tcBorders>
            <w:textDirection w:val="btLr"/>
            <w:vAlign w:val="center"/>
          </w:tcPr>
          <w:p w:rsidR="0019232F" w:rsidRPr="0088288F" w:rsidRDefault="0019232F" w:rsidP="0088288F">
            <w:pPr>
              <w:jc w:val="center"/>
            </w:pPr>
          </w:p>
        </w:tc>
        <w:tc>
          <w:tcPr>
            <w:tcW w:w="257" w:type="dxa"/>
            <w:gridSpan w:val="2"/>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Оперативная информация</w:t>
            </w:r>
          </w:p>
        </w:tc>
      </w:tr>
      <w:tr w:rsidR="0019232F" w:rsidRPr="0088288F" w:rsidTr="0088288F">
        <w:trPr>
          <w:trHeight w:val="443"/>
        </w:trPr>
        <w:tc>
          <w:tcPr>
            <w:tcW w:w="510" w:type="dxa"/>
            <w:gridSpan w:val="5"/>
            <w:tcBorders>
              <w:top w:val="nil"/>
              <w:left w:val="nil"/>
              <w:bottom w:val="nil"/>
              <w:right w:val="nil"/>
            </w:tcBorders>
            <w:vAlign w:val="center"/>
          </w:tcPr>
          <w:p w:rsidR="0019232F" w:rsidRPr="0088288F" w:rsidRDefault="00433C72" w:rsidP="0088288F">
            <w:r>
              <w:pict>
                <v:shape id="Прямая со стрелкой 16" o:spid="_x0000_s1163" type="#_x0000_t32" style="position:absolute;margin-left:1.65pt;margin-top:.7pt;width:36.75pt;height:20.25pt;flip:x;z-index:25176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">
                  <v:stroke endarrow="block"/>
                </v:shape>
              </w:pict>
            </w:r>
          </w:p>
        </w:tc>
        <w:tc>
          <w:tcPr>
            <w:tcW w:w="268" w:type="dxa"/>
            <w:gridSpan w:val="4"/>
            <w:tcBorders>
              <w:top w:val="nil"/>
              <w:left w:val="nil"/>
              <w:bottom w:val="nil"/>
              <w:right w:val="nil"/>
            </w:tcBorders>
            <w:vAlign w:val="center"/>
          </w:tcPr>
          <w:p w:rsidR="0019232F" w:rsidRPr="0088288F" w:rsidRDefault="00433C72" w:rsidP="0088288F">
            <w:r>
              <w:pict>
                <v:shape id="Прямая со стрелкой 15" o:spid="_x0000_s1183" type="#_x0000_t32" style="position:absolute;margin-left:2.3pt;margin-top:1.1pt;width:13.35pt;height:19.5pt;flip:x;z-index:251790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">
                  <v:stroke endarrow="block"/>
                </v:shape>
              </w:pict>
            </w:r>
          </w:p>
        </w:tc>
        <w:tc>
          <w:tcPr>
            <w:tcW w:w="509" w:type="dxa"/>
            <w:gridSpan w:val="5"/>
            <w:tcBorders>
              <w:top w:val="nil"/>
              <w:left w:val="nil"/>
              <w:bottom w:val="nil"/>
              <w:right w:val="nil"/>
            </w:tcBorders>
            <w:vAlign w:val="center"/>
          </w:tcPr>
          <w:p w:rsidR="0019232F" w:rsidRPr="0088288F" w:rsidRDefault="00433C72" w:rsidP="0088288F">
            <w:r>
              <w:pict>
                <v:shape id="Прямая со стрелкой 14" o:spid="_x0000_s1185" type="#_x0000_t32" style="position:absolute;margin-left:3pt;margin-top:.7pt;width:74.4pt;height:20.25pt;z-index:251792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">
                  <v:stroke endarrow="block"/>
                </v:shape>
              </w:pict>
            </w:r>
            <w:r>
              <w:pict>
                <v:shape id="Прямая со стрелкой 13" o:spid="_x0000_s1184" type="#_x0000_t32" style="position:absolute;margin-left:3pt;margin-top:1.1pt;width:6.9pt;height:19.85pt;z-index:251791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um2ZgIAAHs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">
                  <v:stroke endarrow="block"/>
                </v:shape>
              </w:pict>
            </w:r>
            <w:r>
              <w:pict>
                <v:shape id="Прямая со стрелкой 12" o:spid="_x0000_s1182" type="#_x0000_t32" style="position:absolute;margin-left:3pt;margin-top:1.1pt;width:55.65pt;height:19.85pt;z-index:251789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">
                  <v:stroke endarrow="block"/>
                </v:shape>
              </w:pict>
            </w:r>
            <w:r>
              <w:pict>
                <v:shape id="Прямая со стрелкой 11" o:spid="_x0000_s1181" type="#_x0000_t32" style="position:absolute;margin-left:3pt;margin-top:.75pt;width:32.25pt;height:19.85pt;z-index:251788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">
                  <v:stroke endarrow="block"/>
                </v:shape>
              </w:pict>
            </w:r>
          </w:p>
        </w:tc>
        <w:tc>
          <w:tcPr>
            <w:tcW w:w="267" w:type="dxa"/>
            <w:gridSpan w:val="4"/>
            <w:tcBorders>
              <w:top w:val="nil"/>
              <w:left w:val="nil"/>
              <w:bottom w:val="nil"/>
              <w:right w:val="nil"/>
            </w:tcBorders>
            <w:vAlign w:val="center"/>
          </w:tcPr>
          <w:p w:rsidR="0019232F" w:rsidRPr="0088288F" w:rsidRDefault="0019232F" w:rsidP="0088288F"/>
        </w:tc>
        <w:tc>
          <w:tcPr>
            <w:tcW w:w="334" w:type="dxa"/>
            <w:gridSpan w:val="4"/>
            <w:tcBorders>
              <w:top w:val="nil"/>
              <w:left w:val="nil"/>
              <w:bottom w:val="nil"/>
              <w:right w:val="nil"/>
            </w:tcBorders>
            <w:vAlign w:val="center"/>
          </w:tcPr>
          <w:p w:rsidR="0019232F" w:rsidRPr="0088288F" w:rsidRDefault="00433C72" w:rsidP="0088288F">
            <w:r>
              <w:pict>
                <v:shape id="Прямая со стрелкой 10" o:spid="_x0000_s1187" type="#_x0000_t32" style="position:absolute;margin-left:5.9pt;margin-top:.7pt;width:90.75pt;height:19.9pt;z-index:251794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">
                  <v:stroke endarrow="block"/>
                </v:shape>
              </w:pict>
            </w:r>
            <w:r>
              <w:pict>
                <v:shape id="Прямая со стрелкой 9" o:spid="_x0000_s1186" type="#_x0000_t32" style="position:absolute;margin-left:5.9pt;margin-top:.7pt;width:63.75pt;height:20.25pt;z-index:251793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">
                  <v:stroke endarrow="block"/>
                </v:shape>
              </w:pict>
            </w:r>
          </w:p>
        </w:tc>
        <w:tc>
          <w:tcPr>
            <w:tcW w:w="266" w:type="dxa"/>
            <w:gridSpan w:val="4"/>
            <w:tcBorders>
              <w:top w:val="nil"/>
              <w:left w:val="nil"/>
              <w:bottom w:val="nil"/>
              <w:right w:val="nil"/>
            </w:tcBorders>
            <w:vAlign w:val="center"/>
          </w:tcPr>
          <w:p w:rsidR="0019232F" w:rsidRPr="0088288F" w:rsidRDefault="0019232F" w:rsidP="0088288F"/>
        </w:tc>
        <w:tc>
          <w:tcPr>
            <w:tcW w:w="510" w:type="dxa"/>
            <w:gridSpan w:val="6"/>
            <w:tcBorders>
              <w:top w:val="nil"/>
              <w:left w:val="nil"/>
              <w:bottom w:val="nil"/>
              <w:right w:val="nil"/>
            </w:tcBorders>
            <w:vAlign w:val="center"/>
          </w:tcPr>
          <w:p w:rsidR="0019232F" w:rsidRPr="0088288F" w:rsidRDefault="0019232F" w:rsidP="0088288F"/>
        </w:tc>
        <w:tc>
          <w:tcPr>
            <w:tcW w:w="267" w:type="dxa"/>
            <w:gridSpan w:val="3"/>
            <w:tcBorders>
              <w:top w:val="nil"/>
              <w:left w:val="nil"/>
              <w:bottom w:val="nil"/>
              <w:right w:val="nil"/>
            </w:tcBorders>
            <w:vAlign w:val="center"/>
          </w:tcPr>
          <w:p w:rsidR="0019232F" w:rsidRPr="0088288F" w:rsidRDefault="0019232F" w:rsidP="0088288F"/>
        </w:tc>
        <w:tc>
          <w:tcPr>
            <w:tcW w:w="510" w:type="dxa"/>
            <w:gridSpan w:val="6"/>
            <w:tcBorders>
              <w:top w:val="nil"/>
              <w:left w:val="nil"/>
              <w:bottom w:val="nil"/>
              <w:right w:val="nil"/>
            </w:tcBorders>
            <w:vAlign w:val="center"/>
          </w:tcPr>
          <w:p w:rsidR="0019232F" w:rsidRPr="0088288F" w:rsidRDefault="0019232F" w:rsidP="0088288F"/>
        </w:tc>
        <w:tc>
          <w:tcPr>
            <w:tcW w:w="267" w:type="dxa"/>
            <w:gridSpan w:val="3"/>
            <w:tcBorders>
              <w:top w:val="nil"/>
              <w:left w:val="nil"/>
              <w:bottom w:val="nil"/>
              <w:right w:val="nil"/>
            </w:tcBorders>
            <w:vAlign w:val="center"/>
          </w:tcPr>
          <w:p w:rsidR="0019232F" w:rsidRPr="0088288F" w:rsidRDefault="0019232F" w:rsidP="0088288F"/>
        </w:tc>
        <w:tc>
          <w:tcPr>
            <w:tcW w:w="509" w:type="dxa"/>
            <w:gridSpan w:val="6"/>
            <w:tcBorders>
              <w:top w:val="nil"/>
              <w:left w:val="nil"/>
              <w:bottom w:val="nil"/>
              <w:right w:val="nil"/>
            </w:tcBorders>
            <w:vAlign w:val="center"/>
          </w:tcPr>
          <w:p w:rsidR="0019232F" w:rsidRPr="0088288F" w:rsidRDefault="0019232F" w:rsidP="0088288F"/>
        </w:tc>
        <w:tc>
          <w:tcPr>
            <w:tcW w:w="266" w:type="dxa"/>
            <w:gridSpan w:val="2"/>
            <w:tcBorders>
              <w:top w:val="nil"/>
              <w:left w:val="nil"/>
              <w:bottom w:val="nil"/>
              <w:right w:val="nil"/>
            </w:tcBorders>
            <w:vAlign w:val="center"/>
          </w:tcPr>
          <w:p w:rsidR="0019232F" w:rsidRPr="0088288F" w:rsidRDefault="00433C72" w:rsidP="0088288F">
            <w:r>
              <w:pict>
                <v:shape id="Прямая со стрелкой 8" o:spid="_x0000_s1188" type="#_x0000_t32" style="position:absolute;margin-left:3.9pt;margin-top:.7pt;width:12.75pt;height:20.25pt;flip:x;z-index:251795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">
                  <v:stroke endarrow="block"/>
                </v:shape>
              </w:pict>
            </w:r>
          </w:p>
        </w:tc>
        <w:tc>
          <w:tcPr>
            <w:tcW w:w="616" w:type="dxa"/>
            <w:gridSpan w:val="7"/>
            <w:tcBorders>
              <w:top w:val="nil"/>
              <w:left w:val="nil"/>
              <w:bottom w:val="nil"/>
              <w:right w:val="nil"/>
            </w:tcBorders>
            <w:vAlign w:val="center"/>
          </w:tcPr>
          <w:p w:rsidR="0019232F" w:rsidRPr="0088288F" w:rsidRDefault="00433C72" w:rsidP="0088288F">
            <w:r>
              <w:pict>
                <v:shape id="Прямая со стрелкой 7" o:spid="_x0000_s1191" type="#_x0000_t32" style="position:absolute;margin-left:3.8pt;margin-top:.7pt;width:87.75pt;height:19.9pt;z-index:251798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">
                  <v:stroke endarrow="block"/>
                </v:shape>
              </w:pict>
            </w:r>
            <w:r>
              <w:pict>
                <v:shape id="Прямая со стрелкой 6" o:spid="_x0000_s1190" type="#_x0000_t32" style="position:absolute;margin-left:3.8pt;margin-top:1.1pt;width:63.75pt;height:19.5pt;z-index:251797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">
                  <v:stroke endarrow="block"/>
                </v:shape>
              </w:pict>
            </w:r>
            <w:r>
              <w:pict>
                <v:shape id="Прямая со стрелкой 5" o:spid="_x0000_s1189" type="#_x0000_t32" style="position:absolute;margin-left:3.8pt;margin-top:.7pt;width:29.25pt;height:19.9pt;z-index:251796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">
                  <v:stroke endarrow="block"/>
                </v:shape>
              </w:pict>
            </w:r>
          </w:p>
        </w:tc>
        <w:tc>
          <w:tcPr>
            <w:tcW w:w="509" w:type="dxa"/>
            <w:gridSpan w:val="4"/>
            <w:tcBorders>
              <w:top w:val="nil"/>
              <w:left w:val="nil"/>
              <w:bottom w:val="nil"/>
              <w:right w:val="nil"/>
            </w:tcBorders>
            <w:vAlign w:val="center"/>
          </w:tcPr>
          <w:p w:rsidR="0019232F" w:rsidRPr="0088288F" w:rsidRDefault="0019232F" w:rsidP="0088288F"/>
        </w:tc>
        <w:tc>
          <w:tcPr>
            <w:tcW w:w="601" w:type="dxa"/>
            <w:gridSpan w:val="7"/>
            <w:tcBorders>
              <w:top w:val="nil"/>
              <w:left w:val="nil"/>
              <w:bottom w:val="nil"/>
              <w:right w:val="nil"/>
            </w:tcBorders>
            <w:vAlign w:val="center"/>
          </w:tcPr>
          <w:p w:rsidR="0019232F" w:rsidRPr="0088288F" w:rsidRDefault="0019232F" w:rsidP="0088288F"/>
        </w:tc>
        <w:tc>
          <w:tcPr>
            <w:tcW w:w="266" w:type="dxa"/>
            <w:gridSpan w:val="3"/>
            <w:tcBorders>
              <w:top w:val="nil"/>
              <w:left w:val="nil"/>
              <w:bottom w:val="nil"/>
              <w:right w:val="nil"/>
            </w:tcBorders>
            <w:vAlign w:val="center"/>
          </w:tcPr>
          <w:p w:rsidR="0019232F" w:rsidRPr="0088288F" w:rsidRDefault="0019232F" w:rsidP="0088288F"/>
        </w:tc>
        <w:tc>
          <w:tcPr>
            <w:tcW w:w="536" w:type="dxa"/>
            <w:gridSpan w:val="6"/>
            <w:tcBorders>
              <w:top w:val="nil"/>
              <w:left w:val="nil"/>
              <w:bottom w:val="nil"/>
              <w:right w:val="nil"/>
            </w:tcBorders>
            <w:vAlign w:val="center"/>
          </w:tcPr>
          <w:p w:rsidR="0019232F" w:rsidRPr="0088288F" w:rsidRDefault="0019232F" w:rsidP="0088288F"/>
        </w:tc>
        <w:tc>
          <w:tcPr>
            <w:tcW w:w="304" w:type="dxa"/>
            <w:gridSpan w:val="4"/>
            <w:tcBorders>
              <w:top w:val="nil"/>
              <w:left w:val="nil"/>
              <w:bottom w:val="nil"/>
              <w:right w:val="nil"/>
            </w:tcBorders>
            <w:vAlign w:val="center"/>
          </w:tcPr>
          <w:p w:rsidR="0019232F" w:rsidRPr="0088288F" w:rsidRDefault="0019232F" w:rsidP="0088288F"/>
        </w:tc>
        <w:tc>
          <w:tcPr>
            <w:tcW w:w="300" w:type="dxa"/>
            <w:gridSpan w:val="3"/>
            <w:tcBorders>
              <w:top w:val="nil"/>
              <w:left w:val="nil"/>
              <w:bottom w:val="nil"/>
              <w:right w:val="nil"/>
            </w:tcBorders>
            <w:vAlign w:val="center"/>
          </w:tcPr>
          <w:p w:rsidR="0019232F" w:rsidRPr="0088288F" w:rsidRDefault="0019232F" w:rsidP="0088288F"/>
        </w:tc>
        <w:tc>
          <w:tcPr>
            <w:tcW w:w="266" w:type="dxa"/>
            <w:gridSpan w:val="3"/>
            <w:tcBorders>
              <w:top w:val="nil"/>
              <w:left w:val="nil"/>
              <w:bottom w:val="nil"/>
              <w:right w:val="nil"/>
            </w:tcBorders>
            <w:vAlign w:val="center"/>
          </w:tcPr>
          <w:p w:rsidR="0019232F" w:rsidRPr="0088288F" w:rsidRDefault="0019232F" w:rsidP="0088288F"/>
        </w:tc>
        <w:tc>
          <w:tcPr>
            <w:tcW w:w="1196" w:type="dxa"/>
            <w:gridSpan w:val="7"/>
            <w:tcBorders>
              <w:top w:val="nil"/>
              <w:left w:val="nil"/>
              <w:bottom w:val="nil"/>
              <w:right w:val="nil"/>
            </w:tcBorders>
            <w:vAlign w:val="center"/>
          </w:tcPr>
          <w:p w:rsidR="0019232F" w:rsidRPr="0088288F" w:rsidRDefault="0019232F" w:rsidP="0088288F"/>
        </w:tc>
        <w:tc>
          <w:tcPr>
            <w:tcW w:w="266" w:type="dxa"/>
            <w:gridSpan w:val="3"/>
            <w:tcBorders>
              <w:top w:val="nil"/>
              <w:left w:val="nil"/>
              <w:bottom w:val="nil"/>
              <w:right w:val="nil"/>
            </w:tcBorders>
            <w:vAlign w:val="center"/>
          </w:tcPr>
          <w:p w:rsidR="0019232F" w:rsidRPr="0088288F" w:rsidRDefault="0019232F" w:rsidP="0088288F"/>
        </w:tc>
        <w:tc>
          <w:tcPr>
            <w:tcW w:w="509" w:type="dxa"/>
            <w:gridSpan w:val="4"/>
            <w:tcBorders>
              <w:top w:val="nil"/>
              <w:left w:val="nil"/>
              <w:bottom w:val="nil"/>
              <w:right w:val="nil"/>
            </w:tcBorders>
            <w:vAlign w:val="center"/>
          </w:tcPr>
          <w:p w:rsidR="0019232F" w:rsidRPr="0088288F" w:rsidRDefault="00433C72" w:rsidP="0088288F">
            <w:r>
              <w:pict>
                <v:shape id="Прямая со стрелкой 4" o:spid="_x0000_s1192" type="#_x0000_t32" style="position:absolute;margin-left:11pt;margin-top:.7pt;width:24.75pt;height:19.9pt;flip:x;z-index:251799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">
                  <v:stroke endarrow="block"/>
                </v:shape>
              </w:pict>
            </w:r>
          </w:p>
        </w:tc>
        <w:tc>
          <w:tcPr>
            <w:tcW w:w="266" w:type="dxa"/>
            <w:gridSpan w:val="4"/>
            <w:tcBorders>
              <w:top w:val="nil"/>
              <w:left w:val="nil"/>
              <w:bottom w:val="nil"/>
              <w:right w:val="nil"/>
            </w:tcBorders>
            <w:vAlign w:val="center"/>
          </w:tcPr>
          <w:p w:rsidR="0019232F" w:rsidRPr="0088288F" w:rsidRDefault="0019232F" w:rsidP="0088288F"/>
        </w:tc>
        <w:tc>
          <w:tcPr>
            <w:tcW w:w="855" w:type="dxa"/>
            <w:gridSpan w:val="8"/>
            <w:tcBorders>
              <w:top w:val="nil"/>
              <w:left w:val="nil"/>
              <w:bottom w:val="nil"/>
              <w:right w:val="nil"/>
            </w:tcBorders>
            <w:vAlign w:val="center"/>
          </w:tcPr>
          <w:p w:rsidR="0019232F" w:rsidRPr="0088288F" w:rsidRDefault="00433C72" w:rsidP="0088288F">
            <w:r>
              <w:pict>
                <v:shape id="Прямая со стрелкой 3" o:spid="_x0000_s1193" type="#_x0000_t32" style="position:absolute;margin-left:-1.6pt;margin-top:1.1pt;width:12.75pt;height:19.85pt;z-index:251800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">
                  <v:stroke endarrow="block"/>
                </v:shape>
              </w:pict>
            </w:r>
          </w:p>
        </w:tc>
        <w:tc>
          <w:tcPr>
            <w:tcW w:w="266" w:type="dxa"/>
            <w:gridSpan w:val="4"/>
            <w:tcBorders>
              <w:top w:val="nil"/>
              <w:left w:val="nil"/>
              <w:bottom w:val="nil"/>
              <w:right w:val="nil"/>
            </w:tcBorders>
            <w:vAlign w:val="center"/>
          </w:tcPr>
          <w:p w:rsidR="0019232F" w:rsidRPr="0088288F" w:rsidRDefault="0019232F" w:rsidP="0088288F"/>
        </w:tc>
        <w:tc>
          <w:tcPr>
            <w:tcW w:w="266" w:type="dxa"/>
            <w:gridSpan w:val="4"/>
            <w:tcBorders>
              <w:top w:val="nil"/>
              <w:left w:val="nil"/>
              <w:bottom w:val="nil"/>
              <w:right w:val="nil"/>
            </w:tcBorders>
            <w:vAlign w:val="center"/>
          </w:tcPr>
          <w:p w:rsidR="0019232F" w:rsidRPr="0088288F" w:rsidRDefault="0019232F" w:rsidP="0088288F"/>
        </w:tc>
        <w:tc>
          <w:tcPr>
            <w:tcW w:w="509" w:type="dxa"/>
            <w:gridSpan w:val="7"/>
            <w:tcBorders>
              <w:top w:val="nil"/>
              <w:left w:val="nil"/>
              <w:bottom w:val="nil"/>
              <w:right w:val="nil"/>
            </w:tcBorders>
            <w:vAlign w:val="center"/>
          </w:tcPr>
          <w:p w:rsidR="0019232F" w:rsidRPr="0088288F" w:rsidRDefault="0019232F" w:rsidP="0088288F"/>
        </w:tc>
        <w:tc>
          <w:tcPr>
            <w:tcW w:w="266" w:type="dxa"/>
            <w:gridSpan w:val="3"/>
            <w:tcBorders>
              <w:top w:val="nil"/>
              <w:left w:val="nil"/>
              <w:bottom w:val="nil"/>
              <w:right w:val="nil"/>
            </w:tcBorders>
            <w:vAlign w:val="center"/>
          </w:tcPr>
          <w:p w:rsidR="0019232F" w:rsidRPr="0088288F" w:rsidRDefault="0019232F" w:rsidP="0088288F"/>
        </w:tc>
        <w:tc>
          <w:tcPr>
            <w:tcW w:w="345" w:type="dxa"/>
            <w:gridSpan w:val="7"/>
            <w:tcBorders>
              <w:top w:val="nil"/>
              <w:left w:val="nil"/>
              <w:bottom w:val="nil"/>
              <w:right w:val="nil"/>
            </w:tcBorders>
            <w:vAlign w:val="center"/>
          </w:tcPr>
          <w:p w:rsidR="0019232F" w:rsidRPr="0088288F" w:rsidRDefault="0019232F" w:rsidP="0088288F"/>
        </w:tc>
        <w:tc>
          <w:tcPr>
            <w:tcW w:w="266" w:type="dxa"/>
            <w:gridSpan w:val="2"/>
            <w:tcBorders>
              <w:top w:val="nil"/>
              <w:left w:val="nil"/>
              <w:bottom w:val="nil"/>
              <w:right w:val="nil"/>
            </w:tcBorders>
            <w:vAlign w:val="center"/>
          </w:tcPr>
          <w:p w:rsidR="0019232F" w:rsidRPr="0088288F" w:rsidRDefault="00433C72" w:rsidP="0088288F">
            <w:r>
              <w:pict>
                <v:shape id="Прямая со стрелкой 2" o:spid="_x0000_s1195" type="#_x0000_t32" style="position:absolute;margin-left:-4.65pt;margin-top:.7pt;width:29.25pt;height:20.4pt;flip:x;z-index:251802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">
                  <v:stroke endarrow="block"/>
                </v:shape>
              </w:pict>
            </w:r>
          </w:p>
        </w:tc>
        <w:tc>
          <w:tcPr>
            <w:tcW w:w="536" w:type="dxa"/>
            <w:gridSpan w:val="7"/>
            <w:tcBorders>
              <w:top w:val="nil"/>
              <w:left w:val="nil"/>
              <w:bottom w:val="nil"/>
              <w:right w:val="nil"/>
            </w:tcBorders>
            <w:vAlign w:val="center"/>
          </w:tcPr>
          <w:p w:rsidR="0019232F" w:rsidRPr="0088288F" w:rsidRDefault="00433C72" w:rsidP="0088288F">
            <w:r>
              <w:pict>
                <v:shape id="Прямая со стрелкой 1" o:spid="_x0000_s1194" type="#_x0000_t32" style="position:absolute;margin-left:11.75pt;margin-top:.7pt;width:1.5pt;height:20.25pt;z-index:251801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">
                  <v:stroke endarrow="block"/>
                </v:shape>
              </w:pict>
            </w:r>
          </w:p>
        </w:tc>
        <w:tc>
          <w:tcPr>
            <w:tcW w:w="266" w:type="dxa"/>
            <w:gridSpan w:val="4"/>
            <w:tcBorders>
              <w:top w:val="nil"/>
              <w:left w:val="nil"/>
              <w:bottom w:val="nil"/>
              <w:right w:val="nil"/>
            </w:tcBorders>
            <w:vAlign w:val="center"/>
          </w:tcPr>
          <w:p w:rsidR="0019232F" w:rsidRPr="0088288F" w:rsidRDefault="0019232F" w:rsidP="0088288F"/>
        </w:tc>
        <w:tc>
          <w:tcPr>
            <w:tcW w:w="509" w:type="dxa"/>
            <w:gridSpan w:val="8"/>
            <w:tcBorders>
              <w:top w:val="nil"/>
              <w:left w:val="nil"/>
              <w:bottom w:val="nil"/>
              <w:right w:val="nil"/>
            </w:tcBorders>
            <w:vAlign w:val="center"/>
          </w:tcPr>
          <w:p w:rsidR="0019232F" w:rsidRPr="0088288F" w:rsidRDefault="0019232F" w:rsidP="0088288F"/>
        </w:tc>
        <w:tc>
          <w:tcPr>
            <w:tcW w:w="266" w:type="dxa"/>
            <w:gridSpan w:val="3"/>
            <w:tcBorders>
              <w:top w:val="nil"/>
              <w:left w:val="nil"/>
              <w:bottom w:val="nil"/>
              <w:right w:val="nil"/>
            </w:tcBorders>
            <w:vAlign w:val="center"/>
          </w:tcPr>
          <w:p w:rsidR="0019232F" w:rsidRPr="0088288F" w:rsidRDefault="0019232F" w:rsidP="0088288F"/>
        </w:tc>
        <w:tc>
          <w:tcPr>
            <w:tcW w:w="684" w:type="dxa"/>
            <w:gridSpan w:val="5"/>
            <w:tcBorders>
              <w:top w:val="nil"/>
              <w:left w:val="nil"/>
              <w:bottom w:val="nil"/>
              <w:right w:val="nil"/>
            </w:tcBorders>
            <w:vAlign w:val="center"/>
          </w:tcPr>
          <w:p w:rsidR="0019232F" w:rsidRPr="0088288F" w:rsidRDefault="0019232F" w:rsidP="0088288F"/>
        </w:tc>
        <w:tc>
          <w:tcPr>
            <w:tcW w:w="266" w:type="dxa"/>
            <w:gridSpan w:val="3"/>
            <w:tcBorders>
              <w:top w:val="nil"/>
              <w:left w:val="nil"/>
              <w:bottom w:val="nil"/>
              <w:right w:val="nil"/>
            </w:tcBorders>
            <w:vAlign w:val="center"/>
          </w:tcPr>
          <w:p w:rsidR="0019232F" w:rsidRPr="0088288F" w:rsidRDefault="0019232F" w:rsidP="0088288F"/>
        </w:tc>
        <w:tc>
          <w:tcPr>
            <w:tcW w:w="272" w:type="dxa"/>
            <w:gridSpan w:val="2"/>
            <w:tcBorders>
              <w:top w:val="nil"/>
              <w:left w:val="nil"/>
              <w:bottom w:val="nil"/>
              <w:right w:val="nil"/>
            </w:tcBorders>
            <w:vAlign w:val="center"/>
          </w:tcPr>
          <w:p w:rsidR="0019232F" w:rsidRPr="0088288F" w:rsidRDefault="0019232F" w:rsidP="0088288F"/>
        </w:tc>
        <w:tc>
          <w:tcPr>
            <w:tcW w:w="236" w:type="dxa"/>
            <w:tcBorders>
              <w:top w:val="nil"/>
              <w:left w:val="nil"/>
              <w:bottom w:val="nil"/>
              <w:right w:val="nil"/>
            </w:tcBorders>
            <w:vAlign w:val="center"/>
          </w:tcPr>
          <w:p w:rsidR="0019232F" w:rsidRPr="0088288F" w:rsidRDefault="0019232F" w:rsidP="0088288F"/>
        </w:tc>
      </w:tr>
      <w:tr w:rsidR="0019232F" w:rsidRPr="0088288F" w:rsidTr="0088288F">
        <w:trPr>
          <w:cantSplit/>
          <w:trHeight w:val="2540"/>
        </w:trPr>
        <w:tc>
          <w:tcPr>
            <w:tcW w:w="242" w:type="dxa"/>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Коллективные</w:t>
            </w:r>
          </w:p>
        </w:tc>
        <w:tc>
          <w:tcPr>
            <w:tcW w:w="242" w:type="dxa"/>
            <w:gridSpan w:val="2"/>
            <w:tcBorders>
              <w:top w:val="nil"/>
              <w:left w:val="single" w:sz="4" w:space="0" w:color="auto"/>
              <w:bottom w:val="nil"/>
              <w:right w:val="single" w:sz="4" w:space="0" w:color="auto"/>
            </w:tcBorders>
            <w:textDirection w:val="btLr"/>
            <w:vAlign w:val="center"/>
          </w:tcPr>
          <w:p w:rsidR="0019232F" w:rsidRPr="0088288F" w:rsidRDefault="0019232F" w:rsidP="0088288F">
            <w:pPr>
              <w:jc w:val="center"/>
            </w:pPr>
          </w:p>
        </w:tc>
        <w:tc>
          <w:tcPr>
            <w:tcW w:w="243" w:type="dxa"/>
            <w:gridSpan w:val="4"/>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Индивидуальные</w:t>
            </w:r>
          </w:p>
        </w:tc>
        <w:tc>
          <w:tcPr>
            <w:tcW w:w="243" w:type="dxa"/>
            <w:gridSpan w:val="3"/>
            <w:tcBorders>
              <w:top w:val="nil"/>
              <w:left w:val="single" w:sz="4" w:space="0" w:color="auto"/>
              <w:bottom w:val="nil"/>
              <w:right w:val="single" w:sz="4" w:space="0" w:color="auto"/>
            </w:tcBorders>
            <w:textDirection w:val="btLr"/>
            <w:vAlign w:val="center"/>
          </w:tcPr>
          <w:p w:rsidR="0019232F" w:rsidRPr="0088288F" w:rsidRDefault="0019232F" w:rsidP="0088288F">
            <w:pPr>
              <w:jc w:val="center"/>
            </w:pPr>
          </w:p>
        </w:tc>
        <w:tc>
          <w:tcPr>
            <w:tcW w:w="251" w:type="dxa"/>
            <w:gridSpan w:val="2"/>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Тематические</w:t>
            </w:r>
          </w:p>
        </w:tc>
        <w:tc>
          <w:tcPr>
            <w:tcW w:w="242" w:type="dxa"/>
            <w:gridSpan w:val="4"/>
            <w:tcBorders>
              <w:top w:val="nil"/>
              <w:left w:val="single" w:sz="4" w:space="0" w:color="auto"/>
              <w:bottom w:val="nil"/>
              <w:right w:val="single" w:sz="4" w:space="0" w:color="auto"/>
            </w:tcBorders>
            <w:textDirection w:val="btLr"/>
            <w:vAlign w:val="center"/>
          </w:tcPr>
          <w:p w:rsidR="0019232F" w:rsidRPr="0088288F" w:rsidRDefault="0019232F" w:rsidP="0088288F">
            <w:pPr>
              <w:jc w:val="center"/>
            </w:pPr>
          </w:p>
        </w:tc>
        <w:tc>
          <w:tcPr>
            <w:tcW w:w="242" w:type="dxa"/>
            <w:gridSpan w:val="4"/>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Проблемные</w:t>
            </w:r>
          </w:p>
        </w:tc>
        <w:tc>
          <w:tcPr>
            <w:tcW w:w="242" w:type="dxa"/>
            <w:gridSpan w:val="4"/>
            <w:tcBorders>
              <w:top w:val="nil"/>
              <w:left w:val="single" w:sz="4" w:space="0" w:color="auto"/>
              <w:bottom w:val="nil"/>
              <w:right w:val="single" w:sz="4" w:space="0" w:color="auto"/>
            </w:tcBorders>
            <w:textDirection w:val="btLr"/>
            <w:vAlign w:val="center"/>
          </w:tcPr>
          <w:p w:rsidR="0019232F" w:rsidRPr="0088288F" w:rsidRDefault="0019232F" w:rsidP="0088288F">
            <w:pPr>
              <w:jc w:val="center"/>
            </w:pPr>
          </w:p>
        </w:tc>
        <w:tc>
          <w:tcPr>
            <w:tcW w:w="250" w:type="dxa"/>
            <w:gridSpan w:val="3"/>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Оперативные</w:t>
            </w:r>
          </w:p>
        </w:tc>
        <w:tc>
          <w:tcPr>
            <w:tcW w:w="280" w:type="dxa"/>
            <w:gridSpan w:val="2"/>
            <w:tcBorders>
              <w:top w:val="nil"/>
              <w:left w:val="single" w:sz="4" w:space="0" w:color="auto"/>
              <w:bottom w:val="nil"/>
              <w:right w:val="single" w:sz="4" w:space="0" w:color="auto"/>
            </w:tcBorders>
            <w:textDirection w:val="btLr"/>
            <w:vAlign w:val="center"/>
          </w:tcPr>
          <w:p w:rsidR="0019232F" w:rsidRPr="0088288F" w:rsidRDefault="0019232F" w:rsidP="0088288F">
            <w:pPr>
              <w:jc w:val="center"/>
            </w:pPr>
          </w:p>
        </w:tc>
        <w:tc>
          <w:tcPr>
            <w:tcW w:w="250" w:type="dxa"/>
            <w:gridSpan w:val="4"/>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По заявке</w:t>
            </w:r>
          </w:p>
        </w:tc>
        <w:tc>
          <w:tcPr>
            <w:tcW w:w="243" w:type="dxa"/>
            <w:gridSpan w:val="3"/>
            <w:tcBorders>
              <w:top w:val="nil"/>
              <w:left w:val="single" w:sz="4" w:space="0" w:color="auto"/>
              <w:bottom w:val="nil"/>
              <w:right w:val="single" w:sz="4" w:space="0" w:color="auto"/>
            </w:tcBorders>
            <w:textDirection w:val="btLr"/>
            <w:vAlign w:val="center"/>
          </w:tcPr>
          <w:p w:rsidR="0019232F" w:rsidRPr="0088288F" w:rsidRDefault="0019232F" w:rsidP="0088288F">
            <w:pPr>
              <w:jc w:val="center"/>
            </w:pPr>
          </w:p>
        </w:tc>
        <w:tc>
          <w:tcPr>
            <w:tcW w:w="243" w:type="dxa"/>
            <w:gridSpan w:val="2"/>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Коллективные</w:t>
            </w:r>
          </w:p>
        </w:tc>
        <w:tc>
          <w:tcPr>
            <w:tcW w:w="249" w:type="dxa"/>
            <w:gridSpan w:val="4"/>
            <w:tcBorders>
              <w:top w:val="nil"/>
              <w:left w:val="single" w:sz="4" w:space="0" w:color="auto"/>
              <w:bottom w:val="nil"/>
              <w:right w:val="single" w:sz="4" w:space="0" w:color="auto"/>
            </w:tcBorders>
            <w:textDirection w:val="btLr"/>
            <w:vAlign w:val="center"/>
          </w:tcPr>
          <w:p w:rsidR="0019232F" w:rsidRPr="0088288F" w:rsidRDefault="0019232F" w:rsidP="0088288F">
            <w:pPr>
              <w:jc w:val="center"/>
            </w:pPr>
          </w:p>
        </w:tc>
        <w:tc>
          <w:tcPr>
            <w:tcW w:w="486" w:type="dxa"/>
            <w:gridSpan w:val="4"/>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Индивидуальные</w:t>
            </w:r>
          </w:p>
        </w:tc>
        <w:tc>
          <w:tcPr>
            <w:tcW w:w="248" w:type="dxa"/>
            <w:gridSpan w:val="3"/>
            <w:tcBorders>
              <w:top w:val="nil"/>
              <w:left w:val="single" w:sz="4" w:space="0" w:color="auto"/>
              <w:bottom w:val="nil"/>
              <w:right w:val="single" w:sz="4" w:space="0" w:color="auto"/>
            </w:tcBorders>
            <w:textDirection w:val="btLr"/>
            <w:vAlign w:val="center"/>
          </w:tcPr>
          <w:p w:rsidR="0019232F" w:rsidRPr="0088288F" w:rsidRDefault="0019232F" w:rsidP="0088288F">
            <w:pPr>
              <w:jc w:val="center"/>
            </w:pPr>
          </w:p>
        </w:tc>
        <w:tc>
          <w:tcPr>
            <w:tcW w:w="485" w:type="dxa"/>
            <w:gridSpan w:val="6"/>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Папки-передвижки</w:t>
            </w:r>
          </w:p>
        </w:tc>
        <w:tc>
          <w:tcPr>
            <w:tcW w:w="247" w:type="dxa"/>
            <w:tcBorders>
              <w:top w:val="nil"/>
              <w:left w:val="single" w:sz="4" w:space="0" w:color="auto"/>
              <w:bottom w:val="nil"/>
              <w:right w:val="single" w:sz="4" w:space="0" w:color="auto"/>
            </w:tcBorders>
            <w:textDirection w:val="btLr"/>
            <w:vAlign w:val="center"/>
          </w:tcPr>
          <w:p w:rsidR="0019232F" w:rsidRPr="0088288F" w:rsidRDefault="0019232F" w:rsidP="0088288F">
            <w:pPr>
              <w:jc w:val="center"/>
            </w:pPr>
          </w:p>
        </w:tc>
        <w:tc>
          <w:tcPr>
            <w:tcW w:w="483" w:type="dxa"/>
            <w:gridSpan w:val="4"/>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Родительские уголки</w:t>
            </w:r>
          </w:p>
        </w:tc>
        <w:tc>
          <w:tcPr>
            <w:tcW w:w="252" w:type="dxa"/>
            <w:gridSpan w:val="5"/>
            <w:tcBorders>
              <w:top w:val="nil"/>
              <w:left w:val="single" w:sz="4" w:space="0" w:color="auto"/>
              <w:bottom w:val="nil"/>
              <w:right w:val="single" w:sz="4" w:space="0" w:color="auto"/>
            </w:tcBorders>
            <w:textDirection w:val="btLr"/>
            <w:vAlign w:val="center"/>
          </w:tcPr>
          <w:p w:rsidR="0019232F" w:rsidRPr="0088288F" w:rsidRDefault="0019232F" w:rsidP="0088288F">
            <w:pPr>
              <w:jc w:val="center"/>
            </w:pPr>
          </w:p>
        </w:tc>
        <w:tc>
          <w:tcPr>
            <w:tcW w:w="483" w:type="dxa"/>
            <w:gridSpan w:val="2"/>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Памятки</w:t>
            </w:r>
          </w:p>
        </w:tc>
        <w:tc>
          <w:tcPr>
            <w:tcW w:w="246" w:type="dxa"/>
            <w:gridSpan w:val="4"/>
            <w:tcBorders>
              <w:top w:val="nil"/>
              <w:left w:val="single" w:sz="4" w:space="0" w:color="auto"/>
              <w:bottom w:val="nil"/>
              <w:right w:val="single" w:sz="4" w:space="0" w:color="auto"/>
            </w:tcBorders>
            <w:textDirection w:val="btLr"/>
            <w:vAlign w:val="center"/>
          </w:tcPr>
          <w:p w:rsidR="0019232F" w:rsidRPr="0088288F" w:rsidRDefault="0019232F" w:rsidP="0088288F">
            <w:pPr>
              <w:jc w:val="center"/>
            </w:pPr>
          </w:p>
        </w:tc>
        <w:tc>
          <w:tcPr>
            <w:tcW w:w="346" w:type="dxa"/>
            <w:gridSpan w:val="4"/>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Объявления</w:t>
            </w:r>
          </w:p>
        </w:tc>
        <w:tc>
          <w:tcPr>
            <w:tcW w:w="246" w:type="dxa"/>
            <w:gridSpan w:val="3"/>
            <w:tcBorders>
              <w:top w:val="nil"/>
              <w:left w:val="single" w:sz="4" w:space="0" w:color="auto"/>
              <w:bottom w:val="nil"/>
              <w:right w:val="nil"/>
            </w:tcBorders>
            <w:textDirection w:val="btLr"/>
            <w:vAlign w:val="center"/>
          </w:tcPr>
          <w:p w:rsidR="0019232F" w:rsidRPr="0088288F" w:rsidRDefault="0019232F" w:rsidP="0088288F">
            <w:pPr>
              <w:jc w:val="center"/>
            </w:pPr>
          </w:p>
        </w:tc>
        <w:tc>
          <w:tcPr>
            <w:tcW w:w="236" w:type="dxa"/>
            <w:gridSpan w:val="3"/>
            <w:tcBorders>
              <w:top w:val="nil"/>
              <w:left w:val="nil"/>
              <w:bottom w:val="nil"/>
              <w:right w:val="nil"/>
            </w:tcBorders>
            <w:textDirection w:val="btLr"/>
            <w:vAlign w:val="center"/>
          </w:tcPr>
          <w:p w:rsidR="0019232F" w:rsidRPr="0088288F" w:rsidRDefault="0019232F" w:rsidP="0088288F">
            <w:pPr>
              <w:jc w:val="center"/>
            </w:pPr>
          </w:p>
        </w:tc>
        <w:tc>
          <w:tcPr>
            <w:tcW w:w="246" w:type="dxa"/>
            <w:gridSpan w:val="3"/>
            <w:tcBorders>
              <w:top w:val="nil"/>
              <w:left w:val="nil"/>
              <w:bottom w:val="nil"/>
              <w:right w:val="nil"/>
            </w:tcBorders>
            <w:textDirection w:val="btLr"/>
            <w:vAlign w:val="center"/>
          </w:tcPr>
          <w:p w:rsidR="0019232F" w:rsidRPr="0088288F" w:rsidRDefault="0019232F" w:rsidP="0088288F">
            <w:pPr>
              <w:jc w:val="center"/>
            </w:pPr>
          </w:p>
        </w:tc>
        <w:tc>
          <w:tcPr>
            <w:tcW w:w="246" w:type="dxa"/>
            <w:gridSpan w:val="3"/>
            <w:tcBorders>
              <w:top w:val="nil"/>
              <w:left w:val="nil"/>
              <w:bottom w:val="nil"/>
              <w:right w:val="nil"/>
            </w:tcBorders>
            <w:textDirection w:val="btLr"/>
            <w:vAlign w:val="center"/>
          </w:tcPr>
          <w:p w:rsidR="0019232F" w:rsidRPr="0088288F" w:rsidRDefault="0019232F" w:rsidP="0088288F">
            <w:pPr>
              <w:jc w:val="center"/>
            </w:pPr>
          </w:p>
        </w:tc>
        <w:tc>
          <w:tcPr>
            <w:tcW w:w="246" w:type="dxa"/>
            <w:gridSpan w:val="3"/>
            <w:tcBorders>
              <w:top w:val="nil"/>
              <w:left w:val="nil"/>
              <w:bottom w:val="nil"/>
              <w:right w:val="nil"/>
            </w:tcBorders>
            <w:textDirection w:val="btLr"/>
            <w:vAlign w:val="center"/>
          </w:tcPr>
          <w:p w:rsidR="0019232F" w:rsidRPr="0088288F" w:rsidRDefault="0019232F" w:rsidP="0088288F">
            <w:pPr>
              <w:jc w:val="center"/>
            </w:pPr>
          </w:p>
        </w:tc>
        <w:tc>
          <w:tcPr>
            <w:tcW w:w="303" w:type="dxa"/>
            <w:tcBorders>
              <w:top w:val="nil"/>
              <w:left w:val="nil"/>
              <w:bottom w:val="nil"/>
              <w:right w:val="nil"/>
            </w:tcBorders>
            <w:textDirection w:val="btLr"/>
            <w:vAlign w:val="center"/>
          </w:tcPr>
          <w:p w:rsidR="0019232F" w:rsidRPr="0088288F" w:rsidRDefault="0019232F" w:rsidP="0088288F">
            <w:pPr>
              <w:jc w:val="center"/>
            </w:pPr>
          </w:p>
        </w:tc>
        <w:tc>
          <w:tcPr>
            <w:tcW w:w="246" w:type="dxa"/>
            <w:tcBorders>
              <w:top w:val="nil"/>
              <w:left w:val="nil"/>
              <w:bottom w:val="nil"/>
              <w:right w:val="nil"/>
            </w:tcBorders>
            <w:textDirection w:val="btLr"/>
            <w:vAlign w:val="center"/>
          </w:tcPr>
          <w:p w:rsidR="0019232F" w:rsidRPr="0088288F" w:rsidRDefault="0019232F" w:rsidP="0088288F">
            <w:pPr>
              <w:jc w:val="center"/>
            </w:pPr>
          </w:p>
        </w:tc>
        <w:tc>
          <w:tcPr>
            <w:tcW w:w="1115" w:type="dxa"/>
            <w:gridSpan w:val="9"/>
            <w:tcBorders>
              <w:top w:val="nil"/>
              <w:left w:val="nil"/>
              <w:bottom w:val="nil"/>
              <w:right w:val="single" w:sz="4" w:space="0" w:color="auto"/>
            </w:tcBorders>
            <w:textDirection w:val="btLr"/>
            <w:vAlign w:val="center"/>
          </w:tcPr>
          <w:p w:rsidR="0019232F" w:rsidRPr="0088288F" w:rsidRDefault="0019232F" w:rsidP="0088288F">
            <w:pPr>
              <w:jc w:val="center"/>
            </w:pPr>
          </w:p>
        </w:tc>
        <w:tc>
          <w:tcPr>
            <w:tcW w:w="246" w:type="dxa"/>
            <w:gridSpan w:val="3"/>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Круглый стол</w:t>
            </w:r>
          </w:p>
        </w:tc>
        <w:tc>
          <w:tcPr>
            <w:tcW w:w="395" w:type="dxa"/>
            <w:gridSpan w:val="5"/>
            <w:tcBorders>
              <w:top w:val="nil"/>
              <w:left w:val="single" w:sz="4" w:space="0" w:color="auto"/>
              <w:bottom w:val="nil"/>
              <w:right w:val="single" w:sz="4" w:space="0" w:color="auto"/>
            </w:tcBorders>
            <w:textDirection w:val="btLr"/>
            <w:vAlign w:val="center"/>
          </w:tcPr>
          <w:p w:rsidR="0019232F" w:rsidRPr="0088288F" w:rsidRDefault="0019232F" w:rsidP="0088288F">
            <w:pPr>
              <w:jc w:val="center"/>
            </w:pPr>
          </w:p>
        </w:tc>
        <w:tc>
          <w:tcPr>
            <w:tcW w:w="547" w:type="dxa"/>
            <w:gridSpan w:val="3"/>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«Школа заботливых родителей»</w:t>
            </w:r>
          </w:p>
        </w:tc>
        <w:tc>
          <w:tcPr>
            <w:tcW w:w="295" w:type="dxa"/>
            <w:gridSpan w:val="4"/>
            <w:tcBorders>
              <w:top w:val="nil"/>
              <w:left w:val="single" w:sz="4" w:space="0" w:color="auto"/>
              <w:bottom w:val="nil"/>
              <w:right w:val="nil"/>
            </w:tcBorders>
            <w:textDirection w:val="btLr"/>
            <w:vAlign w:val="center"/>
          </w:tcPr>
          <w:p w:rsidR="0019232F" w:rsidRPr="0088288F" w:rsidRDefault="0019232F" w:rsidP="0088288F">
            <w:pPr>
              <w:jc w:val="center"/>
            </w:pPr>
          </w:p>
        </w:tc>
        <w:tc>
          <w:tcPr>
            <w:tcW w:w="242" w:type="dxa"/>
            <w:gridSpan w:val="4"/>
            <w:tcBorders>
              <w:top w:val="nil"/>
              <w:left w:val="nil"/>
              <w:bottom w:val="nil"/>
              <w:right w:val="nil"/>
            </w:tcBorders>
            <w:textDirection w:val="btLr"/>
            <w:vAlign w:val="center"/>
          </w:tcPr>
          <w:p w:rsidR="0019232F" w:rsidRPr="0088288F" w:rsidRDefault="0019232F" w:rsidP="0088288F">
            <w:pPr>
              <w:jc w:val="center"/>
            </w:pPr>
          </w:p>
        </w:tc>
        <w:tc>
          <w:tcPr>
            <w:tcW w:w="246" w:type="dxa"/>
            <w:gridSpan w:val="4"/>
            <w:tcBorders>
              <w:top w:val="nil"/>
              <w:left w:val="nil"/>
              <w:bottom w:val="nil"/>
              <w:right w:val="nil"/>
            </w:tcBorders>
            <w:textDirection w:val="btLr"/>
            <w:vAlign w:val="center"/>
          </w:tcPr>
          <w:p w:rsidR="0019232F" w:rsidRPr="0088288F" w:rsidRDefault="0019232F" w:rsidP="0088288F">
            <w:pPr>
              <w:jc w:val="center"/>
            </w:pPr>
          </w:p>
        </w:tc>
        <w:tc>
          <w:tcPr>
            <w:tcW w:w="482" w:type="dxa"/>
            <w:gridSpan w:val="7"/>
            <w:tcBorders>
              <w:top w:val="nil"/>
              <w:left w:val="nil"/>
              <w:bottom w:val="nil"/>
              <w:right w:val="nil"/>
            </w:tcBorders>
            <w:textDirection w:val="btLr"/>
            <w:vAlign w:val="center"/>
          </w:tcPr>
          <w:p w:rsidR="0019232F" w:rsidRPr="0088288F" w:rsidRDefault="0019232F" w:rsidP="0088288F">
            <w:pPr>
              <w:jc w:val="center"/>
            </w:pPr>
          </w:p>
        </w:tc>
        <w:tc>
          <w:tcPr>
            <w:tcW w:w="242" w:type="dxa"/>
            <w:gridSpan w:val="3"/>
            <w:tcBorders>
              <w:top w:val="nil"/>
              <w:left w:val="nil"/>
              <w:bottom w:val="nil"/>
              <w:right w:val="single" w:sz="4" w:space="0" w:color="auto"/>
            </w:tcBorders>
            <w:textDirection w:val="btLr"/>
            <w:vAlign w:val="center"/>
          </w:tcPr>
          <w:p w:rsidR="0019232F" w:rsidRPr="0088288F" w:rsidRDefault="0019232F" w:rsidP="0088288F">
            <w:pPr>
              <w:jc w:val="center"/>
            </w:pPr>
          </w:p>
        </w:tc>
        <w:tc>
          <w:tcPr>
            <w:tcW w:w="482" w:type="dxa"/>
            <w:gridSpan w:val="7"/>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r w:rsidRPr="0088288F">
              <w:t>Тесты, опросники</w:t>
            </w:r>
          </w:p>
        </w:tc>
        <w:tc>
          <w:tcPr>
            <w:tcW w:w="246" w:type="dxa"/>
            <w:gridSpan w:val="3"/>
            <w:tcBorders>
              <w:top w:val="nil"/>
              <w:left w:val="single" w:sz="4" w:space="0" w:color="auto"/>
              <w:bottom w:val="nil"/>
              <w:right w:val="single" w:sz="4" w:space="0" w:color="auto"/>
            </w:tcBorders>
            <w:textDirection w:val="btLr"/>
            <w:vAlign w:val="center"/>
          </w:tcPr>
          <w:p w:rsidR="0019232F" w:rsidRPr="0088288F" w:rsidRDefault="0019232F" w:rsidP="0088288F">
            <w:pPr>
              <w:jc w:val="center"/>
            </w:pPr>
          </w:p>
        </w:tc>
        <w:tc>
          <w:tcPr>
            <w:tcW w:w="512" w:type="dxa"/>
            <w:gridSpan w:val="7"/>
            <w:tcBorders>
              <w:top w:val="single" w:sz="4" w:space="0" w:color="auto"/>
              <w:left w:val="single" w:sz="4" w:space="0" w:color="auto"/>
              <w:bottom w:val="single" w:sz="4" w:space="0" w:color="auto"/>
              <w:right w:val="single" w:sz="4" w:space="0" w:color="auto"/>
            </w:tcBorders>
            <w:textDirection w:val="btLr"/>
            <w:vAlign w:val="center"/>
          </w:tcPr>
          <w:p w:rsidR="0019232F" w:rsidRPr="0088288F" w:rsidRDefault="0019232F" w:rsidP="0088288F">
            <w:pPr>
              <w:jc w:val="center"/>
            </w:pPr>
          </w:p>
          <w:p w:rsidR="0019232F" w:rsidRPr="0088288F" w:rsidRDefault="0019232F" w:rsidP="0088288F">
            <w:pPr>
              <w:jc w:val="center"/>
            </w:pPr>
            <w:r w:rsidRPr="0088288F">
              <w:t>«Копилка родительской мудрости»</w:t>
            </w:r>
          </w:p>
          <w:p w:rsidR="0019232F" w:rsidRPr="0088288F" w:rsidRDefault="0019232F" w:rsidP="0088288F">
            <w:pPr>
              <w:jc w:val="center"/>
            </w:pPr>
          </w:p>
        </w:tc>
        <w:tc>
          <w:tcPr>
            <w:tcW w:w="246" w:type="dxa"/>
            <w:gridSpan w:val="4"/>
            <w:tcBorders>
              <w:top w:val="nil"/>
              <w:left w:val="single" w:sz="4" w:space="0" w:color="auto"/>
              <w:bottom w:val="nil"/>
              <w:right w:val="nil"/>
            </w:tcBorders>
            <w:textDirection w:val="btLr"/>
            <w:vAlign w:val="center"/>
          </w:tcPr>
          <w:p w:rsidR="0019232F" w:rsidRPr="0088288F" w:rsidRDefault="0019232F" w:rsidP="0088288F">
            <w:pPr>
              <w:jc w:val="center"/>
            </w:pPr>
          </w:p>
        </w:tc>
        <w:tc>
          <w:tcPr>
            <w:tcW w:w="646" w:type="dxa"/>
            <w:gridSpan w:val="8"/>
            <w:tcBorders>
              <w:top w:val="nil"/>
              <w:left w:val="nil"/>
              <w:bottom w:val="nil"/>
              <w:right w:val="nil"/>
            </w:tcBorders>
            <w:textDirection w:val="btLr"/>
            <w:vAlign w:val="center"/>
          </w:tcPr>
          <w:p w:rsidR="0019232F" w:rsidRPr="0088288F" w:rsidRDefault="0019232F" w:rsidP="0088288F">
            <w:pPr>
              <w:jc w:val="center"/>
            </w:pPr>
          </w:p>
        </w:tc>
        <w:tc>
          <w:tcPr>
            <w:tcW w:w="246" w:type="dxa"/>
            <w:gridSpan w:val="2"/>
            <w:tcBorders>
              <w:top w:val="nil"/>
              <w:left w:val="nil"/>
              <w:bottom w:val="nil"/>
              <w:right w:val="nil"/>
            </w:tcBorders>
            <w:textDirection w:val="btLr"/>
            <w:vAlign w:val="center"/>
          </w:tcPr>
          <w:p w:rsidR="0019232F" w:rsidRPr="0088288F" w:rsidRDefault="0019232F" w:rsidP="0088288F">
            <w:pPr>
              <w:jc w:val="center"/>
            </w:pPr>
          </w:p>
        </w:tc>
        <w:tc>
          <w:tcPr>
            <w:tcW w:w="267" w:type="dxa"/>
            <w:gridSpan w:val="2"/>
            <w:tcBorders>
              <w:top w:val="nil"/>
              <w:left w:val="nil"/>
              <w:bottom w:val="nil"/>
              <w:right w:val="nil"/>
            </w:tcBorders>
            <w:textDirection w:val="btLr"/>
            <w:vAlign w:val="center"/>
          </w:tcPr>
          <w:p w:rsidR="0019232F" w:rsidRPr="0088288F" w:rsidRDefault="0019232F" w:rsidP="0088288F">
            <w:pPr>
              <w:jc w:val="center"/>
            </w:pPr>
          </w:p>
        </w:tc>
        <w:tc>
          <w:tcPr>
            <w:tcW w:w="246" w:type="dxa"/>
            <w:gridSpan w:val="3"/>
            <w:tcBorders>
              <w:top w:val="nil"/>
              <w:left w:val="nil"/>
              <w:bottom w:val="nil"/>
              <w:right w:val="nil"/>
            </w:tcBorders>
            <w:textDirection w:val="btLr"/>
            <w:vAlign w:val="center"/>
          </w:tcPr>
          <w:p w:rsidR="0019232F" w:rsidRPr="0088288F" w:rsidRDefault="0019232F" w:rsidP="0088288F">
            <w:pPr>
              <w:jc w:val="center"/>
            </w:pPr>
          </w:p>
        </w:tc>
        <w:tc>
          <w:tcPr>
            <w:tcW w:w="482" w:type="dxa"/>
            <w:gridSpan w:val="4"/>
            <w:tcBorders>
              <w:top w:val="nil"/>
              <w:left w:val="nil"/>
              <w:bottom w:val="nil"/>
              <w:right w:val="nil"/>
            </w:tcBorders>
            <w:textDirection w:val="btLr"/>
            <w:vAlign w:val="center"/>
          </w:tcPr>
          <w:p w:rsidR="0019232F" w:rsidRPr="0088288F" w:rsidRDefault="0019232F" w:rsidP="0088288F">
            <w:pPr>
              <w:jc w:val="center"/>
            </w:pPr>
          </w:p>
        </w:tc>
        <w:tc>
          <w:tcPr>
            <w:tcW w:w="236" w:type="dxa"/>
            <w:tcBorders>
              <w:top w:val="nil"/>
              <w:left w:val="nil"/>
              <w:bottom w:val="nil"/>
              <w:right w:val="nil"/>
            </w:tcBorders>
            <w:textDirection w:val="btLr"/>
            <w:vAlign w:val="center"/>
          </w:tcPr>
          <w:p w:rsidR="0019232F" w:rsidRPr="0088288F" w:rsidRDefault="0019232F" w:rsidP="0088288F">
            <w:pPr>
              <w:jc w:val="center"/>
            </w:pPr>
          </w:p>
        </w:tc>
      </w:tr>
    </w:tbl>
    <w:p w:rsidR="005F44A5" w:rsidRDefault="005F44A5" w:rsidP="0019232F">
      <w:pPr>
        <w:sectPr w:rsidR="005F44A5" w:rsidSect="0019232F">
          <w:pgSz w:w="16838" w:h="11906" w:orient="landscape"/>
          <w:pgMar w:top="851" w:right="1134" w:bottom="1701" w:left="709" w:header="709" w:footer="709" w:gutter="0"/>
          <w:cols w:space="708"/>
          <w:docGrid w:linePitch="360"/>
        </w:sectPr>
      </w:pPr>
    </w:p>
    <w:p w:rsidR="005F44A5" w:rsidRDefault="005F44A5" w:rsidP="005F44A5">
      <w:pPr>
        <w:rPr>
          <w:b/>
          <w:sz w:val="28"/>
          <w:szCs w:val="28"/>
        </w:rPr>
      </w:pPr>
      <w:r w:rsidRPr="006A72FC">
        <w:rPr>
          <w:b/>
          <w:sz w:val="28"/>
          <w:szCs w:val="28"/>
        </w:rPr>
        <w:lastRenderedPageBreak/>
        <w:t xml:space="preserve">3.5 </w:t>
      </w:r>
      <w:r w:rsidRPr="005D03E9">
        <w:rPr>
          <w:b/>
          <w:sz w:val="28"/>
          <w:szCs w:val="28"/>
        </w:rPr>
        <w:t>ПЛАН РАБОТЫ С РОДИТЕЛЯМИ</w:t>
      </w:r>
      <w:r w:rsidR="00C64BDA">
        <w:rPr>
          <w:b/>
          <w:sz w:val="28"/>
          <w:szCs w:val="28"/>
        </w:rPr>
        <w:t xml:space="preserve"> на 2021</w:t>
      </w:r>
      <w:r>
        <w:rPr>
          <w:b/>
          <w:sz w:val="28"/>
          <w:szCs w:val="28"/>
        </w:rPr>
        <w:t xml:space="preserve"> – </w:t>
      </w:r>
      <w:r w:rsidR="00C64BDA">
        <w:rPr>
          <w:b/>
          <w:sz w:val="28"/>
          <w:szCs w:val="28"/>
        </w:rPr>
        <w:t>2022</w:t>
      </w:r>
      <w:r>
        <w:rPr>
          <w:b/>
          <w:sz w:val="28"/>
          <w:szCs w:val="28"/>
        </w:rPr>
        <w:t xml:space="preserve"> учебный год</w:t>
      </w:r>
    </w:p>
    <w:p w:rsidR="005F44A5" w:rsidRDefault="005F44A5" w:rsidP="006A72FC">
      <w:pPr>
        <w:jc w:val="center"/>
        <w:rPr>
          <w:b/>
          <w:sz w:val="28"/>
          <w:szCs w:val="28"/>
        </w:rPr>
      </w:pPr>
    </w:p>
    <w:p w:rsidR="006A72FC" w:rsidRDefault="006A72FC" w:rsidP="006A72FC">
      <w:pPr>
        <w:jc w:val="center"/>
        <w:rPr>
          <w:b/>
          <w:sz w:val="28"/>
          <w:szCs w:val="28"/>
        </w:rPr>
      </w:pPr>
      <w:r>
        <w:rPr>
          <w:b/>
          <w:sz w:val="28"/>
          <w:szCs w:val="28"/>
        </w:rPr>
        <w:t>СЕНТЯБРЬ</w:t>
      </w:r>
    </w:p>
    <w:tbl>
      <w:tblPr>
        <w:tblStyle w:val="a5"/>
        <w:tblW w:w="14785" w:type="dxa"/>
        <w:tblLook w:val="04A0" w:firstRow="1" w:lastRow="0" w:firstColumn="1" w:lastColumn="0" w:noHBand="0" w:noVBand="1"/>
      </w:tblPr>
      <w:tblGrid>
        <w:gridCol w:w="4361"/>
        <w:gridCol w:w="3260"/>
        <w:gridCol w:w="7164"/>
      </w:tblGrid>
      <w:tr w:rsidR="006A72FC" w:rsidTr="005F44A5">
        <w:tc>
          <w:tcPr>
            <w:tcW w:w="4361" w:type="dxa"/>
          </w:tcPr>
          <w:p w:rsidR="005F44A5" w:rsidRDefault="005F44A5" w:rsidP="0019232F">
            <w:pPr>
              <w:jc w:val="both"/>
              <w:rPr>
                <w:rFonts w:eastAsia="Calibri"/>
                <w:b/>
                <w:sz w:val="24"/>
                <w:szCs w:val="24"/>
                <w:lang w:eastAsia="en-US"/>
              </w:rPr>
            </w:pPr>
          </w:p>
          <w:p w:rsidR="006A72FC" w:rsidRPr="005D03E9" w:rsidRDefault="006A72FC" w:rsidP="0019232F">
            <w:pPr>
              <w:jc w:val="both"/>
              <w:rPr>
                <w:rFonts w:eastAsia="Calibri"/>
                <w:b/>
                <w:sz w:val="24"/>
                <w:szCs w:val="24"/>
                <w:lang w:eastAsia="en-US"/>
              </w:rPr>
            </w:pPr>
            <w:r w:rsidRPr="005D03E9">
              <w:rPr>
                <w:rFonts w:eastAsia="Calibri"/>
                <w:b/>
                <w:sz w:val="24"/>
                <w:szCs w:val="24"/>
                <w:lang w:eastAsia="en-US"/>
              </w:rPr>
              <w:t>Форма работы</w:t>
            </w:r>
          </w:p>
        </w:tc>
        <w:tc>
          <w:tcPr>
            <w:tcW w:w="3260" w:type="dxa"/>
          </w:tcPr>
          <w:p w:rsidR="006A72FC" w:rsidRPr="005D03E9" w:rsidRDefault="006A72FC" w:rsidP="0019232F">
            <w:pPr>
              <w:jc w:val="both"/>
              <w:rPr>
                <w:rFonts w:eastAsia="Calibri"/>
                <w:b/>
                <w:sz w:val="24"/>
                <w:szCs w:val="24"/>
                <w:lang w:eastAsia="en-US"/>
              </w:rPr>
            </w:pPr>
            <w:r w:rsidRPr="005D03E9">
              <w:rPr>
                <w:rFonts w:eastAsia="Calibri"/>
                <w:b/>
                <w:sz w:val="24"/>
                <w:szCs w:val="24"/>
              </w:rPr>
              <w:t>Ц</w:t>
            </w:r>
            <w:r w:rsidRPr="005D03E9">
              <w:rPr>
                <w:rFonts w:eastAsia="Calibri"/>
                <w:b/>
                <w:sz w:val="24"/>
                <w:szCs w:val="24"/>
                <w:lang w:eastAsia="en-US"/>
              </w:rPr>
              <w:t>ель</w:t>
            </w:r>
          </w:p>
        </w:tc>
        <w:tc>
          <w:tcPr>
            <w:tcW w:w="7164" w:type="dxa"/>
          </w:tcPr>
          <w:p w:rsidR="006A72FC" w:rsidRPr="005D03E9" w:rsidRDefault="006A72FC" w:rsidP="005F44A5">
            <w:pPr>
              <w:ind w:right="5213"/>
              <w:jc w:val="both"/>
              <w:rPr>
                <w:rFonts w:eastAsia="Calibri"/>
                <w:b/>
                <w:sz w:val="24"/>
                <w:szCs w:val="24"/>
                <w:lang w:eastAsia="en-US"/>
              </w:rPr>
            </w:pPr>
            <w:r w:rsidRPr="005D03E9">
              <w:rPr>
                <w:rFonts w:eastAsia="Calibri"/>
                <w:b/>
                <w:sz w:val="24"/>
                <w:szCs w:val="24"/>
              </w:rPr>
              <w:t>О</w:t>
            </w:r>
            <w:r w:rsidRPr="005D03E9">
              <w:rPr>
                <w:rFonts w:eastAsia="Calibri"/>
                <w:b/>
                <w:sz w:val="24"/>
                <w:szCs w:val="24"/>
                <w:lang w:eastAsia="en-US"/>
              </w:rPr>
              <w:t>тветственные</w:t>
            </w:r>
          </w:p>
        </w:tc>
      </w:tr>
      <w:tr w:rsidR="006A72FC" w:rsidTr="005F44A5">
        <w:tc>
          <w:tcPr>
            <w:tcW w:w="4361" w:type="dxa"/>
          </w:tcPr>
          <w:p w:rsidR="006A72FC" w:rsidRPr="005D03E9" w:rsidRDefault="006A72FC" w:rsidP="0019232F">
            <w:pPr>
              <w:jc w:val="both"/>
              <w:rPr>
                <w:rFonts w:eastAsia="Calibri"/>
                <w:sz w:val="24"/>
                <w:szCs w:val="24"/>
                <w:lang w:eastAsia="en-US"/>
              </w:rPr>
            </w:pPr>
            <w:r w:rsidRPr="005D03E9">
              <w:rPr>
                <w:rFonts w:eastAsia="Calibri"/>
                <w:sz w:val="24"/>
                <w:szCs w:val="24"/>
                <w:lang w:eastAsia="en-US"/>
              </w:rPr>
              <w:t>Совместная подготовка к учебному году.</w:t>
            </w:r>
          </w:p>
        </w:tc>
        <w:tc>
          <w:tcPr>
            <w:tcW w:w="3260" w:type="dxa"/>
          </w:tcPr>
          <w:p w:rsidR="006A72FC" w:rsidRPr="005D03E9" w:rsidRDefault="006A72FC" w:rsidP="0019232F">
            <w:pPr>
              <w:jc w:val="both"/>
              <w:rPr>
                <w:rFonts w:eastAsia="Calibri"/>
                <w:sz w:val="24"/>
                <w:szCs w:val="24"/>
                <w:lang w:eastAsia="en-US"/>
              </w:rPr>
            </w:pPr>
            <w:r w:rsidRPr="005D03E9">
              <w:rPr>
                <w:rFonts w:eastAsia="Calibri"/>
                <w:sz w:val="24"/>
                <w:szCs w:val="24"/>
                <w:lang w:eastAsia="en-US"/>
              </w:rPr>
              <w:t>Нацелить, приобщить родителей к  активной, совместной работе в новом учебном году.</w:t>
            </w:r>
          </w:p>
        </w:tc>
        <w:tc>
          <w:tcPr>
            <w:tcW w:w="7164" w:type="dxa"/>
          </w:tcPr>
          <w:p w:rsidR="006A72FC" w:rsidRPr="005D03E9" w:rsidRDefault="006A72FC" w:rsidP="0019232F">
            <w:pPr>
              <w:jc w:val="both"/>
              <w:rPr>
                <w:rFonts w:eastAsia="Calibri"/>
                <w:sz w:val="24"/>
                <w:szCs w:val="24"/>
                <w:lang w:eastAsia="en-US"/>
              </w:rPr>
            </w:pPr>
            <w:r w:rsidRPr="005D03E9">
              <w:rPr>
                <w:rFonts w:eastAsia="Calibri"/>
                <w:sz w:val="24"/>
                <w:szCs w:val="24"/>
                <w:lang w:eastAsia="en-US"/>
              </w:rPr>
              <w:t>Воспитатели</w:t>
            </w:r>
          </w:p>
          <w:p w:rsidR="006A72FC" w:rsidRPr="005D03E9" w:rsidRDefault="006A72FC" w:rsidP="0019232F">
            <w:pPr>
              <w:jc w:val="both"/>
              <w:rPr>
                <w:rFonts w:eastAsia="Calibri"/>
                <w:sz w:val="24"/>
                <w:szCs w:val="24"/>
                <w:lang w:eastAsia="en-US"/>
              </w:rPr>
            </w:pPr>
            <w:r w:rsidRPr="005D03E9">
              <w:rPr>
                <w:rFonts w:eastAsia="Calibri"/>
                <w:sz w:val="24"/>
                <w:szCs w:val="24"/>
                <w:lang w:eastAsia="en-US"/>
              </w:rPr>
              <w:t>Специалисты</w:t>
            </w:r>
          </w:p>
        </w:tc>
      </w:tr>
      <w:tr w:rsidR="006A72FC" w:rsidTr="005F44A5">
        <w:tc>
          <w:tcPr>
            <w:tcW w:w="4361" w:type="dxa"/>
          </w:tcPr>
          <w:p w:rsidR="005F44A5" w:rsidRDefault="006A72FC" w:rsidP="0019232F">
            <w:pPr>
              <w:jc w:val="both"/>
              <w:rPr>
                <w:rFonts w:eastAsia="Calibri"/>
                <w:sz w:val="24"/>
                <w:szCs w:val="24"/>
              </w:rPr>
            </w:pPr>
            <w:r w:rsidRPr="005D03E9">
              <w:rPr>
                <w:rFonts w:eastAsia="Calibri"/>
                <w:sz w:val="24"/>
                <w:szCs w:val="24"/>
                <w:lang w:eastAsia="en-US"/>
              </w:rPr>
              <w:t>Консультация «</w:t>
            </w:r>
            <w:r>
              <w:rPr>
                <w:rFonts w:eastAsia="Calibri"/>
                <w:sz w:val="24"/>
                <w:szCs w:val="24"/>
              </w:rPr>
              <w:t xml:space="preserve">Особенности развития </w:t>
            </w:r>
          </w:p>
          <w:p w:rsidR="005F44A5" w:rsidRDefault="005F44A5" w:rsidP="0019232F">
            <w:pPr>
              <w:jc w:val="both"/>
              <w:rPr>
                <w:rFonts w:eastAsia="Calibri"/>
                <w:sz w:val="24"/>
                <w:szCs w:val="24"/>
              </w:rPr>
            </w:pPr>
          </w:p>
          <w:p w:rsidR="005F44A5" w:rsidRDefault="005F44A5" w:rsidP="0019232F">
            <w:pPr>
              <w:jc w:val="both"/>
              <w:rPr>
                <w:rFonts w:eastAsia="Calibri"/>
                <w:sz w:val="24"/>
                <w:szCs w:val="24"/>
              </w:rPr>
            </w:pPr>
          </w:p>
          <w:p w:rsidR="006A72FC" w:rsidRPr="005D03E9" w:rsidRDefault="006A72FC" w:rsidP="0019232F">
            <w:pPr>
              <w:jc w:val="both"/>
              <w:rPr>
                <w:rFonts w:eastAsia="Calibri"/>
                <w:sz w:val="24"/>
                <w:szCs w:val="24"/>
                <w:lang w:eastAsia="en-US"/>
              </w:rPr>
            </w:pPr>
            <w:r>
              <w:rPr>
                <w:rFonts w:eastAsia="Calibri"/>
                <w:sz w:val="24"/>
                <w:szCs w:val="24"/>
              </w:rPr>
              <w:t>связной речи у детей с ОНР</w:t>
            </w:r>
            <w:r w:rsidRPr="005D03E9">
              <w:rPr>
                <w:rFonts w:eastAsia="Calibri"/>
                <w:sz w:val="24"/>
                <w:szCs w:val="24"/>
                <w:lang w:eastAsia="en-US"/>
              </w:rPr>
              <w:t>»</w:t>
            </w:r>
          </w:p>
        </w:tc>
        <w:tc>
          <w:tcPr>
            <w:tcW w:w="3260" w:type="dxa"/>
          </w:tcPr>
          <w:p w:rsidR="006A72FC" w:rsidRPr="005D03E9" w:rsidRDefault="006A72FC" w:rsidP="0019232F">
            <w:pPr>
              <w:jc w:val="both"/>
              <w:rPr>
                <w:rFonts w:eastAsia="Calibri"/>
                <w:sz w:val="24"/>
                <w:szCs w:val="24"/>
                <w:lang w:eastAsia="en-US"/>
              </w:rPr>
            </w:pPr>
            <w:r w:rsidRPr="005D03E9">
              <w:rPr>
                <w:rFonts w:eastAsia="Calibri"/>
                <w:sz w:val="24"/>
                <w:szCs w:val="24"/>
                <w:lang w:eastAsia="en-US"/>
              </w:rPr>
              <w:t>Повысить пе</w:t>
            </w:r>
            <w:r>
              <w:rPr>
                <w:rFonts w:eastAsia="Calibri"/>
                <w:sz w:val="24"/>
                <w:szCs w:val="24"/>
              </w:rPr>
              <w:t>дагогическую культуру родителей;</w:t>
            </w:r>
            <w:r w:rsidRPr="005D03E9">
              <w:rPr>
                <w:rFonts w:eastAsia="Calibri"/>
                <w:sz w:val="24"/>
                <w:szCs w:val="24"/>
                <w:lang w:eastAsia="en-US"/>
              </w:rPr>
              <w:t xml:space="preserve"> дать </w:t>
            </w:r>
            <w:r>
              <w:rPr>
                <w:rFonts w:eastAsia="Calibri"/>
                <w:sz w:val="24"/>
                <w:szCs w:val="24"/>
              </w:rPr>
              <w:t>знания о важности развития связной речи.</w:t>
            </w:r>
          </w:p>
        </w:tc>
        <w:tc>
          <w:tcPr>
            <w:tcW w:w="7164" w:type="dxa"/>
          </w:tcPr>
          <w:p w:rsidR="006A72FC" w:rsidRPr="005D03E9" w:rsidRDefault="006A72FC" w:rsidP="0019232F">
            <w:pPr>
              <w:jc w:val="both"/>
              <w:rPr>
                <w:rFonts w:eastAsia="Calibri"/>
                <w:sz w:val="24"/>
                <w:szCs w:val="24"/>
                <w:lang w:eastAsia="en-US"/>
              </w:rPr>
            </w:pPr>
            <w:r>
              <w:rPr>
                <w:rFonts w:eastAsia="Calibri"/>
                <w:sz w:val="24"/>
                <w:szCs w:val="24"/>
              </w:rPr>
              <w:t>Учитель-логопед</w:t>
            </w:r>
          </w:p>
        </w:tc>
      </w:tr>
      <w:tr w:rsidR="006A72FC" w:rsidTr="005F44A5">
        <w:tc>
          <w:tcPr>
            <w:tcW w:w="4361" w:type="dxa"/>
          </w:tcPr>
          <w:p w:rsidR="006A72FC" w:rsidRPr="005D03E9" w:rsidRDefault="006A72FC" w:rsidP="0019232F">
            <w:pPr>
              <w:jc w:val="both"/>
              <w:rPr>
                <w:rFonts w:eastAsia="Calibri"/>
                <w:sz w:val="24"/>
                <w:szCs w:val="24"/>
                <w:lang w:eastAsia="en-US"/>
              </w:rPr>
            </w:pPr>
            <w:r w:rsidRPr="005D03E9">
              <w:rPr>
                <w:rFonts w:eastAsia="Calibri"/>
                <w:sz w:val="24"/>
                <w:szCs w:val="24"/>
                <w:lang w:eastAsia="en-US"/>
              </w:rPr>
              <w:t>Анкетирование «Ваши пожелания на предстоящий учебный год»</w:t>
            </w:r>
          </w:p>
        </w:tc>
        <w:tc>
          <w:tcPr>
            <w:tcW w:w="3260" w:type="dxa"/>
          </w:tcPr>
          <w:p w:rsidR="006A72FC" w:rsidRPr="005D03E9" w:rsidRDefault="006A72FC" w:rsidP="0019232F">
            <w:pPr>
              <w:jc w:val="both"/>
              <w:rPr>
                <w:rFonts w:eastAsia="Calibri"/>
                <w:sz w:val="24"/>
                <w:szCs w:val="24"/>
                <w:lang w:eastAsia="en-US"/>
              </w:rPr>
            </w:pPr>
            <w:r>
              <w:rPr>
                <w:rFonts w:eastAsia="Calibri"/>
                <w:sz w:val="24"/>
                <w:szCs w:val="24"/>
              </w:rPr>
              <w:t>В</w:t>
            </w:r>
            <w:r w:rsidRPr="005D03E9">
              <w:rPr>
                <w:rFonts w:eastAsia="Calibri"/>
                <w:sz w:val="24"/>
                <w:szCs w:val="24"/>
                <w:lang w:eastAsia="en-US"/>
              </w:rPr>
              <w:t>ыявление запросов, интересов и пожеланий при организации образовател</w:t>
            </w:r>
            <w:r>
              <w:rPr>
                <w:rFonts w:eastAsia="Calibri"/>
                <w:sz w:val="24"/>
                <w:szCs w:val="24"/>
              </w:rPr>
              <w:t>ьных  и воспитательных услуг в д</w:t>
            </w:r>
            <w:r w:rsidRPr="005D03E9">
              <w:rPr>
                <w:rFonts w:eastAsia="Calibri"/>
                <w:sz w:val="24"/>
                <w:szCs w:val="24"/>
                <w:lang w:eastAsia="en-US"/>
              </w:rPr>
              <w:t>ет</w:t>
            </w:r>
            <w:r>
              <w:rPr>
                <w:rFonts w:eastAsia="Calibri"/>
                <w:sz w:val="24"/>
                <w:szCs w:val="24"/>
              </w:rPr>
              <w:t xml:space="preserve">ском </w:t>
            </w:r>
            <w:r w:rsidRPr="005D03E9">
              <w:rPr>
                <w:rFonts w:eastAsia="Calibri"/>
                <w:sz w:val="24"/>
                <w:szCs w:val="24"/>
                <w:lang w:eastAsia="en-US"/>
              </w:rPr>
              <w:t>саду</w:t>
            </w:r>
            <w:r>
              <w:rPr>
                <w:rFonts w:eastAsia="Calibri"/>
                <w:sz w:val="24"/>
                <w:szCs w:val="24"/>
              </w:rPr>
              <w:t>.</w:t>
            </w:r>
          </w:p>
        </w:tc>
        <w:tc>
          <w:tcPr>
            <w:tcW w:w="7164" w:type="dxa"/>
          </w:tcPr>
          <w:p w:rsidR="006A72FC" w:rsidRPr="005D03E9" w:rsidRDefault="006A72FC" w:rsidP="0019232F">
            <w:pPr>
              <w:jc w:val="both"/>
              <w:rPr>
                <w:rFonts w:eastAsia="Calibri"/>
                <w:sz w:val="24"/>
                <w:szCs w:val="24"/>
                <w:lang w:eastAsia="en-US"/>
              </w:rPr>
            </w:pPr>
            <w:r w:rsidRPr="005D03E9">
              <w:rPr>
                <w:rFonts w:eastAsia="Calibri"/>
                <w:sz w:val="24"/>
                <w:szCs w:val="24"/>
                <w:lang w:eastAsia="en-US"/>
              </w:rPr>
              <w:t>Воспитатели</w:t>
            </w:r>
          </w:p>
        </w:tc>
      </w:tr>
      <w:tr w:rsidR="006A72FC" w:rsidTr="005F44A5">
        <w:tc>
          <w:tcPr>
            <w:tcW w:w="4361" w:type="dxa"/>
          </w:tcPr>
          <w:p w:rsidR="006A72FC" w:rsidRPr="005D03E9" w:rsidRDefault="006A72FC" w:rsidP="0019232F">
            <w:pPr>
              <w:jc w:val="both"/>
              <w:rPr>
                <w:rFonts w:eastAsia="Calibri"/>
                <w:sz w:val="24"/>
                <w:szCs w:val="24"/>
                <w:lang w:eastAsia="en-US"/>
              </w:rPr>
            </w:pPr>
            <w:r>
              <w:rPr>
                <w:rFonts w:eastAsia="Calibri"/>
                <w:sz w:val="24"/>
                <w:szCs w:val="24"/>
              </w:rPr>
              <w:t>Выставка рисунков «Как я провёл лето»</w:t>
            </w:r>
          </w:p>
        </w:tc>
        <w:tc>
          <w:tcPr>
            <w:tcW w:w="3260" w:type="dxa"/>
          </w:tcPr>
          <w:p w:rsidR="006A72FC" w:rsidRPr="005D03E9" w:rsidRDefault="006A72FC" w:rsidP="0019232F">
            <w:pPr>
              <w:jc w:val="both"/>
              <w:rPr>
                <w:rFonts w:eastAsia="Calibri"/>
                <w:sz w:val="24"/>
                <w:szCs w:val="24"/>
                <w:lang w:eastAsia="en-US"/>
              </w:rPr>
            </w:pPr>
            <w:r w:rsidRPr="005D03E9">
              <w:rPr>
                <w:rFonts w:eastAsia="Calibri"/>
                <w:sz w:val="24"/>
                <w:szCs w:val="24"/>
                <w:lang w:eastAsia="en-US"/>
              </w:rPr>
              <w:t>Привлечь родителей к совместной изобразительной деятельности дома, активизация творчества родителей и детей.</w:t>
            </w:r>
          </w:p>
        </w:tc>
        <w:tc>
          <w:tcPr>
            <w:tcW w:w="7164" w:type="dxa"/>
          </w:tcPr>
          <w:p w:rsidR="006A72FC" w:rsidRPr="005D03E9" w:rsidRDefault="006A72FC" w:rsidP="0019232F">
            <w:pPr>
              <w:jc w:val="both"/>
              <w:rPr>
                <w:rFonts w:eastAsia="Calibri"/>
                <w:sz w:val="24"/>
                <w:szCs w:val="24"/>
                <w:lang w:eastAsia="en-US"/>
              </w:rPr>
            </w:pPr>
            <w:r w:rsidRPr="005D03E9">
              <w:rPr>
                <w:rFonts w:eastAsia="Calibri"/>
                <w:sz w:val="24"/>
                <w:szCs w:val="24"/>
                <w:lang w:eastAsia="en-US"/>
              </w:rPr>
              <w:t>Воспитатели, родители</w:t>
            </w:r>
          </w:p>
        </w:tc>
      </w:tr>
      <w:tr w:rsidR="006A72FC" w:rsidTr="005F44A5">
        <w:tc>
          <w:tcPr>
            <w:tcW w:w="4361" w:type="dxa"/>
          </w:tcPr>
          <w:p w:rsidR="006A72FC" w:rsidRDefault="006A72FC" w:rsidP="0019232F">
            <w:pPr>
              <w:jc w:val="both"/>
              <w:rPr>
                <w:rFonts w:eastAsia="Calibri"/>
                <w:sz w:val="24"/>
                <w:szCs w:val="24"/>
              </w:rPr>
            </w:pPr>
            <w:r>
              <w:rPr>
                <w:rFonts w:eastAsia="Calibri"/>
                <w:sz w:val="24"/>
                <w:szCs w:val="24"/>
              </w:rPr>
              <w:t>Совместный с родителями субботник по уборке листьев на прогулочном участке.</w:t>
            </w:r>
          </w:p>
          <w:p w:rsidR="006A72FC" w:rsidRPr="005D03E9" w:rsidRDefault="006A72FC" w:rsidP="0019232F">
            <w:pPr>
              <w:jc w:val="both"/>
              <w:rPr>
                <w:rFonts w:eastAsia="Calibri"/>
                <w:sz w:val="24"/>
                <w:szCs w:val="24"/>
                <w:lang w:eastAsia="en-US"/>
              </w:rPr>
            </w:pPr>
            <w:r>
              <w:rPr>
                <w:rFonts w:eastAsia="Calibri"/>
                <w:sz w:val="24"/>
                <w:szCs w:val="24"/>
              </w:rPr>
              <w:t>Изготовление гирлянд и венков из собранных листьев</w:t>
            </w:r>
          </w:p>
        </w:tc>
        <w:tc>
          <w:tcPr>
            <w:tcW w:w="3260" w:type="dxa"/>
          </w:tcPr>
          <w:p w:rsidR="006A72FC" w:rsidRPr="005D03E9" w:rsidRDefault="006A72FC" w:rsidP="0019232F">
            <w:pPr>
              <w:jc w:val="both"/>
              <w:rPr>
                <w:rFonts w:eastAsia="Calibri"/>
                <w:sz w:val="24"/>
                <w:szCs w:val="24"/>
                <w:lang w:eastAsia="en-US"/>
              </w:rPr>
            </w:pPr>
            <w:r w:rsidRPr="005D03E9">
              <w:rPr>
                <w:rFonts w:eastAsia="Calibri"/>
                <w:sz w:val="24"/>
                <w:szCs w:val="24"/>
                <w:lang w:eastAsia="en-US"/>
              </w:rPr>
              <w:t>Привлечь родителей к совместной</w:t>
            </w:r>
            <w:r>
              <w:rPr>
                <w:rFonts w:eastAsia="Calibri"/>
                <w:sz w:val="24"/>
                <w:szCs w:val="24"/>
              </w:rPr>
              <w:t xml:space="preserve"> работе.</w:t>
            </w:r>
          </w:p>
        </w:tc>
        <w:tc>
          <w:tcPr>
            <w:tcW w:w="7164" w:type="dxa"/>
          </w:tcPr>
          <w:p w:rsidR="006A72FC" w:rsidRPr="005D03E9" w:rsidRDefault="006A72FC" w:rsidP="0019232F">
            <w:pPr>
              <w:jc w:val="both"/>
              <w:rPr>
                <w:rFonts w:eastAsia="Calibri"/>
                <w:sz w:val="24"/>
                <w:szCs w:val="24"/>
                <w:lang w:eastAsia="en-US"/>
              </w:rPr>
            </w:pPr>
            <w:r>
              <w:rPr>
                <w:rFonts w:eastAsia="Calibri"/>
                <w:sz w:val="24"/>
                <w:szCs w:val="24"/>
              </w:rPr>
              <w:t>Воспитатели</w:t>
            </w:r>
          </w:p>
        </w:tc>
      </w:tr>
    </w:tbl>
    <w:p w:rsidR="005F44A5" w:rsidRDefault="005F44A5" w:rsidP="005F44A5">
      <w:pPr>
        <w:rPr>
          <w:b/>
          <w:sz w:val="28"/>
          <w:szCs w:val="28"/>
        </w:rPr>
        <w:sectPr w:rsidR="005F44A5" w:rsidSect="005F44A5">
          <w:footerReference w:type="default" r:id="rId31"/>
          <w:pgSz w:w="16838" w:h="11906" w:orient="landscape"/>
          <w:pgMar w:top="1134" w:right="1134" w:bottom="1134" w:left="1701" w:header="709" w:footer="709" w:gutter="0"/>
          <w:cols w:space="708"/>
          <w:docGrid w:linePitch="360"/>
        </w:sectPr>
      </w:pPr>
    </w:p>
    <w:p w:rsidR="006A72FC" w:rsidRDefault="006A72FC" w:rsidP="00105817">
      <w:pPr>
        <w:jc w:val="center"/>
        <w:rPr>
          <w:b/>
          <w:sz w:val="28"/>
          <w:szCs w:val="28"/>
        </w:rPr>
      </w:pPr>
      <w:r>
        <w:rPr>
          <w:b/>
          <w:sz w:val="28"/>
          <w:szCs w:val="28"/>
        </w:rPr>
        <w:lastRenderedPageBreak/>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1"/>
        <w:gridCol w:w="4212"/>
        <w:gridCol w:w="2011"/>
      </w:tblGrid>
      <w:tr w:rsidR="006A72FC" w:rsidRPr="005D03E9" w:rsidTr="0019232F">
        <w:trPr>
          <w:trHeight w:val="70"/>
        </w:trPr>
        <w:tc>
          <w:tcPr>
            <w:tcW w:w="5582" w:type="dxa"/>
            <w:shd w:val="clear" w:color="auto" w:fill="auto"/>
          </w:tcPr>
          <w:p w:rsidR="006A72FC" w:rsidRPr="005D03E9" w:rsidRDefault="006A72FC" w:rsidP="0019232F">
            <w:pPr>
              <w:jc w:val="both"/>
              <w:rPr>
                <w:rFonts w:eastAsia="Calibri"/>
                <w:b/>
                <w:lang w:eastAsia="en-US"/>
              </w:rPr>
            </w:pPr>
            <w:r w:rsidRPr="005D03E9">
              <w:rPr>
                <w:rFonts w:eastAsia="Calibri"/>
                <w:b/>
                <w:lang w:eastAsia="en-US"/>
              </w:rPr>
              <w:t>Форма работы</w:t>
            </w:r>
          </w:p>
        </w:tc>
        <w:tc>
          <w:tcPr>
            <w:tcW w:w="7063" w:type="dxa"/>
            <w:shd w:val="clear" w:color="auto" w:fill="auto"/>
          </w:tcPr>
          <w:p w:rsidR="006A72FC" w:rsidRPr="005D03E9" w:rsidRDefault="006A72FC" w:rsidP="0019232F">
            <w:pPr>
              <w:jc w:val="both"/>
              <w:rPr>
                <w:rFonts w:eastAsia="Calibri"/>
                <w:b/>
                <w:lang w:eastAsia="en-US"/>
              </w:rPr>
            </w:pPr>
            <w:r w:rsidRPr="005D03E9">
              <w:rPr>
                <w:rFonts w:eastAsia="Calibri"/>
                <w:b/>
              </w:rPr>
              <w:t>Ц</w:t>
            </w:r>
            <w:r w:rsidRPr="005D03E9">
              <w:rPr>
                <w:rFonts w:eastAsia="Calibri"/>
                <w:b/>
                <w:lang w:eastAsia="en-US"/>
              </w:rPr>
              <w:t>ель</w:t>
            </w:r>
          </w:p>
        </w:tc>
        <w:tc>
          <w:tcPr>
            <w:tcW w:w="2141" w:type="dxa"/>
            <w:shd w:val="clear" w:color="auto" w:fill="auto"/>
          </w:tcPr>
          <w:p w:rsidR="006A72FC" w:rsidRPr="005D03E9" w:rsidRDefault="006A72FC" w:rsidP="0019232F">
            <w:pPr>
              <w:jc w:val="both"/>
              <w:rPr>
                <w:rFonts w:eastAsia="Calibri"/>
                <w:b/>
                <w:lang w:eastAsia="en-US"/>
              </w:rPr>
            </w:pPr>
            <w:r w:rsidRPr="005D03E9">
              <w:rPr>
                <w:rFonts w:eastAsia="Calibri"/>
                <w:b/>
              </w:rPr>
              <w:t>О</w:t>
            </w:r>
            <w:r w:rsidRPr="005D03E9">
              <w:rPr>
                <w:rFonts w:eastAsia="Calibri"/>
                <w:b/>
                <w:lang w:eastAsia="en-US"/>
              </w:rPr>
              <w:t>тветственные</w:t>
            </w:r>
          </w:p>
        </w:tc>
      </w:tr>
      <w:tr w:rsidR="006A72FC" w:rsidRPr="005D03E9" w:rsidTr="0019232F">
        <w:tc>
          <w:tcPr>
            <w:tcW w:w="5582" w:type="dxa"/>
            <w:shd w:val="clear" w:color="auto" w:fill="auto"/>
          </w:tcPr>
          <w:p w:rsidR="006A72FC" w:rsidRPr="005D03E9" w:rsidRDefault="006A72FC" w:rsidP="0019232F">
            <w:pPr>
              <w:jc w:val="both"/>
              <w:rPr>
                <w:rFonts w:eastAsia="Calibri"/>
                <w:lang w:eastAsia="en-US"/>
              </w:rPr>
            </w:pPr>
            <w:r w:rsidRPr="005D03E9">
              <w:rPr>
                <w:rFonts w:eastAsia="Calibri"/>
                <w:lang w:eastAsia="en-US"/>
              </w:rPr>
              <w:t>Выставка совместного творчества «Дары осени»</w:t>
            </w:r>
          </w:p>
        </w:tc>
        <w:tc>
          <w:tcPr>
            <w:tcW w:w="7063" w:type="dxa"/>
            <w:shd w:val="clear" w:color="auto" w:fill="auto"/>
          </w:tcPr>
          <w:p w:rsidR="006A72FC" w:rsidRPr="005D03E9" w:rsidRDefault="006A72FC" w:rsidP="0019232F">
            <w:pPr>
              <w:jc w:val="both"/>
              <w:rPr>
                <w:rFonts w:eastAsia="Calibri"/>
                <w:lang w:eastAsia="en-US"/>
              </w:rPr>
            </w:pPr>
            <w:r w:rsidRPr="005D03E9">
              <w:rPr>
                <w:rFonts w:eastAsia="Calibri"/>
                <w:lang w:eastAsia="en-US"/>
              </w:rPr>
              <w:t>Привлечь родителей к совместному творчеству, развивать желание участвовать в жизни группы</w:t>
            </w:r>
          </w:p>
        </w:tc>
        <w:tc>
          <w:tcPr>
            <w:tcW w:w="2141" w:type="dxa"/>
            <w:shd w:val="clear" w:color="auto" w:fill="auto"/>
          </w:tcPr>
          <w:p w:rsidR="006A72FC" w:rsidRPr="005D03E9" w:rsidRDefault="006A72FC" w:rsidP="0019232F">
            <w:pPr>
              <w:jc w:val="both"/>
              <w:rPr>
                <w:rFonts w:eastAsia="Calibri"/>
                <w:lang w:eastAsia="en-US"/>
              </w:rPr>
            </w:pPr>
            <w:r w:rsidRPr="005D03E9">
              <w:rPr>
                <w:rFonts w:eastAsia="Calibri"/>
                <w:lang w:eastAsia="en-US"/>
              </w:rPr>
              <w:t xml:space="preserve"> Воспитатели, родители</w:t>
            </w:r>
          </w:p>
        </w:tc>
      </w:tr>
      <w:tr w:rsidR="006A72FC" w:rsidRPr="005D03E9" w:rsidTr="0019232F">
        <w:tc>
          <w:tcPr>
            <w:tcW w:w="5582" w:type="dxa"/>
            <w:shd w:val="clear" w:color="auto" w:fill="auto"/>
          </w:tcPr>
          <w:p w:rsidR="006A72FC" w:rsidRPr="005D03E9" w:rsidRDefault="006A72FC" w:rsidP="0019232F">
            <w:pPr>
              <w:jc w:val="both"/>
              <w:rPr>
                <w:rFonts w:eastAsia="Calibri"/>
                <w:lang w:eastAsia="en-US"/>
              </w:rPr>
            </w:pPr>
            <w:r w:rsidRPr="005D03E9">
              <w:rPr>
                <w:rFonts w:eastAsia="Calibri"/>
                <w:lang w:eastAsia="en-US"/>
              </w:rPr>
              <w:t xml:space="preserve">Родительское собрание «Возрастные особенности детей </w:t>
            </w:r>
            <w:r w:rsidRPr="005D03E9">
              <w:rPr>
                <w:rFonts w:eastAsia="Calibri"/>
              </w:rPr>
              <w:t>5-6</w:t>
            </w:r>
            <w:r>
              <w:rPr>
                <w:rFonts w:eastAsia="Calibri"/>
              </w:rPr>
              <w:t xml:space="preserve"> лет». Чаепитие с родителями «Чай с вареньем»</w:t>
            </w:r>
          </w:p>
        </w:tc>
        <w:tc>
          <w:tcPr>
            <w:tcW w:w="7063" w:type="dxa"/>
            <w:shd w:val="clear" w:color="auto" w:fill="auto"/>
          </w:tcPr>
          <w:p w:rsidR="006A72FC" w:rsidRPr="005D03E9" w:rsidRDefault="006A72FC" w:rsidP="0019232F">
            <w:pPr>
              <w:jc w:val="both"/>
              <w:rPr>
                <w:rFonts w:eastAsia="Calibri"/>
                <w:lang w:eastAsia="en-US"/>
              </w:rPr>
            </w:pPr>
            <w:r w:rsidRPr="005D03E9">
              <w:rPr>
                <w:rFonts w:eastAsia="Calibri"/>
                <w:lang w:eastAsia="en-US"/>
              </w:rPr>
              <w:t xml:space="preserve">Дать знания об возрастных особенностях детей </w:t>
            </w:r>
            <w:r>
              <w:rPr>
                <w:rFonts w:eastAsia="Calibri"/>
              </w:rPr>
              <w:t>старшего</w:t>
            </w:r>
            <w:r w:rsidRPr="005D03E9">
              <w:rPr>
                <w:rFonts w:eastAsia="Calibri"/>
                <w:lang w:eastAsia="en-US"/>
              </w:rPr>
              <w:t xml:space="preserve"> дошкольного  возраста;</w:t>
            </w:r>
          </w:p>
          <w:p w:rsidR="006A72FC" w:rsidRPr="005D03E9" w:rsidRDefault="006A72FC" w:rsidP="0019232F">
            <w:pPr>
              <w:jc w:val="both"/>
              <w:rPr>
                <w:rFonts w:eastAsia="Calibri"/>
                <w:lang w:eastAsia="en-US"/>
              </w:rPr>
            </w:pPr>
            <w:r w:rsidRPr="005D03E9">
              <w:rPr>
                <w:rFonts w:eastAsia="Calibri"/>
                <w:lang w:eastAsia="en-US"/>
              </w:rPr>
              <w:t>Ознакомление родителей с планом на год;</w:t>
            </w:r>
          </w:p>
          <w:p w:rsidR="006A72FC" w:rsidRPr="005D03E9" w:rsidRDefault="006A72FC" w:rsidP="0019232F">
            <w:pPr>
              <w:jc w:val="both"/>
              <w:rPr>
                <w:rFonts w:eastAsia="Calibri"/>
                <w:lang w:eastAsia="en-US"/>
              </w:rPr>
            </w:pPr>
            <w:r w:rsidRPr="005D03E9">
              <w:rPr>
                <w:rFonts w:eastAsia="Calibri"/>
                <w:lang w:eastAsia="en-US"/>
              </w:rPr>
              <w:t>Обсуждение рекомендаций и пожеланий;</w:t>
            </w:r>
          </w:p>
        </w:tc>
        <w:tc>
          <w:tcPr>
            <w:tcW w:w="2141" w:type="dxa"/>
            <w:shd w:val="clear" w:color="auto" w:fill="auto"/>
          </w:tcPr>
          <w:p w:rsidR="006A72FC" w:rsidRPr="005D03E9" w:rsidRDefault="006A72FC" w:rsidP="0019232F">
            <w:pPr>
              <w:jc w:val="both"/>
              <w:rPr>
                <w:rFonts w:eastAsia="Calibri"/>
                <w:lang w:eastAsia="en-US"/>
              </w:rPr>
            </w:pPr>
            <w:r w:rsidRPr="005D03E9">
              <w:rPr>
                <w:rFonts w:eastAsia="Calibri"/>
                <w:lang w:eastAsia="en-US"/>
              </w:rPr>
              <w:t>Воспитатели, специалисты</w:t>
            </w:r>
          </w:p>
        </w:tc>
      </w:tr>
      <w:tr w:rsidR="006A72FC" w:rsidRPr="005D03E9" w:rsidTr="0019232F">
        <w:tc>
          <w:tcPr>
            <w:tcW w:w="5582" w:type="dxa"/>
            <w:shd w:val="clear" w:color="auto" w:fill="auto"/>
          </w:tcPr>
          <w:p w:rsidR="006A72FC" w:rsidRPr="005D03E9" w:rsidRDefault="006A72FC" w:rsidP="0019232F">
            <w:pPr>
              <w:jc w:val="both"/>
              <w:rPr>
                <w:rFonts w:eastAsia="Calibri"/>
              </w:rPr>
            </w:pPr>
            <w:r>
              <w:rPr>
                <w:rFonts w:eastAsia="Calibri"/>
              </w:rPr>
              <w:t>Оказание содействия в изготовлении костюмов для театрализованной деятельности</w:t>
            </w:r>
          </w:p>
        </w:tc>
        <w:tc>
          <w:tcPr>
            <w:tcW w:w="7063" w:type="dxa"/>
            <w:shd w:val="clear" w:color="auto" w:fill="auto"/>
          </w:tcPr>
          <w:p w:rsidR="006A72FC" w:rsidRPr="005D03E9" w:rsidRDefault="006A72FC" w:rsidP="0019232F">
            <w:pPr>
              <w:jc w:val="both"/>
              <w:rPr>
                <w:rFonts w:eastAsia="Calibri"/>
              </w:rPr>
            </w:pPr>
            <w:r w:rsidRPr="005D03E9">
              <w:rPr>
                <w:rFonts w:eastAsia="Calibri"/>
                <w:lang w:eastAsia="en-US"/>
              </w:rPr>
              <w:t>Привлечь родителей к совместному творчеству, развивать желание участвовать в жизни группы</w:t>
            </w:r>
          </w:p>
        </w:tc>
        <w:tc>
          <w:tcPr>
            <w:tcW w:w="2141" w:type="dxa"/>
            <w:shd w:val="clear" w:color="auto" w:fill="auto"/>
          </w:tcPr>
          <w:p w:rsidR="006A72FC" w:rsidRPr="005D03E9" w:rsidRDefault="006A72FC" w:rsidP="0019232F">
            <w:pPr>
              <w:jc w:val="both"/>
              <w:rPr>
                <w:rFonts w:eastAsia="Calibri"/>
              </w:rPr>
            </w:pPr>
            <w:r>
              <w:rPr>
                <w:rFonts w:eastAsia="Calibri"/>
              </w:rPr>
              <w:t>Воспитатели, родителя</w:t>
            </w:r>
          </w:p>
        </w:tc>
      </w:tr>
      <w:tr w:rsidR="006A72FC" w:rsidRPr="005D03E9" w:rsidTr="0019232F">
        <w:tc>
          <w:tcPr>
            <w:tcW w:w="5582" w:type="dxa"/>
            <w:shd w:val="clear" w:color="auto" w:fill="auto"/>
          </w:tcPr>
          <w:p w:rsidR="006A72FC" w:rsidRPr="005D03E9" w:rsidRDefault="006A72FC" w:rsidP="0019232F">
            <w:pPr>
              <w:jc w:val="both"/>
              <w:rPr>
                <w:rFonts w:eastAsia="Calibri"/>
                <w:lang w:eastAsia="en-US"/>
              </w:rPr>
            </w:pPr>
            <w:r w:rsidRPr="005D03E9">
              <w:rPr>
                <w:rFonts w:eastAsia="Calibri"/>
                <w:lang w:eastAsia="en-US"/>
              </w:rPr>
              <w:t>Консультация «Портфолио дошкольника»</w:t>
            </w:r>
          </w:p>
        </w:tc>
        <w:tc>
          <w:tcPr>
            <w:tcW w:w="7063" w:type="dxa"/>
            <w:shd w:val="clear" w:color="auto" w:fill="auto"/>
          </w:tcPr>
          <w:p w:rsidR="006A72FC" w:rsidRPr="005D03E9" w:rsidRDefault="006A72FC" w:rsidP="0019232F">
            <w:pPr>
              <w:jc w:val="both"/>
              <w:rPr>
                <w:rFonts w:eastAsia="Calibri"/>
                <w:lang w:eastAsia="en-US"/>
              </w:rPr>
            </w:pPr>
            <w:r w:rsidRPr="005D03E9">
              <w:rPr>
                <w:rFonts w:eastAsia="Calibri"/>
                <w:lang w:eastAsia="en-US"/>
              </w:rPr>
              <w:t>Предложить родителям новую полезную для детей и родителей деятельность – изготовление дошкольного портфолио, дать рекомендации по изготовлению, оформлению</w:t>
            </w:r>
          </w:p>
        </w:tc>
        <w:tc>
          <w:tcPr>
            <w:tcW w:w="2141" w:type="dxa"/>
            <w:shd w:val="clear" w:color="auto" w:fill="auto"/>
          </w:tcPr>
          <w:p w:rsidR="006A72FC" w:rsidRPr="005D03E9" w:rsidRDefault="006A72FC" w:rsidP="0019232F">
            <w:pPr>
              <w:jc w:val="both"/>
              <w:rPr>
                <w:rFonts w:eastAsia="Calibri"/>
                <w:lang w:eastAsia="en-US"/>
              </w:rPr>
            </w:pPr>
            <w:r w:rsidRPr="005D03E9">
              <w:rPr>
                <w:rFonts w:eastAsia="Calibri"/>
                <w:lang w:eastAsia="en-US"/>
              </w:rPr>
              <w:t>воспитатели</w:t>
            </w:r>
          </w:p>
        </w:tc>
      </w:tr>
      <w:tr w:rsidR="006A72FC" w:rsidRPr="005D03E9" w:rsidTr="0019232F">
        <w:tc>
          <w:tcPr>
            <w:tcW w:w="5582" w:type="dxa"/>
            <w:shd w:val="clear" w:color="auto" w:fill="auto"/>
          </w:tcPr>
          <w:p w:rsidR="006A72FC" w:rsidRPr="005D03E9" w:rsidRDefault="006A72FC" w:rsidP="0019232F">
            <w:pPr>
              <w:jc w:val="both"/>
              <w:rPr>
                <w:rFonts w:eastAsia="Calibri"/>
                <w:lang w:eastAsia="en-US"/>
              </w:rPr>
            </w:pPr>
            <w:r w:rsidRPr="005D03E9">
              <w:rPr>
                <w:rFonts w:eastAsia="Calibri"/>
                <w:lang w:eastAsia="en-US"/>
              </w:rPr>
              <w:t>Совместно проведенный праздник «Осенний бал»</w:t>
            </w:r>
          </w:p>
        </w:tc>
        <w:tc>
          <w:tcPr>
            <w:tcW w:w="7063" w:type="dxa"/>
            <w:shd w:val="clear" w:color="auto" w:fill="auto"/>
          </w:tcPr>
          <w:p w:rsidR="006A72FC" w:rsidRPr="005D03E9" w:rsidRDefault="006A72FC" w:rsidP="0019232F">
            <w:pPr>
              <w:jc w:val="both"/>
              <w:rPr>
                <w:rFonts w:eastAsia="Calibri"/>
                <w:lang w:eastAsia="en-US"/>
              </w:rPr>
            </w:pPr>
            <w:r w:rsidRPr="005D03E9">
              <w:rPr>
                <w:rFonts w:eastAsia="Calibri"/>
                <w:lang w:eastAsia="en-US"/>
              </w:rPr>
              <w:t>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tc>
        <w:tc>
          <w:tcPr>
            <w:tcW w:w="2141" w:type="dxa"/>
            <w:shd w:val="clear" w:color="auto" w:fill="auto"/>
          </w:tcPr>
          <w:p w:rsidR="006A72FC" w:rsidRPr="005D03E9" w:rsidRDefault="006A72FC" w:rsidP="0019232F">
            <w:pPr>
              <w:jc w:val="both"/>
              <w:rPr>
                <w:rFonts w:eastAsia="Calibri"/>
                <w:lang w:eastAsia="en-US"/>
              </w:rPr>
            </w:pPr>
            <w:r w:rsidRPr="005D03E9">
              <w:rPr>
                <w:rFonts w:eastAsia="Calibri"/>
                <w:lang w:eastAsia="en-US"/>
              </w:rPr>
              <w:t>Воспитатели, музыкальный руководитель, дети</w:t>
            </w:r>
          </w:p>
        </w:tc>
      </w:tr>
      <w:tr w:rsidR="006A72FC" w:rsidRPr="005D03E9" w:rsidTr="0019232F">
        <w:tc>
          <w:tcPr>
            <w:tcW w:w="5582" w:type="dxa"/>
            <w:shd w:val="clear" w:color="auto" w:fill="auto"/>
          </w:tcPr>
          <w:p w:rsidR="006A72FC" w:rsidRPr="005D03E9" w:rsidRDefault="006A72FC" w:rsidP="0019232F">
            <w:pPr>
              <w:jc w:val="both"/>
              <w:rPr>
                <w:rFonts w:eastAsia="Calibri"/>
                <w:lang w:eastAsia="en-US"/>
              </w:rPr>
            </w:pPr>
            <w:r w:rsidRPr="005D03E9">
              <w:rPr>
                <w:rFonts w:eastAsia="Calibri"/>
                <w:lang w:eastAsia="en-US"/>
              </w:rPr>
              <w:t>Консультация «Зачем нужны запреты»</w:t>
            </w:r>
          </w:p>
        </w:tc>
        <w:tc>
          <w:tcPr>
            <w:tcW w:w="7063" w:type="dxa"/>
            <w:shd w:val="clear" w:color="auto" w:fill="auto"/>
          </w:tcPr>
          <w:p w:rsidR="006A72FC" w:rsidRPr="005D03E9" w:rsidRDefault="006A72FC" w:rsidP="0019232F">
            <w:pPr>
              <w:jc w:val="both"/>
              <w:rPr>
                <w:rFonts w:eastAsia="Calibri"/>
                <w:lang w:eastAsia="en-US"/>
              </w:rPr>
            </w:pPr>
            <w:r w:rsidRPr="005D03E9">
              <w:rPr>
                <w:rFonts w:eastAsia="Calibri"/>
                <w:lang w:eastAsia="en-US"/>
              </w:rPr>
              <w:t>Повысить педагогическую культуру родителей</w:t>
            </w:r>
          </w:p>
        </w:tc>
        <w:tc>
          <w:tcPr>
            <w:tcW w:w="2141" w:type="dxa"/>
            <w:shd w:val="clear" w:color="auto" w:fill="auto"/>
          </w:tcPr>
          <w:p w:rsidR="006A72FC" w:rsidRPr="005D03E9" w:rsidRDefault="006A72FC" w:rsidP="0019232F">
            <w:pPr>
              <w:jc w:val="both"/>
              <w:rPr>
                <w:rFonts w:eastAsia="Calibri"/>
                <w:lang w:eastAsia="en-US"/>
              </w:rPr>
            </w:pPr>
            <w:r w:rsidRPr="005D03E9">
              <w:rPr>
                <w:rFonts w:eastAsia="Calibri"/>
                <w:lang w:eastAsia="en-US"/>
              </w:rPr>
              <w:t>воспитатели</w:t>
            </w:r>
          </w:p>
        </w:tc>
      </w:tr>
    </w:tbl>
    <w:p w:rsidR="006A72FC" w:rsidRDefault="006A72FC" w:rsidP="006A72FC">
      <w:pPr>
        <w:jc w:val="center"/>
        <w:rPr>
          <w:b/>
          <w:sz w:val="28"/>
          <w:szCs w:val="28"/>
        </w:rPr>
      </w:pPr>
    </w:p>
    <w:p w:rsidR="006A72FC" w:rsidRDefault="006A72FC" w:rsidP="006A72FC">
      <w:pPr>
        <w:jc w:val="center"/>
        <w:rPr>
          <w:b/>
          <w:sz w:val="28"/>
          <w:szCs w:val="28"/>
        </w:rPr>
      </w:pPr>
      <w:r>
        <w:rPr>
          <w:b/>
          <w:sz w:val="28"/>
          <w:szCs w:val="28"/>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4351"/>
        <w:gridCol w:w="2012"/>
      </w:tblGrid>
      <w:tr w:rsidR="006A72FC" w:rsidRPr="000C3D86" w:rsidTr="0019232F">
        <w:tc>
          <w:tcPr>
            <w:tcW w:w="5581" w:type="dxa"/>
            <w:shd w:val="clear" w:color="auto" w:fill="auto"/>
          </w:tcPr>
          <w:p w:rsidR="006A72FC" w:rsidRPr="005D03E9" w:rsidRDefault="006A72FC" w:rsidP="0019232F">
            <w:pPr>
              <w:jc w:val="both"/>
              <w:rPr>
                <w:rFonts w:eastAsia="Calibri"/>
                <w:b/>
                <w:lang w:eastAsia="en-US"/>
              </w:rPr>
            </w:pPr>
            <w:r w:rsidRPr="005D03E9">
              <w:rPr>
                <w:rFonts w:eastAsia="Calibri"/>
                <w:b/>
                <w:lang w:eastAsia="en-US"/>
              </w:rPr>
              <w:t>Форма работы</w:t>
            </w:r>
          </w:p>
        </w:tc>
        <w:tc>
          <w:tcPr>
            <w:tcW w:w="7071" w:type="dxa"/>
            <w:shd w:val="clear" w:color="auto" w:fill="auto"/>
          </w:tcPr>
          <w:p w:rsidR="006A72FC" w:rsidRPr="005D03E9" w:rsidRDefault="006A72FC" w:rsidP="0019232F">
            <w:pPr>
              <w:jc w:val="both"/>
              <w:rPr>
                <w:rFonts w:eastAsia="Calibri"/>
                <w:b/>
                <w:lang w:eastAsia="en-US"/>
              </w:rPr>
            </w:pPr>
            <w:r w:rsidRPr="005D03E9">
              <w:rPr>
                <w:rFonts w:eastAsia="Calibri"/>
                <w:b/>
              </w:rPr>
              <w:t>Ц</w:t>
            </w:r>
            <w:r w:rsidRPr="005D03E9">
              <w:rPr>
                <w:rFonts w:eastAsia="Calibri"/>
                <w:b/>
                <w:lang w:eastAsia="en-US"/>
              </w:rPr>
              <w:t>ель</w:t>
            </w:r>
          </w:p>
        </w:tc>
        <w:tc>
          <w:tcPr>
            <w:tcW w:w="2134" w:type="dxa"/>
            <w:shd w:val="clear" w:color="auto" w:fill="auto"/>
          </w:tcPr>
          <w:p w:rsidR="006A72FC" w:rsidRPr="005D03E9" w:rsidRDefault="006A72FC" w:rsidP="0019232F">
            <w:pPr>
              <w:jc w:val="both"/>
              <w:rPr>
                <w:rFonts w:eastAsia="Calibri"/>
                <w:b/>
                <w:lang w:eastAsia="en-US"/>
              </w:rPr>
            </w:pPr>
            <w:r w:rsidRPr="005D03E9">
              <w:rPr>
                <w:rFonts w:eastAsia="Calibri"/>
                <w:b/>
              </w:rPr>
              <w:t>О</w:t>
            </w:r>
            <w:r w:rsidRPr="005D03E9">
              <w:rPr>
                <w:rFonts w:eastAsia="Calibri"/>
                <w:b/>
                <w:lang w:eastAsia="en-US"/>
              </w:rPr>
              <w:t>тветственные</w:t>
            </w:r>
          </w:p>
        </w:tc>
      </w:tr>
      <w:tr w:rsidR="006A72FC" w:rsidRPr="000C3D86" w:rsidTr="0019232F">
        <w:tc>
          <w:tcPr>
            <w:tcW w:w="5581" w:type="dxa"/>
            <w:shd w:val="clear" w:color="auto" w:fill="auto"/>
          </w:tcPr>
          <w:p w:rsidR="006A72FC" w:rsidRPr="005D03E9" w:rsidRDefault="006A72FC" w:rsidP="0019232F">
            <w:pPr>
              <w:jc w:val="both"/>
              <w:rPr>
                <w:rFonts w:eastAsia="Calibri"/>
                <w:lang w:eastAsia="en-US"/>
              </w:rPr>
            </w:pPr>
            <w:r w:rsidRPr="005D03E9">
              <w:rPr>
                <w:rFonts w:eastAsia="Calibri"/>
                <w:lang w:eastAsia="en-US"/>
              </w:rPr>
              <w:t>Консультация «Четыре заповеди умного родителя»</w:t>
            </w:r>
          </w:p>
        </w:tc>
        <w:tc>
          <w:tcPr>
            <w:tcW w:w="7071" w:type="dxa"/>
            <w:shd w:val="clear" w:color="auto" w:fill="auto"/>
          </w:tcPr>
          <w:p w:rsidR="006A72FC" w:rsidRPr="005D03E9" w:rsidRDefault="006A72FC" w:rsidP="0019232F">
            <w:pPr>
              <w:jc w:val="both"/>
              <w:rPr>
                <w:rFonts w:eastAsia="Calibri"/>
                <w:lang w:eastAsia="en-US"/>
              </w:rPr>
            </w:pPr>
            <w:r w:rsidRPr="005D03E9">
              <w:rPr>
                <w:rFonts w:eastAsia="Calibri"/>
                <w:lang w:eastAsia="en-US"/>
              </w:rPr>
              <w:t>Повысить педагогическую культуру молодых родителей</w:t>
            </w:r>
          </w:p>
        </w:tc>
        <w:tc>
          <w:tcPr>
            <w:tcW w:w="2134" w:type="dxa"/>
            <w:shd w:val="clear" w:color="auto" w:fill="auto"/>
          </w:tcPr>
          <w:p w:rsidR="006A72FC" w:rsidRPr="005D03E9" w:rsidRDefault="006A72FC" w:rsidP="0019232F">
            <w:pPr>
              <w:jc w:val="both"/>
              <w:rPr>
                <w:rFonts w:eastAsia="Calibri"/>
                <w:lang w:eastAsia="en-US"/>
              </w:rPr>
            </w:pPr>
            <w:r w:rsidRPr="005D03E9">
              <w:rPr>
                <w:rFonts w:eastAsia="Calibri"/>
                <w:lang w:eastAsia="en-US"/>
              </w:rPr>
              <w:t xml:space="preserve">Воспитатели </w:t>
            </w:r>
          </w:p>
        </w:tc>
      </w:tr>
      <w:tr w:rsidR="006A72FC" w:rsidRPr="000C3D86" w:rsidTr="0019232F">
        <w:tc>
          <w:tcPr>
            <w:tcW w:w="5581" w:type="dxa"/>
            <w:shd w:val="clear" w:color="auto" w:fill="auto"/>
          </w:tcPr>
          <w:p w:rsidR="006A72FC" w:rsidRPr="005D03E9" w:rsidRDefault="006A72FC" w:rsidP="0019232F">
            <w:pPr>
              <w:jc w:val="both"/>
              <w:rPr>
                <w:rFonts w:eastAsia="Calibri"/>
                <w:lang w:eastAsia="en-US"/>
              </w:rPr>
            </w:pPr>
            <w:r w:rsidRPr="005D03E9">
              <w:rPr>
                <w:rFonts w:eastAsia="Calibri"/>
                <w:lang w:eastAsia="en-US"/>
              </w:rPr>
              <w:t>Папка – передвижка «День Матери»</w:t>
            </w:r>
          </w:p>
        </w:tc>
        <w:tc>
          <w:tcPr>
            <w:tcW w:w="7071" w:type="dxa"/>
            <w:shd w:val="clear" w:color="auto" w:fill="auto"/>
          </w:tcPr>
          <w:p w:rsidR="006A72FC" w:rsidRPr="005D03E9" w:rsidRDefault="006A72FC" w:rsidP="0019232F">
            <w:pPr>
              <w:jc w:val="both"/>
              <w:rPr>
                <w:rFonts w:eastAsia="Calibri"/>
                <w:lang w:eastAsia="en-US"/>
              </w:rPr>
            </w:pPr>
            <w:r w:rsidRPr="005D03E9">
              <w:rPr>
                <w:rFonts w:eastAsia="Calibri"/>
                <w:lang w:eastAsia="en-US"/>
              </w:rPr>
              <w:t>Вызвать положительные эмоции у мам, познакомить детей с праздником</w:t>
            </w:r>
          </w:p>
        </w:tc>
        <w:tc>
          <w:tcPr>
            <w:tcW w:w="2134" w:type="dxa"/>
            <w:shd w:val="clear" w:color="auto" w:fill="auto"/>
          </w:tcPr>
          <w:p w:rsidR="006A72FC" w:rsidRPr="005D03E9" w:rsidRDefault="006A72FC" w:rsidP="0019232F">
            <w:pPr>
              <w:jc w:val="both"/>
              <w:rPr>
                <w:rFonts w:eastAsia="Calibri"/>
                <w:lang w:eastAsia="en-US"/>
              </w:rPr>
            </w:pPr>
            <w:r>
              <w:rPr>
                <w:rFonts w:eastAsia="Calibri"/>
              </w:rPr>
              <w:t>Воспитатели</w:t>
            </w:r>
          </w:p>
        </w:tc>
      </w:tr>
      <w:tr w:rsidR="006A72FC" w:rsidRPr="000C3D86" w:rsidTr="0019232F">
        <w:tc>
          <w:tcPr>
            <w:tcW w:w="5581" w:type="dxa"/>
            <w:shd w:val="clear" w:color="auto" w:fill="auto"/>
          </w:tcPr>
          <w:p w:rsidR="006A72FC" w:rsidRPr="005D03E9" w:rsidRDefault="006A72FC" w:rsidP="0019232F">
            <w:pPr>
              <w:jc w:val="both"/>
              <w:rPr>
                <w:rFonts w:eastAsia="Calibri"/>
                <w:lang w:eastAsia="en-US"/>
              </w:rPr>
            </w:pPr>
            <w:r w:rsidRPr="005D03E9">
              <w:rPr>
                <w:rFonts w:eastAsia="Calibri"/>
                <w:lang w:eastAsia="en-US"/>
              </w:rPr>
              <w:t>Выставка детского творчества «Моей маме»</w:t>
            </w:r>
          </w:p>
        </w:tc>
        <w:tc>
          <w:tcPr>
            <w:tcW w:w="7071" w:type="dxa"/>
            <w:shd w:val="clear" w:color="auto" w:fill="auto"/>
          </w:tcPr>
          <w:p w:rsidR="006A72FC" w:rsidRPr="005D03E9" w:rsidRDefault="006A72FC" w:rsidP="0019232F">
            <w:pPr>
              <w:jc w:val="both"/>
              <w:rPr>
                <w:rFonts w:eastAsia="Calibri"/>
                <w:lang w:eastAsia="en-US"/>
              </w:rPr>
            </w:pPr>
            <w:r w:rsidRPr="005D03E9">
              <w:rPr>
                <w:rFonts w:eastAsia="Calibri"/>
                <w:lang w:eastAsia="en-US"/>
              </w:rPr>
              <w:t>Привлечь детей, пап к совместной изобразительной деятельности, порадовать в День матери мамочек группы поделками, сделанными своими руками, газетой</w:t>
            </w:r>
          </w:p>
        </w:tc>
        <w:tc>
          <w:tcPr>
            <w:tcW w:w="2134" w:type="dxa"/>
            <w:shd w:val="clear" w:color="auto" w:fill="auto"/>
          </w:tcPr>
          <w:p w:rsidR="006A72FC" w:rsidRPr="005D03E9" w:rsidRDefault="006A72FC" w:rsidP="0019232F">
            <w:pPr>
              <w:jc w:val="both"/>
              <w:rPr>
                <w:rFonts w:eastAsia="Calibri"/>
                <w:lang w:eastAsia="en-US"/>
              </w:rPr>
            </w:pPr>
            <w:r w:rsidRPr="005D03E9">
              <w:rPr>
                <w:rFonts w:eastAsia="Calibri"/>
                <w:lang w:eastAsia="en-US"/>
              </w:rPr>
              <w:t>Воспитатели, дети</w:t>
            </w:r>
          </w:p>
        </w:tc>
      </w:tr>
      <w:tr w:rsidR="006A72FC" w:rsidRPr="000C3D86" w:rsidTr="0019232F">
        <w:tc>
          <w:tcPr>
            <w:tcW w:w="5581" w:type="dxa"/>
            <w:shd w:val="clear" w:color="auto" w:fill="auto"/>
          </w:tcPr>
          <w:p w:rsidR="006A72FC" w:rsidRPr="005D03E9" w:rsidRDefault="006A72FC" w:rsidP="0019232F">
            <w:pPr>
              <w:jc w:val="both"/>
              <w:rPr>
                <w:rFonts w:eastAsia="Calibri"/>
                <w:lang w:eastAsia="en-US"/>
              </w:rPr>
            </w:pPr>
            <w:r>
              <w:rPr>
                <w:rFonts w:eastAsia="Calibri"/>
              </w:rPr>
              <w:t>Спортивный досуг «Папа, мама и я – спортивная семья»</w:t>
            </w:r>
          </w:p>
          <w:p w:rsidR="006A72FC" w:rsidRPr="005D03E9" w:rsidRDefault="006A72FC" w:rsidP="0019232F">
            <w:pPr>
              <w:jc w:val="both"/>
              <w:rPr>
                <w:rFonts w:eastAsia="Calibri"/>
                <w:lang w:eastAsia="en-US"/>
              </w:rPr>
            </w:pPr>
            <w:r w:rsidRPr="005D03E9">
              <w:rPr>
                <w:rFonts w:eastAsia="Calibri"/>
                <w:lang w:eastAsia="en-US"/>
              </w:rPr>
              <w:tab/>
            </w:r>
          </w:p>
        </w:tc>
        <w:tc>
          <w:tcPr>
            <w:tcW w:w="7071" w:type="dxa"/>
            <w:shd w:val="clear" w:color="auto" w:fill="auto"/>
          </w:tcPr>
          <w:p w:rsidR="006A72FC" w:rsidRPr="005D03E9" w:rsidRDefault="006A72FC" w:rsidP="0019232F">
            <w:pPr>
              <w:jc w:val="both"/>
              <w:rPr>
                <w:rFonts w:eastAsia="Calibri"/>
                <w:lang w:eastAsia="en-US"/>
              </w:rPr>
            </w:pPr>
            <w:r w:rsidRPr="005D03E9">
              <w:rPr>
                <w:rFonts w:eastAsia="Calibri"/>
                <w:lang w:eastAsia="en-US"/>
              </w:rPr>
              <w:t xml:space="preserve">Привлечь родителей к </w:t>
            </w:r>
            <w:r>
              <w:rPr>
                <w:rFonts w:eastAsia="Calibri"/>
              </w:rPr>
              <w:t xml:space="preserve">совместным спортивным </w:t>
            </w:r>
            <w:proofErr w:type="spellStart"/>
            <w:r>
              <w:rPr>
                <w:rFonts w:eastAsia="Calibri"/>
              </w:rPr>
              <w:t>праздникамсдать</w:t>
            </w:r>
            <w:proofErr w:type="spellEnd"/>
            <w:r>
              <w:rPr>
                <w:rFonts w:eastAsia="Calibri"/>
              </w:rPr>
              <w:t xml:space="preserve"> представление родителей о важности ЗОЖ.</w:t>
            </w:r>
            <w:r w:rsidRPr="005D03E9">
              <w:rPr>
                <w:rFonts w:eastAsia="Calibri"/>
                <w:lang w:eastAsia="en-US"/>
              </w:rPr>
              <w:tab/>
            </w:r>
          </w:p>
        </w:tc>
        <w:tc>
          <w:tcPr>
            <w:tcW w:w="2134" w:type="dxa"/>
            <w:shd w:val="clear" w:color="auto" w:fill="auto"/>
          </w:tcPr>
          <w:p w:rsidR="006A72FC" w:rsidRPr="005D03E9" w:rsidRDefault="006A72FC" w:rsidP="0019232F">
            <w:pPr>
              <w:jc w:val="both"/>
              <w:rPr>
                <w:rFonts w:eastAsia="Calibri"/>
                <w:lang w:eastAsia="en-US"/>
              </w:rPr>
            </w:pPr>
            <w:r w:rsidRPr="005D03E9">
              <w:rPr>
                <w:rFonts w:eastAsia="Calibri"/>
                <w:lang w:eastAsia="en-US"/>
              </w:rPr>
              <w:t>Воспитатели, родители, дети</w:t>
            </w:r>
          </w:p>
        </w:tc>
      </w:tr>
    </w:tbl>
    <w:p w:rsidR="006A72FC" w:rsidRDefault="006A72FC" w:rsidP="006A72FC">
      <w:pPr>
        <w:jc w:val="center"/>
      </w:pPr>
      <w:r>
        <w:rPr>
          <w:b/>
          <w:sz w:val="28"/>
          <w:szCs w:val="28"/>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4349"/>
        <w:gridCol w:w="2014"/>
      </w:tblGrid>
      <w:tr w:rsidR="006A72FC" w:rsidRPr="005D03E9" w:rsidTr="0019232F">
        <w:tc>
          <w:tcPr>
            <w:tcW w:w="5584" w:type="dxa"/>
            <w:tcBorders>
              <w:top w:val="single" w:sz="4" w:space="0" w:color="auto"/>
              <w:left w:val="single" w:sz="4" w:space="0" w:color="auto"/>
              <w:bottom w:val="single" w:sz="4" w:space="0" w:color="auto"/>
              <w:right w:val="single" w:sz="4" w:space="0" w:color="auto"/>
            </w:tcBorders>
            <w:shd w:val="clear" w:color="auto" w:fill="auto"/>
          </w:tcPr>
          <w:p w:rsidR="006A72FC" w:rsidRPr="00FE371D" w:rsidRDefault="006A72FC" w:rsidP="0019232F">
            <w:pPr>
              <w:jc w:val="both"/>
              <w:rPr>
                <w:rFonts w:eastAsia="Calibri"/>
                <w:b/>
                <w:lang w:eastAsia="en-US"/>
              </w:rPr>
            </w:pPr>
            <w:r w:rsidRPr="00FE371D">
              <w:rPr>
                <w:rFonts w:eastAsia="Calibri"/>
                <w:b/>
                <w:lang w:eastAsia="en-US"/>
              </w:rPr>
              <w:t>Форма работы</w:t>
            </w:r>
          </w:p>
        </w:tc>
        <w:tc>
          <w:tcPr>
            <w:tcW w:w="7067" w:type="dxa"/>
            <w:tcBorders>
              <w:top w:val="single" w:sz="4" w:space="0" w:color="auto"/>
              <w:left w:val="single" w:sz="4" w:space="0" w:color="auto"/>
              <w:bottom w:val="single" w:sz="4" w:space="0" w:color="auto"/>
              <w:right w:val="single" w:sz="4" w:space="0" w:color="auto"/>
            </w:tcBorders>
            <w:shd w:val="clear" w:color="auto" w:fill="auto"/>
          </w:tcPr>
          <w:p w:rsidR="006A72FC" w:rsidRPr="00FE371D" w:rsidRDefault="006A72FC" w:rsidP="0019232F">
            <w:pPr>
              <w:jc w:val="both"/>
              <w:rPr>
                <w:rFonts w:eastAsia="Calibri"/>
                <w:b/>
                <w:lang w:eastAsia="en-US"/>
              </w:rPr>
            </w:pPr>
            <w:r w:rsidRPr="00FE371D">
              <w:rPr>
                <w:rFonts w:eastAsia="Calibri"/>
                <w:b/>
              </w:rPr>
              <w:t>Ц</w:t>
            </w:r>
            <w:r w:rsidRPr="00FE371D">
              <w:rPr>
                <w:rFonts w:eastAsia="Calibri"/>
                <w:b/>
                <w:lang w:eastAsia="en-US"/>
              </w:rPr>
              <w:t>ель</w:t>
            </w:r>
          </w:p>
        </w:tc>
        <w:tc>
          <w:tcPr>
            <w:tcW w:w="2135" w:type="dxa"/>
            <w:tcBorders>
              <w:top w:val="single" w:sz="4" w:space="0" w:color="auto"/>
              <w:left w:val="single" w:sz="4" w:space="0" w:color="auto"/>
              <w:bottom w:val="single" w:sz="4" w:space="0" w:color="auto"/>
              <w:right w:val="single" w:sz="4" w:space="0" w:color="auto"/>
            </w:tcBorders>
            <w:shd w:val="clear" w:color="auto" w:fill="auto"/>
          </w:tcPr>
          <w:p w:rsidR="006A72FC" w:rsidRPr="00FE371D" w:rsidRDefault="006A72FC" w:rsidP="0019232F">
            <w:pPr>
              <w:jc w:val="both"/>
              <w:rPr>
                <w:rFonts w:eastAsia="Calibri"/>
                <w:b/>
                <w:lang w:eastAsia="en-US"/>
              </w:rPr>
            </w:pPr>
            <w:r w:rsidRPr="00FE371D">
              <w:rPr>
                <w:rFonts w:eastAsia="Calibri"/>
                <w:b/>
              </w:rPr>
              <w:t>О</w:t>
            </w:r>
            <w:r w:rsidRPr="00FE371D">
              <w:rPr>
                <w:rFonts w:eastAsia="Calibri"/>
                <w:b/>
                <w:lang w:eastAsia="en-US"/>
              </w:rPr>
              <w:t>тветственные</w:t>
            </w:r>
          </w:p>
        </w:tc>
      </w:tr>
      <w:tr w:rsidR="006A72FC" w:rsidRPr="000C3D86" w:rsidTr="0019232F">
        <w:tc>
          <w:tcPr>
            <w:tcW w:w="5584" w:type="dxa"/>
            <w:shd w:val="clear" w:color="auto" w:fill="auto"/>
          </w:tcPr>
          <w:p w:rsidR="006A72FC" w:rsidRPr="00FE371D" w:rsidRDefault="006A72FC" w:rsidP="0019232F">
            <w:pPr>
              <w:jc w:val="both"/>
              <w:rPr>
                <w:rFonts w:eastAsia="Calibri"/>
                <w:lang w:eastAsia="en-US"/>
              </w:rPr>
            </w:pPr>
            <w:r w:rsidRPr="00FE371D">
              <w:rPr>
                <w:rFonts w:eastAsia="Calibri"/>
                <w:lang w:eastAsia="en-US"/>
              </w:rPr>
              <w:t xml:space="preserve">Совместно проведенный праздник </w:t>
            </w:r>
          </w:p>
        </w:tc>
        <w:tc>
          <w:tcPr>
            <w:tcW w:w="7067" w:type="dxa"/>
            <w:shd w:val="clear" w:color="auto" w:fill="auto"/>
          </w:tcPr>
          <w:p w:rsidR="006A72FC" w:rsidRPr="00FE371D" w:rsidRDefault="006A72FC" w:rsidP="0019232F">
            <w:pPr>
              <w:jc w:val="both"/>
              <w:rPr>
                <w:rFonts w:eastAsia="Calibri"/>
                <w:lang w:eastAsia="en-US"/>
              </w:rPr>
            </w:pPr>
            <w:r w:rsidRPr="00FE371D">
              <w:rPr>
                <w:rFonts w:eastAsia="Calibri"/>
                <w:lang w:eastAsia="en-US"/>
              </w:rPr>
              <w:t xml:space="preserve">Развивать желание проводить активно совместные  праздники, получать </w:t>
            </w:r>
            <w:r w:rsidRPr="00FE371D">
              <w:rPr>
                <w:rFonts w:eastAsia="Calibri"/>
                <w:lang w:eastAsia="en-US"/>
              </w:rPr>
              <w:lastRenderedPageBreak/>
              <w:t>удовлетворение от подготовленных  общим коллективом развлечений, воспитывать сплочённость.</w:t>
            </w:r>
          </w:p>
        </w:tc>
        <w:tc>
          <w:tcPr>
            <w:tcW w:w="2135" w:type="dxa"/>
            <w:shd w:val="clear" w:color="auto" w:fill="auto"/>
          </w:tcPr>
          <w:p w:rsidR="006A72FC" w:rsidRPr="00FE371D" w:rsidRDefault="006A72FC" w:rsidP="0019232F">
            <w:pPr>
              <w:jc w:val="both"/>
              <w:rPr>
                <w:rFonts w:eastAsia="Calibri"/>
                <w:lang w:eastAsia="en-US"/>
              </w:rPr>
            </w:pPr>
            <w:r w:rsidRPr="00FE371D">
              <w:rPr>
                <w:rFonts w:eastAsia="Calibri"/>
                <w:lang w:eastAsia="en-US"/>
              </w:rPr>
              <w:lastRenderedPageBreak/>
              <w:t xml:space="preserve">Воспитатели, музыкальный </w:t>
            </w:r>
            <w:r w:rsidRPr="00FE371D">
              <w:rPr>
                <w:rFonts w:eastAsia="Calibri"/>
                <w:lang w:eastAsia="en-US"/>
              </w:rPr>
              <w:lastRenderedPageBreak/>
              <w:t>руководитель, дети</w:t>
            </w:r>
          </w:p>
        </w:tc>
      </w:tr>
      <w:tr w:rsidR="006A72FC" w:rsidRPr="000C3D86" w:rsidTr="0019232F">
        <w:tc>
          <w:tcPr>
            <w:tcW w:w="5584" w:type="dxa"/>
            <w:shd w:val="clear" w:color="auto" w:fill="auto"/>
          </w:tcPr>
          <w:p w:rsidR="006A72FC" w:rsidRPr="00FE371D" w:rsidRDefault="006A72FC" w:rsidP="0019232F">
            <w:pPr>
              <w:jc w:val="both"/>
              <w:rPr>
                <w:rFonts w:eastAsia="Calibri"/>
                <w:lang w:eastAsia="en-US"/>
              </w:rPr>
            </w:pPr>
            <w:r w:rsidRPr="00FE371D">
              <w:rPr>
                <w:rFonts w:eastAsia="Calibri"/>
                <w:lang w:eastAsia="en-US"/>
              </w:rPr>
              <w:lastRenderedPageBreak/>
              <w:t xml:space="preserve">Выставка </w:t>
            </w:r>
            <w:r>
              <w:rPr>
                <w:rFonts w:eastAsia="Calibri"/>
              </w:rPr>
              <w:t>поделок</w:t>
            </w:r>
            <w:r w:rsidRPr="00FE371D">
              <w:rPr>
                <w:rFonts w:eastAsia="Calibri"/>
                <w:lang w:eastAsia="en-US"/>
              </w:rPr>
              <w:t xml:space="preserve">  «Вот пришёл Новый год»</w:t>
            </w:r>
          </w:p>
        </w:tc>
        <w:tc>
          <w:tcPr>
            <w:tcW w:w="7067" w:type="dxa"/>
            <w:shd w:val="clear" w:color="auto" w:fill="auto"/>
          </w:tcPr>
          <w:p w:rsidR="006A72FC" w:rsidRPr="00FE371D" w:rsidRDefault="006A72FC" w:rsidP="0019232F">
            <w:pPr>
              <w:jc w:val="both"/>
              <w:rPr>
                <w:rFonts w:eastAsia="Calibri"/>
                <w:lang w:eastAsia="en-US"/>
              </w:rPr>
            </w:pPr>
            <w:r w:rsidRPr="00FE371D">
              <w:rPr>
                <w:rFonts w:eastAsia="Calibri"/>
                <w:lang w:eastAsia="en-US"/>
              </w:rPr>
              <w:t>вызвать положительные эмоции у родителей</w:t>
            </w:r>
          </w:p>
        </w:tc>
        <w:tc>
          <w:tcPr>
            <w:tcW w:w="2135" w:type="dxa"/>
            <w:shd w:val="clear" w:color="auto" w:fill="auto"/>
          </w:tcPr>
          <w:p w:rsidR="006A72FC" w:rsidRPr="00FE371D" w:rsidRDefault="006A72FC" w:rsidP="0019232F">
            <w:pPr>
              <w:jc w:val="both"/>
              <w:rPr>
                <w:rFonts w:eastAsia="Calibri"/>
                <w:lang w:eastAsia="en-US"/>
              </w:rPr>
            </w:pPr>
            <w:r w:rsidRPr="00FE371D">
              <w:rPr>
                <w:rFonts w:eastAsia="Calibri"/>
                <w:lang w:eastAsia="en-US"/>
              </w:rPr>
              <w:t>Воспитатели, дети</w:t>
            </w:r>
          </w:p>
        </w:tc>
      </w:tr>
      <w:tr w:rsidR="006A72FC" w:rsidRPr="000C3D86" w:rsidTr="0019232F">
        <w:tc>
          <w:tcPr>
            <w:tcW w:w="5584" w:type="dxa"/>
            <w:shd w:val="clear" w:color="auto" w:fill="auto"/>
          </w:tcPr>
          <w:p w:rsidR="006A72FC" w:rsidRPr="00FE371D" w:rsidRDefault="006A72FC" w:rsidP="0019232F">
            <w:pPr>
              <w:jc w:val="both"/>
              <w:rPr>
                <w:rFonts w:eastAsia="Calibri"/>
                <w:lang w:eastAsia="en-US"/>
              </w:rPr>
            </w:pPr>
            <w:r>
              <w:rPr>
                <w:rFonts w:eastAsia="Calibri"/>
              </w:rPr>
              <w:t>Субботник на участке. Постройка снежной горки, крепости,  изготовление снежных и ледяных фигур</w:t>
            </w:r>
          </w:p>
        </w:tc>
        <w:tc>
          <w:tcPr>
            <w:tcW w:w="7067" w:type="dxa"/>
            <w:shd w:val="clear" w:color="auto" w:fill="auto"/>
          </w:tcPr>
          <w:p w:rsidR="006A72FC" w:rsidRPr="005D03E9" w:rsidRDefault="006A72FC" w:rsidP="0019232F">
            <w:pPr>
              <w:jc w:val="both"/>
              <w:rPr>
                <w:rFonts w:eastAsia="Calibri"/>
                <w:lang w:eastAsia="en-US"/>
              </w:rPr>
            </w:pPr>
            <w:r w:rsidRPr="005D03E9">
              <w:rPr>
                <w:rFonts w:eastAsia="Calibri"/>
                <w:lang w:eastAsia="en-US"/>
              </w:rPr>
              <w:t xml:space="preserve">Привлечь родителей к совместному </w:t>
            </w:r>
            <w:r>
              <w:rPr>
                <w:rFonts w:eastAsia="Calibri"/>
              </w:rPr>
              <w:t>труд</w:t>
            </w:r>
            <w:r w:rsidRPr="005D03E9">
              <w:rPr>
                <w:rFonts w:eastAsia="Calibri"/>
                <w:lang w:eastAsia="en-US"/>
              </w:rPr>
              <w:t>у, развивать желание участвовать в жизни группы</w:t>
            </w:r>
          </w:p>
        </w:tc>
        <w:tc>
          <w:tcPr>
            <w:tcW w:w="2135" w:type="dxa"/>
            <w:shd w:val="clear" w:color="auto" w:fill="auto"/>
          </w:tcPr>
          <w:p w:rsidR="006A72FC" w:rsidRPr="00FE371D" w:rsidRDefault="006A72FC" w:rsidP="0019232F">
            <w:pPr>
              <w:jc w:val="both"/>
              <w:rPr>
                <w:rFonts w:eastAsia="Calibri"/>
                <w:lang w:eastAsia="en-US"/>
              </w:rPr>
            </w:pPr>
            <w:r w:rsidRPr="00FE371D">
              <w:rPr>
                <w:rFonts w:eastAsia="Calibri"/>
                <w:lang w:eastAsia="en-US"/>
              </w:rPr>
              <w:t>воспитатели</w:t>
            </w:r>
          </w:p>
        </w:tc>
      </w:tr>
      <w:tr w:rsidR="006A72FC" w:rsidRPr="000C3D86" w:rsidTr="0019232F">
        <w:tc>
          <w:tcPr>
            <w:tcW w:w="5584" w:type="dxa"/>
            <w:shd w:val="clear" w:color="auto" w:fill="auto"/>
          </w:tcPr>
          <w:p w:rsidR="006A72FC" w:rsidRPr="00FE371D" w:rsidRDefault="006A72FC" w:rsidP="0019232F">
            <w:pPr>
              <w:jc w:val="both"/>
              <w:rPr>
                <w:rFonts w:eastAsia="Calibri"/>
                <w:lang w:eastAsia="en-US"/>
              </w:rPr>
            </w:pPr>
            <w:r w:rsidRPr="00FE371D">
              <w:rPr>
                <w:rFonts w:eastAsia="Calibri"/>
                <w:lang w:eastAsia="en-US"/>
              </w:rPr>
              <w:t>Родительское собрание «Роль игры в жизни детей дошкольного возраста»</w:t>
            </w:r>
          </w:p>
        </w:tc>
        <w:tc>
          <w:tcPr>
            <w:tcW w:w="7067" w:type="dxa"/>
            <w:shd w:val="clear" w:color="auto" w:fill="auto"/>
          </w:tcPr>
          <w:p w:rsidR="006A72FC" w:rsidRPr="00FE371D" w:rsidRDefault="006A72FC" w:rsidP="0019232F">
            <w:pPr>
              <w:jc w:val="both"/>
              <w:rPr>
                <w:rFonts w:eastAsia="Calibri"/>
                <w:lang w:eastAsia="en-US"/>
              </w:rPr>
            </w:pPr>
            <w:r w:rsidRPr="00FE371D">
              <w:rPr>
                <w:rFonts w:eastAsia="Calibri"/>
                <w:lang w:eastAsia="en-US"/>
              </w:rPr>
              <w:t>дать родителям знания о значении игры в развитии ребенка;</w:t>
            </w:r>
          </w:p>
          <w:p w:rsidR="006A72FC" w:rsidRPr="00FE371D" w:rsidRDefault="006A72FC" w:rsidP="0019232F">
            <w:pPr>
              <w:jc w:val="both"/>
              <w:rPr>
                <w:rFonts w:eastAsia="Calibri"/>
                <w:lang w:eastAsia="en-US"/>
              </w:rPr>
            </w:pPr>
            <w:r w:rsidRPr="00FE371D">
              <w:rPr>
                <w:rFonts w:eastAsia="Calibri"/>
                <w:lang w:eastAsia="en-US"/>
              </w:rPr>
              <w:t>заинтересовать проблемой;</w:t>
            </w:r>
          </w:p>
          <w:p w:rsidR="006A72FC" w:rsidRPr="00FE371D" w:rsidRDefault="006A72FC" w:rsidP="0019232F">
            <w:pPr>
              <w:jc w:val="both"/>
              <w:rPr>
                <w:rFonts w:eastAsia="Calibri"/>
                <w:lang w:eastAsia="en-US"/>
              </w:rPr>
            </w:pPr>
            <w:r w:rsidRPr="00FE371D">
              <w:rPr>
                <w:rFonts w:eastAsia="Calibri"/>
                <w:lang w:eastAsia="en-US"/>
              </w:rPr>
              <w:t>приобщить к игре ребенка в условиях семьи;</w:t>
            </w:r>
          </w:p>
          <w:p w:rsidR="006A72FC" w:rsidRPr="00FE371D" w:rsidRDefault="006A72FC" w:rsidP="0019232F">
            <w:pPr>
              <w:jc w:val="both"/>
              <w:rPr>
                <w:rFonts w:eastAsia="Calibri"/>
                <w:lang w:eastAsia="en-US"/>
              </w:rPr>
            </w:pPr>
            <w:r w:rsidRPr="00FE371D">
              <w:rPr>
                <w:rFonts w:eastAsia="Calibri"/>
                <w:lang w:eastAsia="en-US"/>
              </w:rPr>
              <w:t>выслушать суждения родителей по проблеме, помочь выйти из спорных ситуаций, обосновывая их.</w:t>
            </w:r>
          </w:p>
        </w:tc>
        <w:tc>
          <w:tcPr>
            <w:tcW w:w="2135" w:type="dxa"/>
            <w:shd w:val="clear" w:color="auto" w:fill="auto"/>
          </w:tcPr>
          <w:p w:rsidR="006A72FC" w:rsidRPr="00FE371D" w:rsidRDefault="006A72FC" w:rsidP="0019232F">
            <w:pPr>
              <w:jc w:val="both"/>
              <w:rPr>
                <w:rFonts w:eastAsia="Calibri"/>
                <w:lang w:eastAsia="en-US"/>
              </w:rPr>
            </w:pPr>
            <w:r w:rsidRPr="00FE371D">
              <w:rPr>
                <w:rFonts w:eastAsia="Calibri"/>
                <w:lang w:eastAsia="en-US"/>
              </w:rPr>
              <w:t>воспитатели</w:t>
            </w:r>
          </w:p>
        </w:tc>
      </w:tr>
    </w:tbl>
    <w:p w:rsidR="006A72FC" w:rsidRDefault="006A72FC" w:rsidP="006A72FC">
      <w:pPr>
        <w:jc w:val="center"/>
        <w:rPr>
          <w:b/>
          <w:sz w:val="28"/>
          <w:szCs w:val="28"/>
        </w:rPr>
      </w:pPr>
    </w:p>
    <w:p w:rsidR="006A72FC" w:rsidRDefault="006A72FC" w:rsidP="006A72FC">
      <w:pPr>
        <w:jc w:val="center"/>
        <w:rPr>
          <w:b/>
          <w:sz w:val="28"/>
          <w:szCs w:val="28"/>
        </w:rPr>
      </w:pPr>
      <w:r>
        <w:rPr>
          <w:b/>
          <w:sz w:val="28"/>
          <w:szCs w:val="28"/>
        </w:rPr>
        <w:t>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4396"/>
        <w:gridCol w:w="2004"/>
      </w:tblGrid>
      <w:tr w:rsidR="006A72FC" w:rsidRPr="00FE371D" w:rsidTr="0019232F">
        <w:tc>
          <w:tcPr>
            <w:tcW w:w="5587" w:type="dxa"/>
            <w:shd w:val="clear" w:color="auto" w:fill="auto"/>
          </w:tcPr>
          <w:p w:rsidR="006A72FC" w:rsidRPr="00FE371D" w:rsidRDefault="006A72FC" w:rsidP="0019232F">
            <w:pPr>
              <w:jc w:val="both"/>
              <w:rPr>
                <w:rFonts w:eastAsia="Calibri"/>
                <w:b/>
                <w:lang w:eastAsia="en-US"/>
              </w:rPr>
            </w:pPr>
            <w:r w:rsidRPr="00FE371D">
              <w:rPr>
                <w:rFonts w:eastAsia="Calibri"/>
                <w:b/>
                <w:lang w:eastAsia="en-US"/>
              </w:rPr>
              <w:t>Форма работы</w:t>
            </w:r>
          </w:p>
        </w:tc>
        <w:tc>
          <w:tcPr>
            <w:tcW w:w="7079" w:type="dxa"/>
            <w:shd w:val="clear" w:color="auto" w:fill="auto"/>
          </w:tcPr>
          <w:p w:rsidR="006A72FC" w:rsidRPr="00FE371D" w:rsidRDefault="006A72FC" w:rsidP="0019232F">
            <w:pPr>
              <w:jc w:val="both"/>
              <w:rPr>
                <w:rFonts w:eastAsia="Calibri"/>
                <w:b/>
                <w:lang w:eastAsia="en-US"/>
              </w:rPr>
            </w:pPr>
            <w:r w:rsidRPr="00FE371D">
              <w:rPr>
                <w:rFonts w:eastAsia="Calibri"/>
                <w:b/>
              </w:rPr>
              <w:t>Ц</w:t>
            </w:r>
            <w:r w:rsidRPr="00FE371D">
              <w:rPr>
                <w:rFonts w:eastAsia="Calibri"/>
                <w:b/>
                <w:lang w:eastAsia="en-US"/>
              </w:rPr>
              <w:t>ель</w:t>
            </w:r>
          </w:p>
        </w:tc>
        <w:tc>
          <w:tcPr>
            <w:tcW w:w="2120" w:type="dxa"/>
            <w:shd w:val="clear" w:color="auto" w:fill="auto"/>
          </w:tcPr>
          <w:p w:rsidR="006A72FC" w:rsidRPr="00FE371D" w:rsidRDefault="006A72FC" w:rsidP="0019232F">
            <w:pPr>
              <w:jc w:val="both"/>
              <w:rPr>
                <w:rFonts w:eastAsia="Calibri"/>
                <w:b/>
                <w:lang w:eastAsia="en-US"/>
              </w:rPr>
            </w:pPr>
            <w:r w:rsidRPr="00FE371D">
              <w:rPr>
                <w:rFonts w:eastAsia="Calibri"/>
                <w:b/>
              </w:rPr>
              <w:t>О</w:t>
            </w:r>
            <w:r w:rsidRPr="00FE371D">
              <w:rPr>
                <w:rFonts w:eastAsia="Calibri"/>
                <w:b/>
                <w:lang w:eastAsia="en-US"/>
              </w:rPr>
              <w:t>тветственные</w:t>
            </w:r>
          </w:p>
        </w:tc>
      </w:tr>
      <w:tr w:rsidR="006A72FC" w:rsidRPr="00FE371D" w:rsidTr="0019232F">
        <w:tc>
          <w:tcPr>
            <w:tcW w:w="5587" w:type="dxa"/>
            <w:shd w:val="clear" w:color="auto" w:fill="auto"/>
          </w:tcPr>
          <w:p w:rsidR="006A72FC" w:rsidRPr="00FE371D" w:rsidRDefault="006A72FC" w:rsidP="0019232F">
            <w:pPr>
              <w:jc w:val="both"/>
              <w:rPr>
                <w:rFonts w:eastAsia="Calibri"/>
                <w:lang w:eastAsia="en-US"/>
              </w:rPr>
            </w:pPr>
            <w:r w:rsidRPr="00FE371D">
              <w:rPr>
                <w:rFonts w:eastAsia="Calibri"/>
                <w:lang w:eastAsia="en-US"/>
              </w:rPr>
              <w:t>Консультация «Зимние травмы»</w:t>
            </w:r>
          </w:p>
        </w:tc>
        <w:tc>
          <w:tcPr>
            <w:tcW w:w="7079" w:type="dxa"/>
            <w:shd w:val="clear" w:color="auto" w:fill="auto"/>
          </w:tcPr>
          <w:p w:rsidR="006A72FC" w:rsidRPr="00FE371D" w:rsidRDefault="006A72FC" w:rsidP="0019232F">
            <w:pPr>
              <w:jc w:val="both"/>
              <w:rPr>
                <w:rFonts w:eastAsia="Calibri"/>
                <w:lang w:eastAsia="en-US"/>
              </w:rPr>
            </w:pPr>
            <w:r w:rsidRPr="00FE371D">
              <w:rPr>
                <w:rFonts w:eastAsia="Calibri"/>
                <w:lang w:eastAsia="en-US"/>
              </w:rPr>
              <w:t>Актуализировать знания о мерах предосторожности в зимнее время на улице</w:t>
            </w:r>
          </w:p>
        </w:tc>
        <w:tc>
          <w:tcPr>
            <w:tcW w:w="2120" w:type="dxa"/>
            <w:shd w:val="clear" w:color="auto" w:fill="auto"/>
          </w:tcPr>
          <w:p w:rsidR="006A72FC" w:rsidRPr="00FE371D" w:rsidRDefault="006A72FC" w:rsidP="0019232F">
            <w:pPr>
              <w:jc w:val="both"/>
              <w:rPr>
                <w:rFonts w:eastAsia="Calibri"/>
                <w:lang w:eastAsia="en-US"/>
              </w:rPr>
            </w:pPr>
            <w:r w:rsidRPr="00FE371D">
              <w:rPr>
                <w:rFonts w:eastAsia="Calibri"/>
                <w:lang w:eastAsia="en-US"/>
              </w:rPr>
              <w:t xml:space="preserve">Воспитатели </w:t>
            </w:r>
          </w:p>
        </w:tc>
      </w:tr>
      <w:tr w:rsidR="006A72FC" w:rsidRPr="00FE371D" w:rsidTr="0019232F">
        <w:tc>
          <w:tcPr>
            <w:tcW w:w="5587" w:type="dxa"/>
            <w:shd w:val="clear" w:color="auto" w:fill="auto"/>
          </w:tcPr>
          <w:p w:rsidR="006A72FC" w:rsidRPr="00FE371D" w:rsidRDefault="006A72FC" w:rsidP="0019232F">
            <w:pPr>
              <w:jc w:val="both"/>
              <w:rPr>
                <w:rFonts w:eastAsia="Calibri"/>
                <w:lang w:eastAsia="en-US"/>
              </w:rPr>
            </w:pPr>
            <w:r w:rsidRPr="00FE371D">
              <w:rPr>
                <w:rFonts w:eastAsia="Calibri"/>
                <w:lang w:eastAsia="en-US"/>
              </w:rPr>
              <w:t>Круглый стол «Посиделки»</w:t>
            </w:r>
          </w:p>
        </w:tc>
        <w:tc>
          <w:tcPr>
            <w:tcW w:w="7079" w:type="dxa"/>
            <w:shd w:val="clear" w:color="auto" w:fill="auto"/>
          </w:tcPr>
          <w:p w:rsidR="006A72FC" w:rsidRPr="00FE371D" w:rsidRDefault="006A72FC" w:rsidP="0019232F">
            <w:pPr>
              <w:jc w:val="both"/>
              <w:rPr>
                <w:rFonts w:eastAsia="Calibri"/>
                <w:lang w:eastAsia="en-US"/>
              </w:rPr>
            </w:pPr>
            <w:r w:rsidRPr="00FE371D">
              <w:rPr>
                <w:rFonts w:eastAsia="Calibri"/>
                <w:lang w:eastAsia="en-US"/>
              </w:rPr>
              <w:t>Сплотить коллектив родителей путем проведения совместно проведенного вечера, дать возможность выговориться по наболевшим проблемам, воспитывать желание находить выход из ситуации мирным путем, выслушать советы психолога</w:t>
            </w:r>
          </w:p>
        </w:tc>
        <w:tc>
          <w:tcPr>
            <w:tcW w:w="2120" w:type="dxa"/>
            <w:shd w:val="clear" w:color="auto" w:fill="auto"/>
          </w:tcPr>
          <w:p w:rsidR="006A72FC" w:rsidRPr="00FE371D" w:rsidRDefault="006A72FC" w:rsidP="0019232F">
            <w:pPr>
              <w:jc w:val="both"/>
              <w:rPr>
                <w:rFonts w:eastAsia="Calibri"/>
                <w:lang w:eastAsia="en-US"/>
              </w:rPr>
            </w:pPr>
            <w:r w:rsidRPr="00FE371D">
              <w:rPr>
                <w:rFonts w:eastAsia="Calibri"/>
                <w:lang w:eastAsia="en-US"/>
              </w:rPr>
              <w:t xml:space="preserve">Воспитатели, психолог </w:t>
            </w:r>
          </w:p>
        </w:tc>
      </w:tr>
      <w:tr w:rsidR="006A72FC" w:rsidRPr="00FE371D" w:rsidTr="0019232F">
        <w:trPr>
          <w:trHeight w:val="282"/>
        </w:trPr>
        <w:tc>
          <w:tcPr>
            <w:tcW w:w="5587" w:type="dxa"/>
            <w:shd w:val="clear" w:color="auto" w:fill="auto"/>
          </w:tcPr>
          <w:p w:rsidR="006A72FC" w:rsidRPr="00FE371D" w:rsidRDefault="006A72FC" w:rsidP="0019232F">
            <w:pPr>
              <w:jc w:val="both"/>
              <w:rPr>
                <w:rFonts w:eastAsia="Calibri"/>
                <w:lang w:eastAsia="en-US"/>
              </w:rPr>
            </w:pPr>
            <w:r w:rsidRPr="00FE371D">
              <w:rPr>
                <w:rFonts w:eastAsia="Calibri"/>
                <w:lang w:eastAsia="en-US"/>
              </w:rPr>
              <w:t xml:space="preserve">Составление альбома загадок «Чудеса природы» </w:t>
            </w:r>
          </w:p>
        </w:tc>
        <w:tc>
          <w:tcPr>
            <w:tcW w:w="7079" w:type="dxa"/>
            <w:shd w:val="clear" w:color="auto" w:fill="auto"/>
          </w:tcPr>
          <w:p w:rsidR="006A72FC" w:rsidRPr="00FE371D" w:rsidRDefault="006A72FC" w:rsidP="0019232F">
            <w:pPr>
              <w:jc w:val="both"/>
              <w:rPr>
                <w:rFonts w:eastAsia="Calibri"/>
                <w:lang w:eastAsia="en-US"/>
              </w:rPr>
            </w:pPr>
            <w:r w:rsidRPr="00FE371D">
              <w:rPr>
                <w:rFonts w:eastAsia="Calibri"/>
                <w:lang w:eastAsia="en-US"/>
              </w:rPr>
              <w:t xml:space="preserve">Привлечь родителей к созданию альбома, активизировать к совместной деятельности </w:t>
            </w:r>
          </w:p>
        </w:tc>
        <w:tc>
          <w:tcPr>
            <w:tcW w:w="2120" w:type="dxa"/>
            <w:shd w:val="clear" w:color="auto" w:fill="auto"/>
          </w:tcPr>
          <w:p w:rsidR="006A72FC" w:rsidRPr="00FE371D" w:rsidRDefault="006A72FC" w:rsidP="0019232F">
            <w:pPr>
              <w:jc w:val="both"/>
              <w:rPr>
                <w:rFonts w:eastAsia="Calibri"/>
                <w:lang w:eastAsia="en-US"/>
              </w:rPr>
            </w:pPr>
            <w:r w:rsidRPr="00FE371D">
              <w:rPr>
                <w:rFonts w:eastAsia="Calibri"/>
                <w:lang w:eastAsia="en-US"/>
              </w:rPr>
              <w:t>Воспитатели, родители</w:t>
            </w:r>
          </w:p>
        </w:tc>
      </w:tr>
    </w:tbl>
    <w:p w:rsidR="006A72FC" w:rsidRDefault="006A72FC" w:rsidP="006A72FC">
      <w:pPr>
        <w:jc w:val="center"/>
        <w:rPr>
          <w:b/>
          <w:sz w:val="28"/>
          <w:szCs w:val="28"/>
        </w:rPr>
      </w:pPr>
      <w:r>
        <w:rPr>
          <w:b/>
          <w:sz w:val="28"/>
          <w:szCs w:val="28"/>
        </w:rPr>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4323"/>
        <w:gridCol w:w="2012"/>
      </w:tblGrid>
      <w:tr w:rsidR="006A72FC" w:rsidRPr="000C3D86" w:rsidTr="0019232F">
        <w:tc>
          <w:tcPr>
            <w:tcW w:w="5587" w:type="dxa"/>
            <w:shd w:val="clear" w:color="auto" w:fill="auto"/>
          </w:tcPr>
          <w:p w:rsidR="006A72FC" w:rsidRPr="00FE371D" w:rsidRDefault="006A72FC" w:rsidP="0019232F">
            <w:pPr>
              <w:jc w:val="both"/>
              <w:rPr>
                <w:rFonts w:eastAsia="Calibri"/>
                <w:b/>
                <w:lang w:eastAsia="en-US"/>
              </w:rPr>
            </w:pPr>
            <w:r w:rsidRPr="00FE371D">
              <w:rPr>
                <w:rFonts w:eastAsia="Calibri"/>
                <w:b/>
                <w:lang w:eastAsia="en-US"/>
              </w:rPr>
              <w:t>Форма работы</w:t>
            </w:r>
          </w:p>
        </w:tc>
        <w:tc>
          <w:tcPr>
            <w:tcW w:w="7065" w:type="dxa"/>
            <w:shd w:val="clear" w:color="auto" w:fill="auto"/>
          </w:tcPr>
          <w:p w:rsidR="006A72FC" w:rsidRPr="00FE371D" w:rsidRDefault="006A72FC" w:rsidP="0019232F">
            <w:pPr>
              <w:jc w:val="both"/>
              <w:rPr>
                <w:rFonts w:eastAsia="Calibri"/>
                <w:b/>
                <w:lang w:eastAsia="en-US"/>
              </w:rPr>
            </w:pPr>
            <w:r w:rsidRPr="00FE371D">
              <w:rPr>
                <w:rFonts w:eastAsia="Calibri"/>
                <w:b/>
              </w:rPr>
              <w:t>Ц</w:t>
            </w:r>
            <w:r w:rsidRPr="00FE371D">
              <w:rPr>
                <w:rFonts w:eastAsia="Calibri"/>
                <w:b/>
                <w:lang w:eastAsia="en-US"/>
              </w:rPr>
              <w:t>ель</w:t>
            </w:r>
          </w:p>
        </w:tc>
        <w:tc>
          <w:tcPr>
            <w:tcW w:w="2134" w:type="dxa"/>
            <w:shd w:val="clear" w:color="auto" w:fill="auto"/>
          </w:tcPr>
          <w:p w:rsidR="006A72FC" w:rsidRPr="00FE371D" w:rsidRDefault="006A72FC" w:rsidP="0019232F">
            <w:pPr>
              <w:jc w:val="both"/>
              <w:rPr>
                <w:rFonts w:eastAsia="Calibri"/>
                <w:b/>
                <w:lang w:eastAsia="en-US"/>
              </w:rPr>
            </w:pPr>
            <w:r w:rsidRPr="00FE371D">
              <w:rPr>
                <w:rFonts w:eastAsia="Calibri"/>
                <w:b/>
              </w:rPr>
              <w:t>О</w:t>
            </w:r>
            <w:r w:rsidRPr="00FE371D">
              <w:rPr>
                <w:rFonts w:eastAsia="Calibri"/>
                <w:b/>
                <w:lang w:eastAsia="en-US"/>
              </w:rPr>
              <w:t>тветственные</w:t>
            </w:r>
          </w:p>
        </w:tc>
      </w:tr>
      <w:tr w:rsidR="006A72FC" w:rsidRPr="000C3D86" w:rsidTr="0019232F">
        <w:tc>
          <w:tcPr>
            <w:tcW w:w="5587" w:type="dxa"/>
            <w:shd w:val="clear" w:color="auto" w:fill="auto"/>
          </w:tcPr>
          <w:p w:rsidR="006A72FC" w:rsidRPr="00FE371D" w:rsidRDefault="006A72FC" w:rsidP="0019232F">
            <w:pPr>
              <w:jc w:val="both"/>
              <w:rPr>
                <w:rFonts w:eastAsia="Calibri"/>
                <w:lang w:eastAsia="en-US"/>
              </w:rPr>
            </w:pPr>
            <w:r w:rsidRPr="00FE371D">
              <w:rPr>
                <w:rFonts w:eastAsia="Calibri"/>
                <w:lang w:eastAsia="en-US"/>
              </w:rPr>
              <w:t xml:space="preserve">Выставка детских </w:t>
            </w:r>
            <w:r>
              <w:rPr>
                <w:rFonts w:eastAsia="Calibri"/>
              </w:rPr>
              <w:t>поделок</w:t>
            </w:r>
            <w:r w:rsidRPr="00FE371D">
              <w:rPr>
                <w:rFonts w:eastAsia="Calibri"/>
                <w:lang w:eastAsia="en-US"/>
              </w:rPr>
              <w:t xml:space="preserve"> на тему: «</w:t>
            </w:r>
            <w:r>
              <w:rPr>
                <w:rFonts w:eastAsia="Calibri"/>
              </w:rPr>
              <w:t>Наша армия родная</w:t>
            </w:r>
            <w:r w:rsidRPr="00FE371D">
              <w:rPr>
                <w:rFonts w:eastAsia="Calibri"/>
                <w:lang w:eastAsia="en-US"/>
              </w:rPr>
              <w:t>»</w:t>
            </w:r>
          </w:p>
        </w:tc>
        <w:tc>
          <w:tcPr>
            <w:tcW w:w="7065" w:type="dxa"/>
            <w:shd w:val="clear" w:color="auto" w:fill="auto"/>
          </w:tcPr>
          <w:p w:rsidR="006A72FC" w:rsidRPr="00FE371D" w:rsidRDefault="006A72FC" w:rsidP="0019232F">
            <w:pPr>
              <w:jc w:val="both"/>
              <w:rPr>
                <w:rFonts w:eastAsia="Calibri"/>
                <w:lang w:eastAsia="en-US"/>
              </w:rPr>
            </w:pPr>
            <w:r w:rsidRPr="00FE371D">
              <w:rPr>
                <w:rFonts w:eastAsia="Calibri"/>
                <w:lang w:eastAsia="en-US"/>
              </w:rPr>
              <w:t>Развивать желание порадовать пап своими поздравлениями, рисунками, добрыми пожеланиями; с участием мам.</w:t>
            </w:r>
          </w:p>
        </w:tc>
        <w:tc>
          <w:tcPr>
            <w:tcW w:w="2134" w:type="dxa"/>
            <w:shd w:val="clear" w:color="auto" w:fill="auto"/>
          </w:tcPr>
          <w:p w:rsidR="006A72FC" w:rsidRPr="00FE371D" w:rsidRDefault="006A72FC" w:rsidP="0019232F">
            <w:pPr>
              <w:jc w:val="both"/>
              <w:rPr>
                <w:rFonts w:eastAsia="Calibri"/>
                <w:lang w:eastAsia="en-US"/>
              </w:rPr>
            </w:pPr>
            <w:r w:rsidRPr="00FE371D">
              <w:rPr>
                <w:rFonts w:eastAsia="Calibri"/>
                <w:lang w:eastAsia="en-US"/>
              </w:rPr>
              <w:t>Воспитатели, дети</w:t>
            </w:r>
          </w:p>
        </w:tc>
      </w:tr>
      <w:tr w:rsidR="006A72FC" w:rsidRPr="000C3D86" w:rsidTr="0019232F">
        <w:tc>
          <w:tcPr>
            <w:tcW w:w="5587" w:type="dxa"/>
            <w:shd w:val="clear" w:color="auto" w:fill="auto"/>
          </w:tcPr>
          <w:p w:rsidR="006A72FC" w:rsidRPr="00FE371D" w:rsidRDefault="006A72FC" w:rsidP="0019232F">
            <w:pPr>
              <w:jc w:val="both"/>
              <w:rPr>
                <w:rFonts w:eastAsia="Calibri"/>
                <w:lang w:eastAsia="en-US"/>
              </w:rPr>
            </w:pPr>
            <w:r w:rsidRPr="00FE371D">
              <w:rPr>
                <w:rFonts w:eastAsia="Calibri"/>
                <w:lang w:eastAsia="en-US"/>
              </w:rPr>
              <w:t>Оформление фотовыставки: “</w:t>
            </w:r>
            <w:r>
              <w:rPr>
                <w:rFonts w:eastAsia="Calibri"/>
              </w:rPr>
              <w:t>Мой папа – защитник Отечества!</w:t>
            </w:r>
            <w:r w:rsidRPr="00FE371D">
              <w:rPr>
                <w:rFonts w:eastAsia="Calibri"/>
                <w:lang w:eastAsia="en-US"/>
              </w:rPr>
              <w:t>”.</w:t>
            </w:r>
          </w:p>
        </w:tc>
        <w:tc>
          <w:tcPr>
            <w:tcW w:w="7065" w:type="dxa"/>
            <w:shd w:val="clear" w:color="auto" w:fill="auto"/>
          </w:tcPr>
          <w:p w:rsidR="006A72FC" w:rsidRPr="00FE371D" w:rsidRDefault="006A72FC" w:rsidP="0019232F">
            <w:pPr>
              <w:jc w:val="both"/>
              <w:rPr>
                <w:rFonts w:eastAsia="Calibri"/>
                <w:lang w:eastAsia="en-US"/>
              </w:rPr>
            </w:pPr>
            <w:r w:rsidRPr="00FE371D">
              <w:rPr>
                <w:rFonts w:eastAsia="Calibri"/>
                <w:lang w:eastAsia="en-US"/>
              </w:rPr>
              <w:t>Вызвать положительные эмоции у родителей, у детей гордость за пап</w:t>
            </w:r>
          </w:p>
        </w:tc>
        <w:tc>
          <w:tcPr>
            <w:tcW w:w="2134" w:type="dxa"/>
            <w:shd w:val="clear" w:color="auto" w:fill="auto"/>
          </w:tcPr>
          <w:p w:rsidR="006A72FC" w:rsidRPr="00FE371D" w:rsidRDefault="006A72FC" w:rsidP="0019232F">
            <w:pPr>
              <w:jc w:val="both"/>
              <w:rPr>
                <w:rFonts w:eastAsia="Calibri"/>
                <w:lang w:eastAsia="en-US"/>
              </w:rPr>
            </w:pPr>
            <w:r w:rsidRPr="00FE371D">
              <w:rPr>
                <w:rFonts w:eastAsia="Calibri"/>
                <w:lang w:eastAsia="en-US"/>
              </w:rPr>
              <w:t xml:space="preserve">Воспитатели </w:t>
            </w:r>
          </w:p>
        </w:tc>
      </w:tr>
      <w:tr w:rsidR="006A72FC" w:rsidRPr="000C3D86" w:rsidTr="0019232F">
        <w:tc>
          <w:tcPr>
            <w:tcW w:w="5587" w:type="dxa"/>
            <w:shd w:val="clear" w:color="auto" w:fill="auto"/>
          </w:tcPr>
          <w:p w:rsidR="006A72FC" w:rsidRPr="00FE371D" w:rsidRDefault="006A72FC" w:rsidP="0019232F">
            <w:pPr>
              <w:jc w:val="both"/>
              <w:rPr>
                <w:rFonts w:eastAsia="Calibri"/>
                <w:lang w:eastAsia="en-US"/>
              </w:rPr>
            </w:pPr>
            <w:r w:rsidRPr="00FE371D">
              <w:rPr>
                <w:rFonts w:eastAsia="Calibri"/>
                <w:lang w:eastAsia="en-US"/>
              </w:rPr>
              <w:t xml:space="preserve">Консультация: «Ты нужен мне, папа!»- </w:t>
            </w:r>
          </w:p>
        </w:tc>
        <w:tc>
          <w:tcPr>
            <w:tcW w:w="7065" w:type="dxa"/>
            <w:shd w:val="clear" w:color="auto" w:fill="auto"/>
          </w:tcPr>
          <w:p w:rsidR="006A72FC" w:rsidRPr="00FE371D" w:rsidRDefault="006A72FC" w:rsidP="0019232F">
            <w:pPr>
              <w:jc w:val="both"/>
              <w:rPr>
                <w:rFonts w:eastAsia="Calibri"/>
                <w:lang w:eastAsia="en-US"/>
              </w:rPr>
            </w:pPr>
            <w:r w:rsidRPr="00FE371D">
              <w:rPr>
                <w:rFonts w:eastAsia="Calibri"/>
                <w:lang w:eastAsia="en-US"/>
              </w:rPr>
              <w:t>Дать знания о важности роли отца в воспитании ребёнка, повысить педагогическую культуру отцов</w:t>
            </w:r>
          </w:p>
        </w:tc>
        <w:tc>
          <w:tcPr>
            <w:tcW w:w="2134" w:type="dxa"/>
            <w:shd w:val="clear" w:color="auto" w:fill="auto"/>
          </w:tcPr>
          <w:p w:rsidR="006A72FC" w:rsidRPr="00FE371D" w:rsidRDefault="006A72FC" w:rsidP="0019232F">
            <w:pPr>
              <w:jc w:val="both"/>
              <w:rPr>
                <w:rFonts w:eastAsia="Calibri"/>
                <w:lang w:eastAsia="en-US"/>
              </w:rPr>
            </w:pPr>
            <w:r w:rsidRPr="00FE371D">
              <w:rPr>
                <w:rFonts w:eastAsia="Calibri"/>
                <w:lang w:eastAsia="en-US"/>
              </w:rPr>
              <w:t xml:space="preserve">Воспитатели </w:t>
            </w:r>
          </w:p>
        </w:tc>
      </w:tr>
      <w:tr w:rsidR="006A72FC" w:rsidRPr="000C3D86" w:rsidTr="0019232F">
        <w:tc>
          <w:tcPr>
            <w:tcW w:w="5587" w:type="dxa"/>
            <w:shd w:val="clear" w:color="auto" w:fill="auto"/>
          </w:tcPr>
          <w:p w:rsidR="006A72FC" w:rsidRPr="00FE371D" w:rsidRDefault="006A72FC" w:rsidP="0019232F">
            <w:pPr>
              <w:jc w:val="both"/>
              <w:rPr>
                <w:rFonts w:eastAsia="Calibri"/>
                <w:lang w:eastAsia="en-US"/>
              </w:rPr>
            </w:pPr>
            <w:r w:rsidRPr="00FE371D">
              <w:rPr>
                <w:rFonts w:eastAsia="Calibri"/>
                <w:lang w:eastAsia="en-US"/>
              </w:rPr>
              <w:t>Родительское собрание «Посеешь привычку – посеешь характер»</w:t>
            </w:r>
          </w:p>
        </w:tc>
        <w:tc>
          <w:tcPr>
            <w:tcW w:w="7065" w:type="dxa"/>
            <w:shd w:val="clear" w:color="auto" w:fill="auto"/>
          </w:tcPr>
          <w:p w:rsidR="006A72FC" w:rsidRPr="00FE371D" w:rsidRDefault="006A72FC" w:rsidP="0019232F">
            <w:pPr>
              <w:jc w:val="both"/>
              <w:rPr>
                <w:rFonts w:eastAsia="Calibri"/>
                <w:lang w:eastAsia="en-US"/>
              </w:rPr>
            </w:pPr>
            <w:r w:rsidRPr="00FE371D">
              <w:rPr>
                <w:rFonts w:eastAsia="Calibri"/>
                <w:lang w:eastAsia="en-US"/>
              </w:rPr>
              <w:t xml:space="preserve">Актуализация проблемы сохранения и укрепления здоровья детей; формирование у детей и родителей потребности в здоровом образе жизни, </w:t>
            </w:r>
            <w:r w:rsidRPr="00FE371D">
              <w:rPr>
                <w:rFonts w:eastAsia="Calibri"/>
                <w:lang w:eastAsia="en-US"/>
              </w:rPr>
              <w:lastRenderedPageBreak/>
              <w:t>ответственность за свое здоровье, негативное отношение к вредным привычкам; объединение усилий детского сада и семьи в вопросе формирование у детей полезных привычек.</w:t>
            </w:r>
          </w:p>
        </w:tc>
        <w:tc>
          <w:tcPr>
            <w:tcW w:w="2134" w:type="dxa"/>
            <w:shd w:val="clear" w:color="auto" w:fill="auto"/>
          </w:tcPr>
          <w:p w:rsidR="006A72FC" w:rsidRPr="00FE371D" w:rsidRDefault="006A72FC" w:rsidP="0019232F">
            <w:pPr>
              <w:jc w:val="both"/>
              <w:rPr>
                <w:rFonts w:eastAsia="Calibri"/>
                <w:lang w:eastAsia="en-US"/>
              </w:rPr>
            </w:pPr>
            <w:r w:rsidRPr="00FE371D">
              <w:rPr>
                <w:rFonts w:eastAsia="Calibri"/>
                <w:lang w:eastAsia="en-US"/>
              </w:rPr>
              <w:lastRenderedPageBreak/>
              <w:t>Воспитатели, специалисты</w:t>
            </w:r>
          </w:p>
        </w:tc>
      </w:tr>
    </w:tbl>
    <w:p w:rsidR="006A72FC" w:rsidRDefault="006A72FC" w:rsidP="006A72FC">
      <w:pPr>
        <w:jc w:val="center"/>
        <w:rPr>
          <w:b/>
          <w:sz w:val="28"/>
          <w:szCs w:val="28"/>
        </w:rPr>
      </w:pPr>
    </w:p>
    <w:p w:rsidR="006A72FC" w:rsidRDefault="006A72FC" w:rsidP="006A72FC">
      <w:pPr>
        <w:jc w:val="center"/>
        <w:rPr>
          <w:b/>
          <w:sz w:val="28"/>
          <w:szCs w:val="28"/>
        </w:rPr>
      </w:pPr>
      <w:r>
        <w:rPr>
          <w:b/>
          <w:sz w:val="28"/>
          <w:szCs w:val="28"/>
        </w:rPr>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4319"/>
        <w:gridCol w:w="2017"/>
      </w:tblGrid>
      <w:tr w:rsidR="006A72FC" w:rsidRPr="000C3D86" w:rsidTr="0019232F">
        <w:tc>
          <w:tcPr>
            <w:tcW w:w="5594" w:type="dxa"/>
            <w:shd w:val="clear" w:color="auto" w:fill="auto"/>
          </w:tcPr>
          <w:p w:rsidR="006A72FC" w:rsidRPr="00FE371D" w:rsidRDefault="006A72FC" w:rsidP="0019232F">
            <w:pPr>
              <w:jc w:val="both"/>
              <w:rPr>
                <w:rFonts w:eastAsia="Calibri"/>
                <w:b/>
                <w:lang w:eastAsia="en-US"/>
              </w:rPr>
            </w:pPr>
            <w:r w:rsidRPr="00FE371D">
              <w:rPr>
                <w:rFonts w:eastAsia="Calibri"/>
                <w:b/>
                <w:lang w:eastAsia="en-US"/>
              </w:rPr>
              <w:t>Форма работы</w:t>
            </w:r>
          </w:p>
        </w:tc>
        <w:tc>
          <w:tcPr>
            <w:tcW w:w="7050" w:type="dxa"/>
            <w:shd w:val="clear" w:color="auto" w:fill="auto"/>
          </w:tcPr>
          <w:p w:rsidR="006A72FC" w:rsidRPr="00FE371D" w:rsidRDefault="006A72FC" w:rsidP="0019232F">
            <w:pPr>
              <w:jc w:val="both"/>
              <w:rPr>
                <w:rFonts w:eastAsia="Calibri"/>
                <w:b/>
                <w:lang w:eastAsia="en-US"/>
              </w:rPr>
            </w:pPr>
            <w:r w:rsidRPr="00FE371D">
              <w:rPr>
                <w:rFonts w:eastAsia="Calibri"/>
                <w:b/>
              </w:rPr>
              <w:t>Ц</w:t>
            </w:r>
            <w:r w:rsidRPr="00FE371D">
              <w:rPr>
                <w:rFonts w:eastAsia="Calibri"/>
                <w:b/>
                <w:lang w:eastAsia="en-US"/>
              </w:rPr>
              <w:t>ель</w:t>
            </w:r>
          </w:p>
        </w:tc>
        <w:tc>
          <w:tcPr>
            <w:tcW w:w="2142" w:type="dxa"/>
            <w:shd w:val="clear" w:color="auto" w:fill="auto"/>
          </w:tcPr>
          <w:p w:rsidR="006A72FC" w:rsidRPr="00FE371D" w:rsidRDefault="006A72FC" w:rsidP="0019232F">
            <w:pPr>
              <w:jc w:val="both"/>
              <w:rPr>
                <w:rFonts w:eastAsia="Calibri"/>
                <w:b/>
                <w:lang w:eastAsia="en-US"/>
              </w:rPr>
            </w:pPr>
            <w:r w:rsidRPr="00FE371D">
              <w:rPr>
                <w:rFonts w:eastAsia="Calibri"/>
                <w:b/>
              </w:rPr>
              <w:t>О</w:t>
            </w:r>
            <w:r w:rsidRPr="00FE371D">
              <w:rPr>
                <w:rFonts w:eastAsia="Calibri"/>
                <w:b/>
                <w:lang w:eastAsia="en-US"/>
              </w:rPr>
              <w:t>тветственные</w:t>
            </w:r>
          </w:p>
        </w:tc>
      </w:tr>
      <w:tr w:rsidR="006A72FC" w:rsidRPr="000C3D86" w:rsidTr="0019232F">
        <w:tc>
          <w:tcPr>
            <w:tcW w:w="5594" w:type="dxa"/>
            <w:shd w:val="clear" w:color="auto" w:fill="auto"/>
          </w:tcPr>
          <w:p w:rsidR="006A72FC" w:rsidRPr="00D85CEB" w:rsidRDefault="006A72FC" w:rsidP="0019232F">
            <w:pPr>
              <w:jc w:val="both"/>
              <w:rPr>
                <w:rFonts w:eastAsia="Calibri"/>
                <w:lang w:eastAsia="en-US"/>
              </w:rPr>
            </w:pPr>
            <w:r w:rsidRPr="00D85CEB">
              <w:rPr>
                <w:rFonts w:eastAsia="Calibri"/>
                <w:lang w:eastAsia="en-US"/>
              </w:rPr>
              <w:t>Фото-выставка «</w:t>
            </w:r>
            <w:r>
              <w:rPr>
                <w:rFonts w:eastAsia="Calibri"/>
              </w:rPr>
              <w:t>Комнатные растения у нас дома</w:t>
            </w:r>
            <w:r w:rsidRPr="00D85CEB">
              <w:rPr>
                <w:rFonts w:eastAsia="Calibri"/>
                <w:lang w:eastAsia="en-US"/>
              </w:rPr>
              <w:t>»</w:t>
            </w:r>
          </w:p>
        </w:tc>
        <w:tc>
          <w:tcPr>
            <w:tcW w:w="7050" w:type="dxa"/>
            <w:shd w:val="clear" w:color="auto" w:fill="auto"/>
          </w:tcPr>
          <w:p w:rsidR="006A72FC" w:rsidRPr="00D85CEB" w:rsidRDefault="006A72FC" w:rsidP="0019232F">
            <w:pPr>
              <w:jc w:val="both"/>
              <w:rPr>
                <w:rFonts w:eastAsia="Calibri"/>
                <w:lang w:eastAsia="en-US"/>
              </w:rPr>
            </w:pPr>
            <w:r>
              <w:rPr>
                <w:rFonts w:eastAsia="Calibri"/>
              </w:rPr>
              <w:t>П</w:t>
            </w:r>
            <w:r w:rsidRPr="00D85CEB">
              <w:rPr>
                <w:rFonts w:eastAsia="Calibri"/>
                <w:lang w:eastAsia="en-US"/>
              </w:rPr>
              <w:t xml:space="preserve">овысить педагогическую компетентность </w:t>
            </w:r>
            <w:r>
              <w:rPr>
                <w:rFonts w:eastAsia="Calibri"/>
              </w:rPr>
              <w:t xml:space="preserve">родителей </w:t>
            </w:r>
            <w:r w:rsidRPr="00D85CEB">
              <w:rPr>
                <w:rFonts w:eastAsia="Calibri"/>
                <w:lang w:eastAsia="en-US"/>
              </w:rPr>
              <w:t xml:space="preserve">в </w:t>
            </w:r>
            <w:r>
              <w:rPr>
                <w:rFonts w:eastAsia="Calibri"/>
              </w:rPr>
              <w:t xml:space="preserve">развитии познавательных способностей ребёнка и </w:t>
            </w:r>
            <w:r w:rsidRPr="00D85CEB">
              <w:rPr>
                <w:rFonts w:eastAsia="Calibri"/>
                <w:lang w:eastAsia="en-US"/>
              </w:rPr>
              <w:t xml:space="preserve">формировании </w:t>
            </w:r>
            <w:r>
              <w:rPr>
                <w:rFonts w:eastAsia="Calibri"/>
              </w:rPr>
              <w:t xml:space="preserve">его личности. </w:t>
            </w:r>
          </w:p>
        </w:tc>
        <w:tc>
          <w:tcPr>
            <w:tcW w:w="2142" w:type="dxa"/>
            <w:shd w:val="clear" w:color="auto" w:fill="auto"/>
          </w:tcPr>
          <w:p w:rsidR="006A72FC" w:rsidRPr="00D85CEB" w:rsidRDefault="006A72FC" w:rsidP="0019232F">
            <w:pPr>
              <w:jc w:val="both"/>
              <w:rPr>
                <w:rFonts w:eastAsia="Calibri"/>
                <w:lang w:eastAsia="en-US"/>
              </w:rPr>
            </w:pPr>
            <w:r w:rsidRPr="00D85CEB">
              <w:rPr>
                <w:rFonts w:eastAsia="Calibri"/>
                <w:lang w:eastAsia="en-US"/>
              </w:rPr>
              <w:t>Воспитатели</w:t>
            </w:r>
          </w:p>
        </w:tc>
      </w:tr>
      <w:tr w:rsidR="006A72FC" w:rsidRPr="000C3D86" w:rsidTr="0019232F">
        <w:tc>
          <w:tcPr>
            <w:tcW w:w="5594" w:type="dxa"/>
            <w:shd w:val="clear" w:color="auto" w:fill="auto"/>
          </w:tcPr>
          <w:p w:rsidR="006A72FC" w:rsidRPr="00D85CEB" w:rsidRDefault="006A72FC" w:rsidP="0019232F">
            <w:pPr>
              <w:jc w:val="both"/>
              <w:rPr>
                <w:rFonts w:eastAsia="Calibri"/>
                <w:lang w:eastAsia="en-US"/>
              </w:rPr>
            </w:pPr>
            <w:r w:rsidRPr="00D85CEB">
              <w:rPr>
                <w:rFonts w:eastAsia="Calibri"/>
                <w:lang w:eastAsia="en-US"/>
              </w:rPr>
              <w:t>Праздник МАМ</w:t>
            </w:r>
          </w:p>
        </w:tc>
        <w:tc>
          <w:tcPr>
            <w:tcW w:w="7050" w:type="dxa"/>
            <w:shd w:val="clear" w:color="auto" w:fill="auto"/>
          </w:tcPr>
          <w:p w:rsidR="006A72FC" w:rsidRPr="00D85CEB" w:rsidRDefault="006A72FC" w:rsidP="0019232F">
            <w:pPr>
              <w:jc w:val="both"/>
              <w:rPr>
                <w:rFonts w:eastAsia="Calibri"/>
                <w:lang w:eastAsia="en-US"/>
              </w:rPr>
            </w:pPr>
            <w:r w:rsidRPr="00D85CEB">
              <w:rPr>
                <w:rFonts w:eastAsia="Calibri"/>
                <w:lang w:eastAsia="en-US"/>
              </w:rPr>
              <w:t>Провести весёлый праздник с участием мам, порадовать их детскими песнями, танцами, совместными играми, воспитывать  чувство  гордости к родным.</w:t>
            </w:r>
          </w:p>
        </w:tc>
        <w:tc>
          <w:tcPr>
            <w:tcW w:w="2142" w:type="dxa"/>
            <w:shd w:val="clear" w:color="auto" w:fill="auto"/>
          </w:tcPr>
          <w:p w:rsidR="006A72FC" w:rsidRPr="00D85CEB" w:rsidRDefault="006A72FC" w:rsidP="0019232F">
            <w:pPr>
              <w:jc w:val="both"/>
              <w:rPr>
                <w:rFonts w:eastAsia="Calibri"/>
                <w:lang w:eastAsia="en-US"/>
              </w:rPr>
            </w:pPr>
            <w:r w:rsidRPr="00D85CEB">
              <w:rPr>
                <w:rFonts w:eastAsia="Calibri"/>
                <w:lang w:eastAsia="en-US"/>
              </w:rPr>
              <w:t>Воспитатели, музыкальный руководитель, дети</w:t>
            </w:r>
          </w:p>
        </w:tc>
      </w:tr>
      <w:tr w:rsidR="006A72FC" w:rsidRPr="000C3D86" w:rsidTr="0019232F">
        <w:tc>
          <w:tcPr>
            <w:tcW w:w="5594" w:type="dxa"/>
            <w:shd w:val="clear" w:color="auto" w:fill="auto"/>
          </w:tcPr>
          <w:p w:rsidR="006A72FC" w:rsidRPr="00D85CEB" w:rsidRDefault="006A72FC" w:rsidP="0019232F">
            <w:pPr>
              <w:jc w:val="both"/>
              <w:rPr>
                <w:rFonts w:eastAsia="Calibri"/>
                <w:lang w:eastAsia="en-US"/>
              </w:rPr>
            </w:pPr>
            <w:r w:rsidRPr="00D85CEB">
              <w:rPr>
                <w:rFonts w:eastAsia="Calibri"/>
                <w:lang w:eastAsia="en-US"/>
              </w:rPr>
              <w:t xml:space="preserve">Выставка рисунков – </w:t>
            </w:r>
            <w:r>
              <w:rPr>
                <w:rFonts w:eastAsia="Calibri"/>
              </w:rPr>
              <w:t>«Наши мамы и бабушки»</w:t>
            </w:r>
          </w:p>
        </w:tc>
        <w:tc>
          <w:tcPr>
            <w:tcW w:w="7050" w:type="dxa"/>
            <w:shd w:val="clear" w:color="auto" w:fill="auto"/>
          </w:tcPr>
          <w:p w:rsidR="006A72FC" w:rsidRPr="00D85CEB" w:rsidRDefault="006A72FC" w:rsidP="0019232F">
            <w:pPr>
              <w:jc w:val="both"/>
              <w:rPr>
                <w:rFonts w:eastAsia="Calibri"/>
                <w:lang w:eastAsia="en-US"/>
              </w:rPr>
            </w:pPr>
          </w:p>
        </w:tc>
        <w:tc>
          <w:tcPr>
            <w:tcW w:w="2142" w:type="dxa"/>
            <w:shd w:val="clear" w:color="auto" w:fill="auto"/>
          </w:tcPr>
          <w:p w:rsidR="006A72FC" w:rsidRPr="00D85CEB" w:rsidRDefault="006A72FC" w:rsidP="0019232F">
            <w:pPr>
              <w:jc w:val="both"/>
              <w:rPr>
                <w:rFonts w:eastAsia="Calibri"/>
                <w:lang w:eastAsia="en-US"/>
              </w:rPr>
            </w:pPr>
          </w:p>
        </w:tc>
      </w:tr>
      <w:tr w:rsidR="006A72FC" w:rsidRPr="000C3D86" w:rsidTr="0019232F">
        <w:tc>
          <w:tcPr>
            <w:tcW w:w="5594" w:type="dxa"/>
            <w:shd w:val="clear" w:color="auto" w:fill="auto"/>
          </w:tcPr>
          <w:p w:rsidR="006A72FC" w:rsidRPr="00D85CEB" w:rsidRDefault="006A72FC" w:rsidP="0019232F">
            <w:pPr>
              <w:jc w:val="both"/>
              <w:rPr>
                <w:rFonts w:eastAsia="Calibri"/>
                <w:lang w:eastAsia="en-US"/>
              </w:rPr>
            </w:pPr>
            <w:r w:rsidRPr="00D85CEB">
              <w:rPr>
                <w:rFonts w:eastAsia="Calibri"/>
                <w:lang w:eastAsia="en-US"/>
              </w:rPr>
              <w:t>Консультация «Поговори со мною, мама»</w:t>
            </w:r>
          </w:p>
        </w:tc>
        <w:tc>
          <w:tcPr>
            <w:tcW w:w="7050" w:type="dxa"/>
            <w:shd w:val="clear" w:color="auto" w:fill="auto"/>
          </w:tcPr>
          <w:p w:rsidR="006A72FC" w:rsidRPr="00D85CEB" w:rsidRDefault="006A72FC" w:rsidP="0019232F">
            <w:pPr>
              <w:jc w:val="both"/>
              <w:rPr>
                <w:rFonts w:eastAsia="Calibri"/>
                <w:lang w:eastAsia="en-US"/>
              </w:rPr>
            </w:pPr>
            <w:r w:rsidRPr="00D85CEB">
              <w:rPr>
                <w:rFonts w:eastAsia="Calibri"/>
                <w:lang w:eastAsia="en-US"/>
              </w:rPr>
              <w:t>Дать родителям знания о важности проведения с ребенком совместных минут общения</w:t>
            </w:r>
          </w:p>
        </w:tc>
        <w:tc>
          <w:tcPr>
            <w:tcW w:w="2142" w:type="dxa"/>
            <w:shd w:val="clear" w:color="auto" w:fill="auto"/>
          </w:tcPr>
          <w:p w:rsidR="006A72FC" w:rsidRPr="00D85CEB" w:rsidRDefault="006A72FC" w:rsidP="0019232F">
            <w:pPr>
              <w:jc w:val="both"/>
              <w:rPr>
                <w:rFonts w:eastAsia="Calibri"/>
                <w:lang w:eastAsia="en-US"/>
              </w:rPr>
            </w:pPr>
            <w:r w:rsidRPr="00D85CEB">
              <w:rPr>
                <w:rFonts w:eastAsia="Calibri"/>
                <w:lang w:eastAsia="en-US"/>
              </w:rPr>
              <w:t xml:space="preserve">Воспитатели </w:t>
            </w:r>
          </w:p>
        </w:tc>
      </w:tr>
    </w:tbl>
    <w:p w:rsidR="006A72FC" w:rsidRDefault="006A72FC" w:rsidP="006A72FC">
      <w:pPr>
        <w:jc w:val="center"/>
      </w:pPr>
      <w:r>
        <w:rPr>
          <w:b/>
          <w:sz w:val="28"/>
          <w:szCs w:val="28"/>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4429"/>
        <w:gridCol w:w="2006"/>
      </w:tblGrid>
      <w:tr w:rsidR="006A72FC" w:rsidRPr="00FE371D" w:rsidTr="0019232F">
        <w:tc>
          <w:tcPr>
            <w:tcW w:w="5573" w:type="dxa"/>
            <w:tcBorders>
              <w:top w:val="single" w:sz="4" w:space="0" w:color="auto"/>
              <w:left w:val="single" w:sz="4" w:space="0" w:color="auto"/>
              <w:bottom w:val="single" w:sz="4" w:space="0" w:color="auto"/>
              <w:right w:val="single" w:sz="4" w:space="0" w:color="auto"/>
            </w:tcBorders>
            <w:shd w:val="clear" w:color="auto" w:fill="auto"/>
          </w:tcPr>
          <w:p w:rsidR="006A72FC" w:rsidRPr="00D85CEB" w:rsidRDefault="006A72FC" w:rsidP="0019232F">
            <w:pPr>
              <w:jc w:val="both"/>
              <w:rPr>
                <w:rFonts w:eastAsia="Calibri"/>
                <w:b/>
                <w:lang w:eastAsia="en-US"/>
              </w:rPr>
            </w:pPr>
            <w:r w:rsidRPr="00D85CEB">
              <w:rPr>
                <w:rFonts w:eastAsia="Calibri"/>
                <w:b/>
                <w:lang w:eastAsia="en-US"/>
              </w:rPr>
              <w:t>Форма работы</w:t>
            </w:r>
          </w:p>
        </w:tc>
        <w:tc>
          <w:tcPr>
            <w:tcW w:w="7085" w:type="dxa"/>
            <w:tcBorders>
              <w:top w:val="single" w:sz="4" w:space="0" w:color="auto"/>
              <w:left w:val="single" w:sz="4" w:space="0" w:color="auto"/>
              <w:bottom w:val="single" w:sz="4" w:space="0" w:color="auto"/>
              <w:right w:val="single" w:sz="4" w:space="0" w:color="auto"/>
            </w:tcBorders>
            <w:shd w:val="clear" w:color="auto" w:fill="auto"/>
          </w:tcPr>
          <w:p w:rsidR="006A72FC" w:rsidRPr="00D85CEB" w:rsidRDefault="006A72FC" w:rsidP="0019232F">
            <w:pPr>
              <w:jc w:val="both"/>
              <w:rPr>
                <w:rFonts w:eastAsia="Calibri"/>
                <w:b/>
                <w:lang w:eastAsia="en-US"/>
              </w:rPr>
            </w:pPr>
            <w:r w:rsidRPr="00D85CEB">
              <w:rPr>
                <w:rFonts w:eastAsia="Calibri"/>
                <w:b/>
              </w:rPr>
              <w:t>Ц</w:t>
            </w:r>
            <w:r w:rsidRPr="00D85CEB">
              <w:rPr>
                <w:rFonts w:eastAsia="Calibri"/>
                <w:b/>
                <w:lang w:eastAsia="en-US"/>
              </w:rPr>
              <w:t>ель</w:t>
            </w:r>
          </w:p>
        </w:tc>
        <w:tc>
          <w:tcPr>
            <w:tcW w:w="2128" w:type="dxa"/>
            <w:tcBorders>
              <w:top w:val="single" w:sz="4" w:space="0" w:color="auto"/>
              <w:left w:val="single" w:sz="4" w:space="0" w:color="auto"/>
              <w:bottom w:val="single" w:sz="4" w:space="0" w:color="auto"/>
              <w:right w:val="single" w:sz="4" w:space="0" w:color="auto"/>
            </w:tcBorders>
            <w:shd w:val="clear" w:color="auto" w:fill="auto"/>
          </w:tcPr>
          <w:p w:rsidR="006A72FC" w:rsidRPr="00D85CEB" w:rsidRDefault="006A72FC" w:rsidP="0019232F">
            <w:pPr>
              <w:jc w:val="both"/>
              <w:rPr>
                <w:rFonts w:eastAsia="Calibri"/>
                <w:b/>
                <w:lang w:eastAsia="en-US"/>
              </w:rPr>
            </w:pPr>
            <w:r w:rsidRPr="00D85CEB">
              <w:rPr>
                <w:rFonts w:eastAsia="Calibri"/>
                <w:b/>
              </w:rPr>
              <w:t>О</w:t>
            </w:r>
            <w:r w:rsidRPr="00D85CEB">
              <w:rPr>
                <w:rFonts w:eastAsia="Calibri"/>
                <w:b/>
                <w:lang w:eastAsia="en-US"/>
              </w:rPr>
              <w:t>тветственные</w:t>
            </w:r>
          </w:p>
        </w:tc>
      </w:tr>
      <w:tr w:rsidR="006A72FC" w:rsidRPr="00D85CEB" w:rsidTr="0019232F">
        <w:tc>
          <w:tcPr>
            <w:tcW w:w="5573" w:type="dxa"/>
            <w:shd w:val="clear" w:color="auto" w:fill="auto"/>
          </w:tcPr>
          <w:p w:rsidR="006A72FC" w:rsidRPr="00D85CEB" w:rsidRDefault="006A72FC" w:rsidP="0019232F">
            <w:pPr>
              <w:jc w:val="both"/>
              <w:rPr>
                <w:rFonts w:eastAsia="Calibri"/>
                <w:lang w:eastAsia="en-US"/>
              </w:rPr>
            </w:pPr>
            <w:r w:rsidRPr="00D85CEB">
              <w:rPr>
                <w:rFonts w:eastAsia="Calibri"/>
                <w:lang w:eastAsia="en-US"/>
              </w:rPr>
              <w:t>Папка-передвижка «Смешинки от детей»</w:t>
            </w:r>
          </w:p>
        </w:tc>
        <w:tc>
          <w:tcPr>
            <w:tcW w:w="7085" w:type="dxa"/>
            <w:shd w:val="clear" w:color="auto" w:fill="auto"/>
          </w:tcPr>
          <w:p w:rsidR="006A72FC" w:rsidRPr="00D85CEB" w:rsidRDefault="006A72FC" w:rsidP="0019232F">
            <w:pPr>
              <w:jc w:val="both"/>
              <w:rPr>
                <w:rFonts w:eastAsia="Calibri"/>
                <w:lang w:eastAsia="en-US"/>
              </w:rPr>
            </w:pPr>
            <w:r w:rsidRPr="00D85CEB">
              <w:rPr>
                <w:rFonts w:eastAsia="Calibri"/>
                <w:lang w:eastAsia="en-US"/>
              </w:rPr>
              <w:t>Продолжать приобщать родителей к активной жизни в группе и умению совместно с детьми проводить отдых, праздники.</w:t>
            </w:r>
          </w:p>
        </w:tc>
        <w:tc>
          <w:tcPr>
            <w:tcW w:w="2128" w:type="dxa"/>
            <w:shd w:val="clear" w:color="auto" w:fill="auto"/>
          </w:tcPr>
          <w:p w:rsidR="006A72FC" w:rsidRPr="00D85CEB" w:rsidRDefault="006A72FC" w:rsidP="0019232F">
            <w:pPr>
              <w:jc w:val="both"/>
              <w:rPr>
                <w:rFonts w:eastAsia="Calibri"/>
                <w:lang w:eastAsia="en-US"/>
              </w:rPr>
            </w:pPr>
            <w:r w:rsidRPr="00D85CEB">
              <w:rPr>
                <w:rFonts w:eastAsia="Calibri"/>
                <w:lang w:eastAsia="en-US"/>
              </w:rPr>
              <w:t xml:space="preserve">Воспитатели </w:t>
            </w:r>
          </w:p>
        </w:tc>
      </w:tr>
      <w:tr w:rsidR="006A72FC" w:rsidRPr="00D85CEB" w:rsidTr="0019232F">
        <w:tc>
          <w:tcPr>
            <w:tcW w:w="5573" w:type="dxa"/>
            <w:shd w:val="clear" w:color="auto" w:fill="auto"/>
          </w:tcPr>
          <w:p w:rsidR="006A72FC" w:rsidRDefault="006A72FC" w:rsidP="0019232F">
            <w:pPr>
              <w:jc w:val="both"/>
              <w:rPr>
                <w:rFonts w:eastAsia="Calibri"/>
              </w:rPr>
            </w:pPr>
            <w:r>
              <w:rPr>
                <w:rFonts w:eastAsia="Calibri"/>
              </w:rPr>
              <w:t>Чаепитие «Мамины пироги!»</w:t>
            </w:r>
          </w:p>
          <w:p w:rsidR="006A72FC" w:rsidRPr="00D85CEB" w:rsidRDefault="006A72FC" w:rsidP="0019232F">
            <w:pPr>
              <w:jc w:val="both"/>
              <w:rPr>
                <w:rFonts w:eastAsia="Calibri"/>
                <w:lang w:eastAsia="en-US"/>
              </w:rPr>
            </w:pPr>
            <w:r w:rsidRPr="00D85CEB">
              <w:rPr>
                <w:rFonts w:eastAsia="Calibri"/>
                <w:lang w:eastAsia="en-US"/>
              </w:rPr>
              <w:t>Конкурс «Юные огородники»</w:t>
            </w:r>
          </w:p>
        </w:tc>
        <w:tc>
          <w:tcPr>
            <w:tcW w:w="7085" w:type="dxa"/>
            <w:shd w:val="clear" w:color="auto" w:fill="auto"/>
          </w:tcPr>
          <w:p w:rsidR="006A72FC" w:rsidRPr="00D85CEB" w:rsidRDefault="006A72FC" w:rsidP="0019232F">
            <w:pPr>
              <w:jc w:val="both"/>
              <w:rPr>
                <w:rFonts w:eastAsia="Calibri"/>
                <w:lang w:eastAsia="en-US"/>
              </w:rPr>
            </w:pPr>
            <w:r w:rsidRPr="00D85CEB">
              <w:rPr>
                <w:rFonts w:eastAsia="Calibri"/>
                <w:lang w:eastAsia="en-US"/>
              </w:rPr>
              <w:t xml:space="preserve">Привлечь родителей к </w:t>
            </w:r>
            <w:r>
              <w:rPr>
                <w:rFonts w:eastAsia="Calibri"/>
              </w:rPr>
              <w:t>оформлению</w:t>
            </w:r>
            <w:r w:rsidRPr="00D85CEB">
              <w:rPr>
                <w:rFonts w:eastAsia="Calibri"/>
                <w:lang w:eastAsia="en-US"/>
              </w:rPr>
              <w:t xml:space="preserve"> огорода</w:t>
            </w:r>
            <w:r>
              <w:rPr>
                <w:rFonts w:eastAsia="Calibri"/>
              </w:rPr>
              <w:t xml:space="preserve"> на окне</w:t>
            </w:r>
            <w:r w:rsidRPr="00D85CEB">
              <w:rPr>
                <w:rFonts w:eastAsia="Calibri"/>
                <w:lang w:eastAsia="en-US"/>
              </w:rPr>
              <w:t>, дать возможность проявить единство, творчество и заинтересованность в деле, организовать подбор семян, почвы для  высадки</w:t>
            </w:r>
            <w:r>
              <w:rPr>
                <w:rFonts w:eastAsia="Calibri"/>
              </w:rPr>
              <w:t xml:space="preserve">, декоративных элементов для оформления. </w:t>
            </w:r>
            <w:r w:rsidRPr="00D85CEB">
              <w:rPr>
                <w:rFonts w:eastAsia="Calibri"/>
                <w:lang w:eastAsia="en-US"/>
              </w:rPr>
              <w:t xml:space="preserve">Сплотить на совместном развлечении коллектив </w:t>
            </w:r>
            <w:proofErr w:type="spellStart"/>
            <w:r w:rsidRPr="00D85CEB">
              <w:rPr>
                <w:rFonts w:eastAsia="Calibri"/>
                <w:lang w:eastAsia="en-US"/>
              </w:rPr>
              <w:t>родителей</w:t>
            </w:r>
            <w:r>
              <w:rPr>
                <w:rFonts w:eastAsia="Calibri"/>
              </w:rPr>
              <w:t>группы</w:t>
            </w:r>
            <w:proofErr w:type="spellEnd"/>
            <w:r>
              <w:rPr>
                <w:rFonts w:eastAsia="Calibri"/>
              </w:rPr>
              <w:t>.</w:t>
            </w:r>
          </w:p>
        </w:tc>
        <w:tc>
          <w:tcPr>
            <w:tcW w:w="2128" w:type="dxa"/>
            <w:shd w:val="clear" w:color="auto" w:fill="auto"/>
          </w:tcPr>
          <w:p w:rsidR="006A72FC" w:rsidRPr="00D85CEB" w:rsidRDefault="006A72FC" w:rsidP="0019232F">
            <w:pPr>
              <w:jc w:val="both"/>
              <w:rPr>
                <w:rFonts w:eastAsia="Calibri"/>
                <w:lang w:eastAsia="en-US"/>
              </w:rPr>
            </w:pPr>
            <w:r w:rsidRPr="00D85CEB">
              <w:rPr>
                <w:rFonts w:eastAsia="Calibri"/>
                <w:lang w:eastAsia="en-US"/>
              </w:rPr>
              <w:t xml:space="preserve">Воспитатели </w:t>
            </w:r>
          </w:p>
        </w:tc>
      </w:tr>
      <w:tr w:rsidR="006A72FC" w:rsidRPr="00D85CEB" w:rsidTr="0019232F">
        <w:tc>
          <w:tcPr>
            <w:tcW w:w="5573" w:type="dxa"/>
            <w:shd w:val="clear" w:color="auto" w:fill="auto"/>
          </w:tcPr>
          <w:p w:rsidR="006A72FC" w:rsidRPr="00D85CEB" w:rsidRDefault="006A72FC" w:rsidP="0019232F">
            <w:pPr>
              <w:jc w:val="both"/>
              <w:rPr>
                <w:rFonts w:eastAsia="Calibri"/>
                <w:lang w:eastAsia="en-US"/>
              </w:rPr>
            </w:pPr>
            <w:r w:rsidRPr="00D85CEB">
              <w:rPr>
                <w:rFonts w:eastAsia="Calibri"/>
                <w:lang w:eastAsia="en-US"/>
              </w:rPr>
              <w:t>Консультация «Почему дети разные»</w:t>
            </w:r>
          </w:p>
        </w:tc>
        <w:tc>
          <w:tcPr>
            <w:tcW w:w="7085" w:type="dxa"/>
            <w:shd w:val="clear" w:color="auto" w:fill="auto"/>
          </w:tcPr>
          <w:p w:rsidR="006A72FC" w:rsidRPr="00D85CEB" w:rsidRDefault="006A72FC" w:rsidP="0019232F">
            <w:pPr>
              <w:jc w:val="both"/>
              <w:rPr>
                <w:rFonts w:eastAsia="Calibri"/>
                <w:lang w:eastAsia="en-US"/>
              </w:rPr>
            </w:pPr>
            <w:r>
              <w:rPr>
                <w:rFonts w:eastAsia="Calibri"/>
              </w:rPr>
              <w:t>П</w:t>
            </w:r>
            <w:r w:rsidRPr="00D85CEB">
              <w:rPr>
                <w:rFonts w:eastAsia="Calibri"/>
                <w:lang w:eastAsia="en-US"/>
              </w:rPr>
              <w:t>росветить родителей, повысить их психолого-педагогическую компетентность в формировании личности ребенка.</w:t>
            </w:r>
          </w:p>
        </w:tc>
        <w:tc>
          <w:tcPr>
            <w:tcW w:w="2128" w:type="dxa"/>
            <w:shd w:val="clear" w:color="auto" w:fill="auto"/>
          </w:tcPr>
          <w:p w:rsidR="006A72FC" w:rsidRPr="00D85CEB" w:rsidRDefault="006A72FC" w:rsidP="0019232F">
            <w:pPr>
              <w:jc w:val="both"/>
              <w:rPr>
                <w:rFonts w:eastAsia="Calibri"/>
                <w:lang w:eastAsia="en-US"/>
              </w:rPr>
            </w:pPr>
            <w:r w:rsidRPr="00D85CEB">
              <w:rPr>
                <w:rFonts w:eastAsia="Calibri"/>
                <w:lang w:eastAsia="en-US"/>
              </w:rPr>
              <w:t xml:space="preserve">Воспитатели </w:t>
            </w:r>
          </w:p>
        </w:tc>
      </w:tr>
    </w:tbl>
    <w:p w:rsidR="006A72FC" w:rsidRDefault="006A72FC" w:rsidP="006A72FC">
      <w:pPr>
        <w:jc w:val="center"/>
        <w:rPr>
          <w:b/>
          <w:sz w:val="28"/>
          <w:szCs w:val="28"/>
        </w:rPr>
      </w:pPr>
    </w:p>
    <w:p w:rsidR="006A72FC" w:rsidRDefault="006A72FC" w:rsidP="006A72FC">
      <w:pPr>
        <w:jc w:val="center"/>
        <w:rPr>
          <w:b/>
          <w:sz w:val="28"/>
          <w:szCs w:val="28"/>
        </w:rPr>
      </w:pPr>
      <w:r>
        <w:rPr>
          <w:b/>
          <w:sz w:val="28"/>
          <w:szCs w:val="28"/>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4272"/>
        <w:gridCol w:w="2017"/>
      </w:tblGrid>
      <w:tr w:rsidR="006A72FC" w:rsidRPr="000C3D86" w:rsidTr="0019232F">
        <w:tc>
          <w:tcPr>
            <w:tcW w:w="5591" w:type="dxa"/>
            <w:shd w:val="clear" w:color="auto" w:fill="auto"/>
          </w:tcPr>
          <w:p w:rsidR="006A72FC" w:rsidRPr="00D85CEB" w:rsidRDefault="006A72FC" w:rsidP="0019232F">
            <w:pPr>
              <w:jc w:val="both"/>
              <w:rPr>
                <w:rFonts w:eastAsia="Calibri"/>
                <w:b/>
                <w:lang w:eastAsia="en-US"/>
              </w:rPr>
            </w:pPr>
            <w:r w:rsidRPr="00D85CEB">
              <w:rPr>
                <w:rFonts w:eastAsia="Calibri"/>
                <w:b/>
                <w:lang w:eastAsia="en-US"/>
              </w:rPr>
              <w:t>Форма работы</w:t>
            </w:r>
          </w:p>
        </w:tc>
        <w:tc>
          <w:tcPr>
            <w:tcW w:w="7060" w:type="dxa"/>
            <w:shd w:val="clear" w:color="auto" w:fill="auto"/>
          </w:tcPr>
          <w:p w:rsidR="006A72FC" w:rsidRPr="00D85CEB" w:rsidRDefault="006A72FC" w:rsidP="0019232F">
            <w:pPr>
              <w:jc w:val="both"/>
              <w:rPr>
                <w:rFonts w:eastAsia="Calibri"/>
                <w:b/>
                <w:lang w:eastAsia="en-US"/>
              </w:rPr>
            </w:pPr>
            <w:r w:rsidRPr="00D85CEB">
              <w:rPr>
                <w:rFonts w:eastAsia="Calibri"/>
                <w:b/>
              </w:rPr>
              <w:t>Ц</w:t>
            </w:r>
            <w:r w:rsidRPr="00D85CEB">
              <w:rPr>
                <w:rFonts w:eastAsia="Calibri"/>
                <w:b/>
                <w:lang w:eastAsia="en-US"/>
              </w:rPr>
              <w:t>ель</w:t>
            </w:r>
          </w:p>
        </w:tc>
        <w:tc>
          <w:tcPr>
            <w:tcW w:w="2135" w:type="dxa"/>
            <w:shd w:val="clear" w:color="auto" w:fill="auto"/>
          </w:tcPr>
          <w:p w:rsidR="006A72FC" w:rsidRPr="00D85CEB" w:rsidRDefault="006A72FC" w:rsidP="0019232F">
            <w:pPr>
              <w:jc w:val="both"/>
              <w:rPr>
                <w:rFonts w:eastAsia="Calibri"/>
                <w:b/>
                <w:lang w:eastAsia="en-US"/>
              </w:rPr>
            </w:pPr>
            <w:r w:rsidRPr="00D85CEB">
              <w:rPr>
                <w:rFonts w:eastAsia="Calibri"/>
                <w:b/>
              </w:rPr>
              <w:t>О</w:t>
            </w:r>
            <w:r w:rsidRPr="00D85CEB">
              <w:rPr>
                <w:rFonts w:eastAsia="Calibri"/>
                <w:b/>
                <w:lang w:eastAsia="en-US"/>
              </w:rPr>
              <w:t>тветственные</w:t>
            </w:r>
          </w:p>
        </w:tc>
      </w:tr>
      <w:tr w:rsidR="006A72FC" w:rsidRPr="000C3D86" w:rsidTr="0019232F">
        <w:tc>
          <w:tcPr>
            <w:tcW w:w="5591" w:type="dxa"/>
            <w:shd w:val="clear" w:color="auto" w:fill="auto"/>
          </w:tcPr>
          <w:p w:rsidR="006A72FC" w:rsidRPr="00D85CEB" w:rsidRDefault="006A72FC" w:rsidP="0019232F">
            <w:pPr>
              <w:jc w:val="both"/>
              <w:rPr>
                <w:rFonts w:eastAsia="Calibri"/>
                <w:lang w:eastAsia="en-US"/>
              </w:rPr>
            </w:pPr>
            <w:r w:rsidRPr="00D85CEB">
              <w:rPr>
                <w:rFonts w:eastAsia="Calibri"/>
                <w:lang w:eastAsia="en-US"/>
              </w:rPr>
              <w:t>Консультация «Что читать ребенку»</w:t>
            </w:r>
          </w:p>
        </w:tc>
        <w:tc>
          <w:tcPr>
            <w:tcW w:w="7060" w:type="dxa"/>
            <w:shd w:val="clear" w:color="auto" w:fill="auto"/>
          </w:tcPr>
          <w:p w:rsidR="006A72FC" w:rsidRPr="00D85CEB" w:rsidRDefault="006A72FC" w:rsidP="0019232F">
            <w:pPr>
              <w:jc w:val="both"/>
              <w:rPr>
                <w:rFonts w:eastAsia="Calibri"/>
                <w:lang w:eastAsia="en-US"/>
              </w:rPr>
            </w:pPr>
            <w:r w:rsidRPr="00D85CEB">
              <w:rPr>
                <w:rFonts w:eastAsia="Calibri"/>
                <w:lang w:eastAsia="en-US"/>
              </w:rPr>
              <w:t>Просветить родителей в вопросе детской литературы на лето</w:t>
            </w:r>
          </w:p>
        </w:tc>
        <w:tc>
          <w:tcPr>
            <w:tcW w:w="2135" w:type="dxa"/>
            <w:shd w:val="clear" w:color="auto" w:fill="auto"/>
          </w:tcPr>
          <w:p w:rsidR="006A72FC" w:rsidRPr="00D85CEB" w:rsidRDefault="006A72FC" w:rsidP="0019232F">
            <w:pPr>
              <w:jc w:val="both"/>
              <w:rPr>
                <w:rFonts w:eastAsia="Calibri"/>
                <w:lang w:eastAsia="en-US"/>
              </w:rPr>
            </w:pPr>
            <w:r w:rsidRPr="00D85CEB">
              <w:rPr>
                <w:rFonts w:eastAsia="Calibri"/>
                <w:lang w:eastAsia="en-US"/>
              </w:rPr>
              <w:t xml:space="preserve">Воспитатели </w:t>
            </w:r>
          </w:p>
        </w:tc>
      </w:tr>
      <w:tr w:rsidR="006A72FC" w:rsidRPr="000C3D86" w:rsidTr="0019232F">
        <w:tc>
          <w:tcPr>
            <w:tcW w:w="5591" w:type="dxa"/>
            <w:shd w:val="clear" w:color="auto" w:fill="auto"/>
          </w:tcPr>
          <w:p w:rsidR="006A72FC" w:rsidRPr="00D85CEB" w:rsidRDefault="006A72FC" w:rsidP="0019232F">
            <w:pPr>
              <w:jc w:val="both"/>
              <w:rPr>
                <w:rFonts w:eastAsia="Calibri"/>
                <w:lang w:eastAsia="en-US"/>
              </w:rPr>
            </w:pPr>
            <w:r w:rsidRPr="00D85CEB">
              <w:rPr>
                <w:rFonts w:eastAsia="Calibri"/>
                <w:lang w:eastAsia="en-US"/>
              </w:rPr>
              <w:t xml:space="preserve">День именинника!» </w:t>
            </w:r>
          </w:p>
          <w:p w:rsidR="006A72FC" w:rsidRPr="00D85CEB" w:rsidRDefault="006A72FC" w:rsidP="0019232F">
            <w:pPr>
              <w:jc w:val="both"/>
              <w:rPr>
                <w:rFonts w:eastAsia="Calibri"/>
                <w:lang w:eastAsia="en-US"/>
              </w:rPr>
            </w:pPr>
            <w:r w:rsidRPr="00D85CEB">
              <w:rPr>
                <w:rFonts w:eastAsia="Calibri"/>
                <w:lang w:eastAsia="en-US"/>
              </w:rPr>
              <w:lastRenderedPageBreak/>
              <w:t>(К Дню семьи)15 мая</w:t>
            </w:r>
          </w:p>
        </w:tc>
        <w:tc>
          <w:tcPr>
            <w:tcW w:w="7060" w:type="dxa"/>
            <w:shd w:val="clear" w:color="auto" w:fill="auto"/>
          </w:tcPr>
          <w:p w:rsidR="006A72FC" w:rsidRPr="00D85CEB" w:rsidRDefault="006A72FC" w:rsidP="0019232F">
            <w:pPr>
              <w:jc w:val="both"/>
              <w:rPr>
                <w:rFonts w:eastAsia="Calibri"/>
                <w:lang w:eastAsia="en-US"/>
              </w:rPr>
            </w:pPr>
            <w:r w:rsidRPr="00D85CEB">
              <w:rPr>
                <w:rFonts w:eastAsia="Calibri"/>
                <w:lang w:eastAsia="en-US"/>
              </w:rPr>
              <w:lastRenderedPageBreak/>
              <w:t xml:space="preserve">Сплотить на совместном развлечении </w:t>
            </w:r>
            <w:r w:rsidRPr="00D85CEB">
              <w:rPr>
                <w:rFonts w:eastAsia="Calibri"/>
                <w:lang w:eastAsia="en-US"/>
              </w:rPr>
              <w:lastRenderedPageBreak/>
              <w:t>коллектив группы, родителей</w:t>
            </w:r>
          </w:p>
        </w:tc>
        <w:tc>
          <w:tcPr>
            <w:tcW w:w="2135" w:type="dxa"/>
            <w:shd w:val="clear" w:color="auto" w:fill="auto"/>
          </w:tcPr>
          <w:p w:rsidR="006A72FC" w:rsidRPr="00D85CEB" w:rsidRDefault="006A72FC" w:rsidP="0019232F">
            <w:pPr>
              <w:jc w:val="both"/>
              <w:rPr>
                <w:rFonts w:eastAsia="Calibri"/>
                <w:lang w:eastAsia="en-US"/>
              </w:rPr>
            </w:pPr>
            <w:r w:rsidRPr="00D85CEB">
              <w:rPr>
                <w:rFonts w:eastAsia="Calibri"/>
                <w:lang w:eastAsia="en-US"/>
              </w:rPr>
              <w:lastRenderedPageBreak/>
              <w:t xml:space="preserve">Воспитатели, </w:t>
            </w:r>
            <w:r w:rsidRPr="00D85CEB">
              <w:rPr>
                <w:rFonts w:eastAsia="Calibri"/>
                <w:lang w:eastAsia="en-US"/>
              </w:rPr>
              <w:lastRenderedPageBreak/>
              <w:t>дети</w:t>
            </w:r>
          </w:p>
        </w:tc>
      </w:tr>
      <w:tr w:rsidR="006A72FC" w:rsidRPr="000C3D86" w:rsidTr="0019232F">
        <w:tc>
          <w:tcPr>
            <w:tcW w:w="5591" w:type="dxa"/>
            <w:shd w:val="clear" w:color="auto" w:fill="auto"/>
          </w:tcPr>
          <w:p w:rsidR="006A72FC" w:rsidRPr="00D85CEB" w:rsidRDefault="006A72FC" w:rsidP="0019232F">
            <w:pPr>
              <w:jc w:val="both"/>
              <w:rPr>
                <w:rFonts w:eastAsia="Calibri"/>
                <w:lang w:eastAsia="en-US"/>
              </w:rPr>
            </w:pPr>
            <w:r w:rsidRPr="00D85CEB">
              <w:rPr>
                <w:rFonts w:eastAsia="Calibri"/>
                <w:lang w:eastAsia="en-US"/>
              </w:rPr>
              <w:lastRenderedPageBreak/>
              <w:t>Папка - передвижка «Куда летом пойти»</w:t>
            </w:r>
          </w:p>
        </w:tc>
        <w:tc>
          <w:tcPr>
            <w:tcW w:w="7060" w:type="dxa"/>
            <w:shd w:val="clear" w:color="auto" w:fill="auto"/>
          </w:tcPr>
          <w:p w:rsidR="006A72FC" w:rsidRPr="00D85CEB" w:rsidRDefault="006A72FC" w:rsidP="0019232F">
            <w:pPr>
              <w:jc w:val="both"/>
              <w:rPr>
                <w:rFonts w:eastAsia="Calibri"/>
                <w:lang w:eastAsia="en-US"/>
              </w:rPr>
            </w:pPr>
            <w:r w:rsidRPr="00D85CEB">
              <w:rPr>
                <w:rFonts w:eastAsia="Calibri"/>
                <w:lang w:eastAsia="en-US"/>
              </w:rPr>
              <w:t>Дать совет по летнему отдыху для полноценного развития детей</w:t>
            </w:r>
          </w:p>
        </w:tc>
        <w:tc>
          <w:tcPr>
            <w:tcW w:w="2135" w:type="dxa"/>
            <w:shd w:val="clear" w:color="auto" w:fill="auto"/>
          </w:tcPr>
          <w:p w:rsidR="006A72FC" w:rsidRPr="00D85CEB" w:rsidRDefault="006A72FC" w:rsidP="0019232F">
            <w:pPr>
              <w:jc w:val="both"/>
              <w:rPr>
                <w:rFonts w:eastAsia="Calibri"/>
                <w:lang w:eastAsia="en-US"/>
              </w:rPr>
            </w:pPr>
            <w:r w:rsidRPr="00D85CEB">
              <w:rPr>
                <w:rFonts w:eastAsia="Calibri"/>
                <w:lang w:eastAsia="en-US"/>
              </w:rPr>
              <w:t xml:space="preserve">Воспитатели </w:t>
            </w:r>
          </w:p>
        </w:tc>
      </w:tr>
      <w:tr w:rsidR="006A72FC" w:rsidRPr="000C3D86" w:rsidTr="0019232F">
        <w:tc>
          <w:tcPr>
            <w:tcW w:w="5591" w:type="dxa"/>
            <w:shd w:val="clear" w:color="auto" w:fill="auto"/>
          </w:tcPr>
          <w:p w:rsidR="006A72FC" w:rsidRPr="00D85CEB" w:rsidRDefault="006A72FC" w:rsidP="0019232F">
            <w:pPr>
              <w:jc w:val="both"/>
              <w:rPr>
                <w:rFonts w:eastAsia="Calibri"/>
                <w:lang w:eastAsia="en-US"/>
              </w:rPr>
            </w:pPr>
            <w:r w:rsidRPr="00D85CEB">
              <w:rPr>
                <w:rFonts w:eastAsia="Calibri"/>
                <w:lang w:eastAsia="en-US"/>
              </w:rPr>
              <w:t xml:space="preserve">Родительское собрание «Стали мы на год взрослее» </w:t>
            </w:r>
          </w:p>
        </w:tc>
        <w:tc>
          <w:tcPr>
            <w:tcW w:w="7060" w:type="dxa"/>
            <w:shd w:val="clear" w:color="auto" w:fill="auto"/>
          </w:tcPr>
          <w:p w:rsidR="006A72FC" w:rsidRPr="00D85CEB" w:rsidRDefault="006A72FC" w:rsidP="0019232F">
            <w:pPr>
              <w:jc w:val="both"/>
              <w:rPr>
                <w:rFonts w:eastAsia="Calibri"/>
                <w:lang w:eastAsia="en-US"/>
              </w:rPr>
            </w:pPr>
            <w:r w:rsidRPr="00D85CEB">
              <w:rPr>
                <w:rFonts w:eastAsia="Calibri"/>
                <w:lang w:eastAsia="en-US"/>
              </w:rPr>
              <w:t>Дать информацию об успехах детей на конец учебного года, подготовить родителей к началу следующего года.</w:t>
            </w:r>
          </w:p>
          <w:p w:rsidR="006A72FC" w:rsidRPr="00D85CEB" w:rsidRDefault="006A72FC" w:rsidP="0019232F">
            <w:pPr>
              <w:jc w:val="both"/>
              <w:rPr>
                <w:rFonts w:eastAsia="Calibri"/>
                <w:lang w:eastAsia="en-US"/>
              </w:rPr>
            </w:pPr>
            <w:r w:rsidRPr="00D85CEB">
              <w:rPr>
                <w:rFonts w:eastAsia="Calibri"/>
                <w:lang w:eastAsia="en-US"/>
              </w:rPr>
              <w:t>Дать возможность обдумать и предложить новые виды деятельности на следующий год.</w:t>
            </w:r>
          </w:p>
        </w:tc>
        <w:tc>
          <w:tcPr>
            <w:tcW w:w="2135" w:type="dxa"/>
            <w:shd w:val="clear" w:color="auto" w:fill="auto"/>
          </w:tcPr>
          <w:p w:rsidR="006A72FC" w:rsidRPr="00D85CEB" w:rsidRDefault="006A72FC" w:rsidP="0019232F">
            <w:pPr>
              <w:jc w:val="both"/>
              <w:rPr>
                <w:rFonts w:eastAsia="Calibri"/>
                <w:lang w:eastAsia="en-US"/>
              </w:rPr>
            </w:pPr>
            <w:r w:rsidRPr="00D85CEB">
              <w:rPr>
                <w:rFonts w:eastAsia="Calibri"/>
                <w:lang w:eastAsia="en-US"/>
              </w:rPr>
              <w:t>Воспитатели, дети</w:t>
            </w:r>
          </w:p>
        </w:tc>
      </w:tr>
    </w:tbl>
    <w:p w:rsidR="006A72FC" w:rsidRDefault="006A72FC" w:rsidP="006A72FC">
      <w:pPr>
        <w:ind w:firstLine="426"/>
        <w:jc w:val="both"/>
        <w:rPr>
          <w:b/>
          <w:sz w:val="28"/>
        </w:rPr>
      </w:pPr>
    </w:p>
    <w:p w:rsidR="006A72FC" w:rsidRDefault="006A72FC" w:rsidP="006A72FC">
      <w:pPr>
        <w:ind w:firstLine="426"/>
        <w:jc w:val="both"/>
        <w:rPr>
          <w:b/>
          <w:sz w:val="28"/>
        </w:rPr>
      </w:pPr>
    </w:p>
    <w:p w:rsidR="006A72FC" w:rsidRDefault="006A72FC" w:rsidP="006A72FC">
      <w:pPr>
        <w:ind w:firstLine="426"/>
        <w:jc w:val="both"/>
        <w:rPr>
          <w:b/>
          <w:sz w:val="28"/>
        </w:rPr>
      </w:pPr>
    </w:p>
    <w:p w:rsidR="006A72FC" w:rsidRDefault="006A72FC" w:rsidP="006A72FC">
      <w:pPr>
        <w:ind w:firstLine="426"/>
        <w:jc w:val="both"/>
        <w:rPr>
          <w:b/>
          <w:sz w:val="28"/>
        </w:rPr>
      </w:pPr>
    </w:p>
    <w:p w:rsidR="006A72FC" w:rsidRDefault="006A72FC" w:rsidP="006A72FC">
      <w:pPr>
        <w:ind w:firstLine="426"/>
        <w:jc w:val="both"/>
        <w:rPr>
          <w:b/>
          <w:sz w:val="28"/>
        </w:rPr>
      </w:pPr>
    </w:p>
    <w:p w:rsidR="006A72FC" w:rsidRPr="007F6F5E" w:rsidRDefault="006A72FC" w:rsidP="006A72FC">
      <w:pPr>
        <w:ind w:firstLine="426"/>
        <w:jc w:val="both"/>
        <w:rPr>
          <w:b/>
          <w:sz w:val="28"/>
        </w:rPr>
      </w:pPr>
    </w:p>
    <w:p w:rsidR="006A72FC" w:rsidRDefault="006A72FC" w:rsidP="006A72FC">
      <w:pPr>
        <w:widowControl w:val="0"/>
        <w:autoSpaceDE w:val="0"/>
        <w:autoSpaceDN w:val="0"/>
        <w:adjustRightInd w:val="0"/>
        <w:ind w:left="720"/>
        <w:rPr>
          <w:sz w:val="28"/>
          <w:szCs w:val="28"/>
        </w:rPr>
      </w:pPr>
    </w:p>
    <w:p w:rsidR="006A72FC" w:rsidRDefault="006A72FC" w:rsidP="006A72FC">
      <w:pPr>
        <w:widowControl w:val="0"/>
        <w:autoSpaceDE w:val="0"/>
        <w:autoSpaceDN w:val="0"/>
        <w:adjustRightInd w:val="0"/>
        <w:ind w:left="720"/>
        <w:rPr>
          <w:sz w:val="28"/>
          <w:szCs w:val="28"/>
        </w:rPr>
      </w:pPr>
    </w:p>
    <w:p w:rsidR="006A72FC" w:rsidRDefault="006A72FC" w:rsidP="006A72FC">
      <w:pPr>
        <w:widowControl w:val="0"/>
        <w:autoSpaceDE w:val="0"/>
        <w:autoSpaceDN w:val="0"/>
        <w:adjustRightInd w:val="0"/>
        <w:ind w:left="720"/>
        <w:rPr>
          <w:sz w:val="28"/>
          <w:szCs w:val="28"/>
        </w:rPr>
      </w:pPr>
    </w:p>
    <w:p w:rsidR="006A72FC" w:rsidRDefault="006A72FC" w:rsidP="006A72FC">
      <w:pPr>
        <w:widowControl w:val="0"/>
        <w:autoSpaceDE w:val="0"/>
        <w:autoSpaceDN w:val="0"/>
        <w:adjustRightInd w:val="0"/>
        <w:ind w:left="720"/>
        <w:rPr>
          <w:sz w:val="28"/>
          <w:szCs w:val="28"/>
        </w:rPr>
      </w:pPr>
    </w:p>
    <w:p w:rsidR="006A72FC" w:rsidRPr="00534C54" w:rsidRDefault="006A72FC" w:rsidP="006A72FC">
      <w:pPr>
        <w:widowControl w:val="0"/>
        <w:autoSpaceDE w:val="0"/>
        <w:autoSpaceDN w:val="0"/>
        <w:adjustRightInd w:val="0"/>
        <w:ind w:left="720"/>
        <w:rPr>
          <w:sz w:val="28"/>
          <w:szCs w:val="28"/>
        </w:rPr>
      </w:pPr>
    </w:p>
    <w:p w:rsidR="006A72FC" w:rsidRDefault="006A72FC" w:rsidP="006A72FC"/>
    <w:p w:rsidR="006A72FC" w:rsidRDefault="006A72FC" w:rsidP="006A72FC"/>
    <w:p w:rsidR="006A72FC" w:rsidRDefault="006A72FC" w:rsidP="006A72FC"/>
    <w:p w:rsidR="006A72FC" w:rsidRDefault="006A72FC" w:rsidP="006A72FC"/>
    <w:p w:rsidR="006A72FC" w:rsidRDefault="006A72FC" w:rsidP="006A72FC"/>
    <w:p w:rsidR="006A72FC" w:rsidRDefault="006A72FC" w:rsidP="006A72FC"/>
    <w:p w:rsidR="006A72FC" w:rsidRDefault="006A72FC" w:rsidP="006A72FC"/>
    <w:p w:rsidR="006A72FC" w:rsidRDefault="006A72FC" w:rsidP="006A72FC"/>
    <w:p w:rsidR="006A72FC" w:rsidRDefault="006A72FC" w:rsidP="006A72FC"/>
    <w:p w:rsidR="006A72FC" w:rsidRDefault="006A72FC" w:rsidP="006A72FC"/>
    <w:p w:rsidR="006A72FC" w:rsidRDefault="006A72FC" w:rsidP="006A72FC"/>
    <w:p w:rsidR="006A72FC" w:rsidRDefault="006A72FC" w:rsidP="006A72FC"/>
    <w:p w:rsidR="006A72FC" w:rsidRDefault="006A72FC" w:rsidP="006A72FC"/>
    <w:p w:rsidR="006A72FC" w:rsidRDefault="006A72FC" w:rsidP="006A72FC">
      <w:pPr>
        <w:rPr>
          <w:sz w:val="28"/>
          <w:szCs w:val="28"/>
        </w:rPr>
      </w:pPr>
    </w:p>
    <w:p w:rsidR="00A80442" w:rsidRDefault="00A80442" w:rsidP="00A80442">
      <w:pPr>
        <w:pStyle w:val="Style5"/>
        <w:widowControl/>
        <w:jc w:val="right"/>
        <w:rPr>
          <w:rStyle w:val="FontStyle14"/>
          <w:b/>
        </w:rPr>
        <w:sectPr w:rsidR="00A80442" w:rsidSect="006A72FC">
          <w:pgSz w:w="11906" w:h="16838"/>
          <w:pgMar w:top="1701" w:right="1134" w:bottom="1134" w:left="1134" w:header="709" w:footer="709" w:gutter="0"/>
          <w:cols w:space="708"/>
          <w:docGrid w:linePitch="360"/>
        </w:sectPr>
      </w:pPr>
    </w:p>
    <w:p w:rsidR="00A80442" w:rsidRDefault="00A80442" w:rsidP="009D4750">
      <w:pPr>
        <w:pStyle w:val="Style5"/>
        <w:widowControl/>
        <w:ind w:left="-709"/>
        <w:jc w:val="right"/>
        <w:rPr>
          <w:rStyle w:val="FontStyle14"/>
          <w:b/>
        </w:rPr>
      </w:pPr>
      <w:r w:rsidRPr="00BD0CA7">
        <w:rPr>
          <w:rStyle w:val="FontStyle14"/>
          <w:b/>
        </w:rPr>
        <w:lastRenderedPageBreak/>
        <w:t xml:space="preserve">Приложение </w:t>
      </w:r>
    </w:p>
    <w:p w:rsidR="009F4657" w:rsidRPr="009F4657" w:rsidRDefault="009F4657" w:rsidP="009F4657">
      <w:pPr>
        <w:jc w:val="center"/>
        <w:rPr>
          <w:b/>
          <w:sz w:val="28"/>
          <w:szCs w:val="28"/>
        </w:rPr>
      </w:pPr>
      <w:r w:rsidRPr="009F4657">
        <w:rPr>
          <w:b/>
          <w:sz w:val="28"/>
          <w:szCs w:val="28"/>
        </w:rPr>
        <w:t>ОБРАЗОВАТЕЛЬНАЯ ОБЛАСТЬ «РЕЧЕВОЕ РАЗВИТИЕ» - РАЗВИТИЕ РЕЧИ</w:t>
      </w:r>
    </w:p>
    <w:p w:rsidR="009D4750" w:rsidRPr="009F4657" w:rsidRDefault="009F4657" w:rsidP="009D4750">
      <w:pPr>
        <w:jc w:val="center"/>
        <w:rPr>
          <w:b/>
          <w:sz w:val="28"/>
          <w:szCs w:val="28"/>
        </w:rPr>
      </w:pPr>
      <w:r w:rsidRPr="009F4657">
        <w:rPr>
          <w:b/>
          <w:sz w:val="28"/>
          <w:szCs w:val="28"/>
        </w:rPr>
        <w:t>ПЕРСПЕКТИВНОЕ ПЛАНИРОВАНИЕ ОРГАНИЗОВАННОЙ ОБРАЗОВАТЕЛЬНОЙ ДЕЯТЕЛЬНОСТИ</w:t>
      </w:r>
    </w:p>
    <w:p w:rsidR="009D4750" w:rsidRPr="004D57B7" w:rsidRDefault="009D4750" w:rsidP="009D4750">
      <w:pPr>
        <w:rPr>
          <w:b/>
          <w:i/>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42"/>
        <w:gridCol w:w="5245"/>
        <w:gridCol w:w="6662"/>
        <w:gridCol w:w="2268"/>
      </w:tblGrid>
      <w:tr w:rsidR="009D4750" w:rsidRPr="007B2CB7" w:rsidTr="009D4750">
        <w:tc>
          <w:tcPr>
            <w:tcW w:w="15134" w:type="dxa"/>
            <w:gridSpan w:val="5"/>
          </w:tcPr>
          <w:p w:rsidR="009D4750" w:rsidRPr="007B2CB7" w:rsidRDefault="009D4750" w:rsidP="009D4750">
            <w:pPr>
              <w:jc w:val="center"/>
              <w:rPr>
                <w:b/>
                <w:i/>
                <w:color w:val="000000"/>
              </w:rPr>
            </w:pPr>
            <w:r w:rsidRPr="007B2CB7">
              <w:rPr>
                <w:b/>
                <w:i/>
                <w:color w:val="000000"/>
              </w:rPr>
              <w:t>СЕНТЯБРЬ</w:t>
            </w:r>
          </w:p>
        </w:tc>
      </w:tr>
      <w:tr w:rsidR="009D4750" w:rsidRPr="007B2CB7" w:rsidTr="009D4750">
        <w:tc>
          <w:tcPr>
            <w:tcW w:w="959" w:type="dxa"/>
            <w:gridSpan w:val="2"/>
          </w:tcPr>
          <w:p w:rsidR="009D4750" w:rsidRPr="007B2CB7" w:rsidRDefault="009D4750" w:rsidP="009D4750">
            <w:pPr>
              <w:jc w:val="center"/>
              <w:rPr>
                <w:b/>
                <w:i/>
                <w:color w:val="000000"/>
              </w:rPr>
            </w:pPr>
            <w:r w:rsidRPr="007B2CB7">
              <w:rPr>
                <w:b/>
                <w:i/>
                <w:color w:val="000000"/>
              </w:rPr>
              <w:t>Дата</w:t>
            </w:r>
          </w:p>
        </w:tc>
        <w:tc>
          <w:tcPr>
            <w:tcW w:w="5245" w:type="dxa"/>
          </w:tcPr>
          <w:p w:rsidR="009D4750" w:rsidRPr="007B2CB7" w:rsidRDefault="009D4750" w:rsidP="009D4750">
            <w:pPr>
              <w:jc w:val="center"/>
              <w:rPr>
                <w:b/>
                <w:i/>
                <w:color w:val="000000"/>
              </w:rPr>
            </w:pPr>
            <w:r w:rsidRPr="007B2CB7">
              <w:rPr>
                <w:b/>
                <w:i/>
                <w:color w:val="000000"/>
              </w:rPr>
              <w:t>Тема</w:t>
            </w:r>
          </w:p>
        </w:tc>
        <w:tc>
          <w:tcPr>
            <w:tcW w:w="6662" w:type="dxa"/>
          </w:tcPr>
          <w:p w:rsidR="009D4750" w:rsidRPr="007B2CB7" w:rsidRDefault="009D4750" w:rsidP="009D4750">
            <w:pPr>
              <w:jc w:val="center"/>
              <w:rPr>
                <w:b/>
                <w:i/>
                <w:color w:val="000000"/>
              </w:rPr>
            </w:pPr>
            <w:r w:rsidRPr="007B2CB7">
              <w:rPr>
                <w:b/>
                <w:i/>
                <w:color w:val="000000"/>
              </w:rPr>
              <w:t>Цель</w:t>
            </w:r>
          </w:p>
        </w:tc>
        <w:tc>
          <w:tcPr>
            <w:tcW w:w="2268" w:type="dxa"/>
          </w:tcPr>
          <w:p w:rsidR="009D4750" w:rsidRPr="007B2CB7" w:rsidRDefault="009D4750" w:rsidP="009D4750">
            <w:pPr>
              <w:jc w:val="center"/>
              <w:rPr>
                <w:b/>
                <w:i/>
                <w:color w:val="000000"/>
              </w:rPr>
            </w:pPr>
            <w:r w:rsidRPr="007B2CB7">
              <w:rPr>
                <w:b/>
                <w:i/>
                <w:color w:val="000000"/>
              </w:rPr>
              <w:t>Источник</w:t>
            </w:r>
          </w:p>
        </w:tc>
      </w:tr>
      <w:tr w:rsidR="009D4750" w:rsidRPr="007B2CB7" w:rsidTr="009D4750">
        <w:trPr>
          <w:cantSplit/>
          <w:trHeight w:val="746"/>
        </w:trPr>
        <w:tc>
          <w:tcPr>
            <w:tcW w:w="959" w:type="dxa"/>
            <w:gridSpan w:val="2"/>
          </w:tcPr>
          <w:p w:rsidR="009D4750" w:rsidRPr="007B2CB7" w:rsidRDefault="004A0F02" w:rsidP="004A0F02">
            <w:r>
              <w:t>06</w:t>
            </w:r>
            <w:r w:rsidR="009D4750" w:rsidRPr="007B2CB7">
              <w:t>.09</w:t>
            </w:r>
          </w:p>
        </w:tc>
        <w:tc>
          <w:tcPr>
            <w:tcW w:w="5245" w:type="dxa"/>
          </w:tcPr>
          <w:p w:rsidR="009D4750" w:rsidRPr="007B2CB7" w:rsidRDefault="009D4750" w:rsidP="009D4750">
            <w:pPr>
              <w:jc w:val="center"/>
              <w:rPr>
                <w:b/>
              </w:rPr>
            </w:pPr>
            <w:r w:rsidRPr="007B2CB7">
              <w:rPr>
                <w:b/>
              </w:rPr>
              <w:t>Мы – воспитанники старшей группы.</w:t>
            </w:r>
          </w:p>
          <w:p w:rsidR="009D4750" w:rsidRPr="007B2CB7" w:rsidRDefault="009D4750" w:rsidP="009D4750">
            <w:pPr>
              <w:jc w:val="center"/>
              <w:rPr>
                <w:b/>
                <w:i/>
              </w:rPr>
            </w:pPr>
          </w:p>
          <w:p w:rsidR="009D4750" w:rsidRPr="007B2CB7" w:rsidRDefault="009D4750" w:rsidP="009D4750">
            <w:pPr>
              <w:rPr>
                <w:b/>
              </w:rPr>
            </w:pPr>
          </w:p>
        </w:tc>
        <w:tc>
          <w:tcPr>
            <w:tcW w:w="6662" w:type="dxa"/>
          </w:tcPr>
          <w:p w:rsidR="009D4750" w:rsidRPr="007B2CB7" w:rsidRDefault="009D4750" w:rsidP="009D4750">
            <w:pPr>
              <w:jc w:val="both"/>
            </w:pPr>
            <w:r w:rsidRPr="007B2CB7">
              <w:t>Дать детям возможность испытать гордость от того, что они теперь старшие дошкольники. Напомнить, чем занимаются на занятиях по развитию речи.</w:t>
            </w:r>
          </w:p>
        </w:tc>
        <w:tc>
          <w:tcPr>
            <w:tcW w:w="2268" w:type="dxa"/>
            <w:tcBorders>
              <w:top w:val="nil"/>
              <w:bottom w:val="nil"/>
            </w:tcBorders>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(30)</w:t>
            </w:r>
          </w:p>
        </w:tc>
      </w:tr>
      <w:tr w:rsidR="009D4750" w:rsidRPr="007B2CB7" w:rsidTr="009D4750">
        <w:trPr>
          <w:cantSplit/>
          <w:trHeight w:val="1098"/>
        </w:trPr>
        <w:tc>
          <w:tcPr>
            <w:tcW w:w="959" w:type="dxa"/>
            <w:gridSpan w:val="2"/>
          </w:tcPr>
          <w:p w:rsidR="009D4750" w:rsidRPr="007B2CB7" w:rsidRDefault="009D4750" w:rsidP="009D4750">
            <w:r w:rsidRPr="007B2CB7">
              <w:t>07.09</w:t>
            </w:r>
          </w:p>
        </w:tc>
        <w:tc>
          <w:tcPr>
            <w:tcW w:w="5245" w:type="dxa"/>
          </w:tcPr>
          <w:p w:rsidR="009D4750" w:rsidRPr="007B2CB7" w:rsidRDefault="009D4750" w:rsidP="009D4750">
            <w:pPr>
              <w:jc w:val="center"/>
              <w:rPr>
                <w:b/>
              </w:rPr>
            </w:pPr>
            <w:r w:rsidRPr="007B2CB7">
              <w:rPr>
                <w:b/>
              </w:rPr>
              <w:t>Рассказывание русской народной сказки «Заяц-хвастун» и присказки «Начинаются наши сказки»…</w:t>
            </w:r>
          </w:p>
          <w:p w:rsidR="009D4750" w:rsidRPr="007B2CB7" w:rsidRDefault="009D4750" w:rsidP="009D4750">
            <w:pPr>
              <w:jc w:val="center"/>
              <w:rPr>
                <w:b/>
              </w:rPr>
            </w:pPr>
          </w:p>
        </w:tc>
        <w:tc>
          <w:tcPr>
            <w:tcW w:w="6662" w:type="dxa"/>
          </w:tcPr>
          <w:p w:rsidR="009D4750" w:rsidRPr="007B2CB7" w:rsidRDefault="009D4750" w:rsidP="009D4750">
            <w:pPr>
              <w:jc w:val="both"/>
            </w:pPr>
            <w:r w:rsidRPr="007B2CB7">
              <w:t xml:space="preserve">Вспомнить с детьми названия русских народных сказок и познакомить их с новыми произведениями: сказкой «Заяц-хвастун» (в обработке О. </w:t>
            </w:r>
            <w:proofErr w:type="spellStart"/>
            <w:r w:rsidRPr="007B2CB7">
              <w:t>Капицы</w:t>
            </w:r>
            <w:proofErr w:type="spellEnd"/>
            <w:r w:rsidRPr="007B2CB7">
              <w:t>) и присказкой «Начинаются наши сказки…».</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(32)</w:t>
            </w:r>
          </w:p>
        </w:tc>
      </w:tr>
      <w:tr w:rsidR="009D4750" w:rsidRPr="007B2CB7" w:rsidTr="009D4750">
        <w:tc>
          <w:tcPr>
            <w:tcW w:w="959" w:type="dxa"/>
            <w:gridSpan w:val="2"/>
          </w:tcPr>
          <w:p w:rsidR="009D4750" w:rsidRPr="007B2CB7" w:rsidRDefault="004A0F02" w:rsidP="009D4750">
            <w:r>
              <w:t>13</w:t>
            </w:r>
            <w:r w:rsidR="009D4750" w:rsidRPr="007B2CB7">
              <w:t>.09</w:t>
            </w:r>
          </w:p>
        </w:tc>
        <w:tc>
          <w:tcPr>
            <w:tcW w:w="5245" w:type="dxa"/>
          </w:tcPr>
          <w:p w:rsidR="009D4750" w:rsidRPr="007B2CB7" w:rsidRDefault="009D4750" w:rsidP="009D4750">
            <w:pPr>
              <w:jc w:val="center"/>
              <w:rPr>
                <w:b/>
              </w:rPr>
            </w:pPr>
            <w:r w:rsidRPr="007B2CB7">
              <w:rPr>
                <w:b/>
              </w:rPr>
              <w:t>Пересказ сказки «Заяц-хвастун»</w:t>
            </w:r>
          </w:p>
        </w:tc>
        <w:tc>
          <w:tcPr>
            <w:tcW w:w="6662" w:type="dxa"/>
          </w:tcPr>
          <w:p w:rsidR="009D4750" w:rsidRPr="007B2CB7" w:rsidRDefault="009D4750" w:rsidP="009D4750">
            <w:r w:rsidRPr="007B2CB7">
              <w:t>Помочь детям составить план пересказа сказки; учить пересказывать сказку, придерживаясь плана.</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(33)</w:t>
            </w:r>
          </w:p>
        </w:tc>
      </w:tr>
      <w:tr w:rsidR="009D4750" w:rsidRPr="007B2CB7" w:rsidTr="009D4750">
        <w:trPr>
          <w:trHeight w:val="530"/>
        </w:trPr>
        <w:tc>
          <w:tcPr>
            <w:tcW w:w="959" w:type="dxa"/>
            <w:gridSpan w:val="2"/>
          </w:tcPr>
          <w:p w:rsidR="009D4750" w:rsidRPr="007B2CB7" w:rsidRDefault="009D4750" w:rsidP="009D4750">
            <w:r w:rsidRPr="007B2CB7">
              <w:t>14.09</w:t>
            </w:r>
          </w:p>
        </w:tc>
        <w:tc>
          <w:tcPr>
            <w:tcW w:w="5245" w:type="dxa"/>
          </w:tcPr>
          <w:p w:rsidR="009D4750" w:rsidRPr="007B2CB7" w:rsidRDefault="009D4750" w:rsidP="009D4750">
            <w:pPr>
              <w:jc w:val="center"/>
              <w:rPr>
                <w:b/>
              </w:rPr>
            </w:pPr>
            <w:r w:rsidRPr="007B2CB7">
              <w:rPr>
                <w:b/>
              </w:rPr>
              <w:t xml:space="preserve">Звуковая культура речи: дифференциация звуков </w:t>
            </w:r>
            <w:r w:rsidRPr="007B2CB7">
              <w:rPr>
                <w:b/>
                <w:i/>
              </w:rPr>
              <w:t>з – с</w:t>
            </w:r>
            <w:r w:rsidRPr="007B2CB7">
              <w:rPr>
                <w:b/>
              </w:rPr>
              <w:t>.</w:t>
            </w:r>
          </w:p>
          <w:p w:rsidR="009D4750" w:rsidRPr="007B2CB7" w:rsidRDefault="009D4750" w:rsidP="009D4750">
            <w:pPr>
              <w:jc w:val="center"/>
              <w:rPr>
                <w:b/>
                <w:i/>
              </w:rPr>
            </w:pPr>
          </w:p>
        </w:tc>
        <w:tc>
          <w:tcPr>
            <w:tcW w:w="6662" w:type="dxa"/>
          </w:tcPr>
          <w:p w:rsidR="009D4750" w:rsidRPr="007B2CB7" w:rsidRDefault="009D4750" w:rsidP="009D4750">
            <w:r w:rsidRPr="007B2CB7">
              <w:t>Упражнять детей в отчетливом произношении звуков </w:t>
            </w:r>
            <w:r w:rsidRPr="007B2CB7">
              <w:rPr>
                <w:i/>
                <w:iCs/>
              </w:rPr>
              <w:t>з</w:t>
            </w:r>
            <w:r w:rsidRPr="007B2CB7">
              <w:t>– </w:t>
            </w:r>
            <w:r w:rsidRPr="007B2CB7">
              <w:rPr>
                <w:i/>
                <w:iCs/>
              </w:rPr>
              <w:t>с  </w:t>
            </w:r>
            <w:r w:rsidRPr="007B2CB7">
              <w:t>и их дифференциации; познакомить со скороговоркой.</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(34)</w:t>
            </w:r>
          </w:p>
        </w:tc>
      </w:tr>
      <w:tr w:rsidR="009D4750" w:rsidRPr="007B2CB7" w:rsidTr="009D4750">
        <w:trPr>
          <w:trHeight w:val="543"/>
        </w:trPr>
        <w:tc>
          <w:tcPr>
            <w:tcW w:w="959" w:type="dxa"/>
            <w:gridSpan w:val="2"/>
          </w:tcPr>
          <w:p w:rsidR="009D4750" w:rsidRPr="007B2CB7" w:rsidRDefault="004A0F02" w:rsidP="009D4750">
            <w:r>
              <w:t>16</w:t>
            </w:r>
            <w:r w:rsidR="009D4750" w:rsidRPr="007B2CB7">
              <w:t>.09</w:t>
            </w:r>
          </w:p>
        </w:tc>
        <w:tc>
          <w:tcPr>
            <w:tcW w:w="5245" w:type="dxa"/>
          </w:tcPr>
          <w:p w:rsidR="009D4750" w:rsidRPr="007B2CB7" w:rsidRDefault="009D4750" w:rsidP="009D4750">
            <w:pPr>
              <w:jc w:val="center"/>
              <w:rPr>
                <w:b/>
              </w:rPr>
            </w:pPr>
            <w:r w:rsidRPr="007B2CB7">
              <w:rPr>
                <w:b/>
              </w:rPr>
              <w:t>Обучение рассказыванию: составление рассказов на тему «Осень наступила». Чтение стихотворений о ранней осени.</w:t>
            </w:r>
          </w:p>
        </w:tc>
        <w:tc>
          <w:tcPr>
            <w:tcW w:w="6662" w:type="dxa"/>
          </w:tcPr>
          <w:p w:rsidR="009D4750" w:rsidRPr="007B2CB7" w:rsidRDefault="009D4750" w:rsidP="009D4750">
            <w:pPr>
              <w:jc w:val="both"/>
            </w:pPr>
            <w:r w:rsidRPr="007B2CB7">
              <w:t>Учить детей рассказывать (личный опыт), ориентируясь на план. Приобщать к восприятию поэтических произведений о природе.</w:t>
            </w:r>
          </w:p>
        </w:tc>
        <w:tc>
          <w:tcPr>
            <w:tcW w:w="2268" w:type="dxa"/>
          </w:tcPr>
          <w:p w:rsidR="009D4750" w:rsidRPr="007B2CB7" w:rsidRDefault="009D4750" w:rsidP="009D4750">
            <w:pPr>
              <w:rPr>
                <w:i/>
              </w:rPr>
            </w:pPr>
            <w:proofErr w:type="spellStart"/>
            <w:r w:rsidRPr="007B2CB7">
              <w:t>Гербова</w:t>
            </w:r>
            <w:proofErr w:type="spellEnd"/>
            <w:r w:rsidRPr="007B2CB7">
              <w:t xml:space="preserve"> В.В. Развитие речи в детском саду </w:t>
            </w:r>
            <w:r w:rsidRPr="007B2CB7">
              <w:rPr>
                <w:i/>
              </w:rPr>
              <w:t>(35)</w:t>
            </w:r>
          </w:p>
        </w:tc>
      </w:tr>
      <w:tr w:rsidR="009D4750" w:rsidRPr="007B2CB7" w:rsidTr="009D4750">
        <w:trPr>
          <w:trHeight w:val="585"/>
        </w:trPr>
        <w:tc>
          <w:tcPr>
            <w:tcW w:w="959" w:type="dxa"/>
            <w:gridSpan w:val="2"/>
          </w:tcPr>
          <w:p w:rsidR="009D4750" w:rsidRPr="007B2CB7" w:rsidRDefault="009D4750" w:rsidP="009D4750">
            <w:r w:rsidRPr="007B2CB7">
              <w:t>21.09</w:t>
            </w:r>
          </w:p>
        </w:tc>
        <w:tc>
          <w:tcPr>
            <w:tcW w:w="5245" w:type="dxa"/>
          </w:tcPr>
          <w:p w:rsidR="009D4750" w:rsidRPr="007B2CB7" w:rsidRDefault="009D4750" w:rsidP="009D4750">
            <w:pPr>
              <w:jc w:val="center"/>
              <w:rPr>
                <w:b/>
              </w:rPr>
            </w:pPr>
            <w:r w:rsidRPr="007B2CB7">
              <w:rPr>
                <w:b/>
              </w:rPr>
              <w:t>Заучивание стихотворения И. Белоусова «Осень».</w:t>
            </w:r>
          </w:p>
          <w:p w:rsidR="009D4750" w:rsidRPr="007B2CB7" w:rsidRDefault="009D4750" w:rsidP="009D4750">
            <w:pPr>
              <w:jc w:val="center"/>
              <w:rPr>
                <w:b/>
              </w:rPr>
            </w:pPr>
          </w:p>
        </w:tc>
        <w:tc>
          <w:tcPr>
            <w:tcW w:w="6662" w:type="dxa"/>
          </w:tcPr>
          <w:p w:rsidR="009D4750" w:rsidRPr="007B2CB7" w:rsidRDefault="009D4750" w:rsidP="009D4750">
            <w:r w:rsidRPr="007B2CB7">
              <w:t>Помочь детям запомнить и выразительно читать стихотворение И. Белоусова «Осень» (в сокращении).</w:t>
            </w:r>
          </w:p>
        </w:tc>
        <w:tc>
          <w:tcPr>
            <w:tcW w:w="2268" w:type="dxa"/>
          </w:tcPr>
          <w:p w:rsidR="009D4750" w:rsidRPr="007B2CB7" w:rsidRDefault="009D4750" w:rsidP="009D4750">
            <w:pPr>
              <w:jc w:val="center"/>
              <w:rPr>
                <w:i/>
              </w:rPr>
            </w:pPr>
            <w:proofErr w:type="spellStart"/>
            <w:r w:rsidRPr="007B2CB7">
              <w:t>Гербова</w:t>
            </w:r>
            <w:proofErr w:type="spellEnd"/>
            <w:r w:rsidRPr="007B2CB7">
              <w:t xml:space="preserve"> В.В. Развитие речи в детском саду </w:t>
            </w:r>
            <w:r w:rsidRPr="007B2CB7">
              <w:rPr>
                <w:i/>
              </w:rPr>
              <w:t>(37)</w:t>
            </w:r>
          </w:p>
        </w:tc>
      </w:tr>
      <w:tr w:rsidR="009D4750" w:rsidRPr="007B2CB7" w:rsidTr="009D4750">
        <w:trPr>
          <w:trHeight w:val="585"/>
        </w:trPr>
        <w:tc>
          <w:tcPr>
            <w:tcW w:w="959" w:type="dxa"/>
            <w:gridSpan w:val="2"/>
          </w:tcPr>
          <w:p w:rsidR="009D4750" w:rsidRPr="007B2CB7" w:rsidRDefault="004A0F02" w:rsidP="009D4750">
            <w:r>
              <w:t>24</w:t>
            </w:r>
            <w:r w:rsidR="009D4750" w:rsidRPr="007B2CB7">
              <w:t>.09</w:t>
            </w:r>
          </w:p>
        </w:tc>
        <w:tc>
          <w:tcPr>
            <w:tcW w:w="5245" w:type="dxa"/>
          </w:tcPr>
          <w:p w:rsidR="009D4750" w:rsidRPr="007B2CB7" w:rsidRDefault="009D4750" w:rsidP="009D4750">
            <w:pPr>
              <w:jc w:val="center"/>
              <w:rPr>
                <w:b/>
              </w:rPr>
            </w:pPr>
            <w:r w:rsidRPr="007B2CB7">
              <w:rPr>
                <w:b/>
              </w:rPr>
              <w:t>Рассматривание сюжетной картины «Осенний день» и составление рассказов по ней.</w:t>
            </w:r>
          </w:p>
          <w:p w:rsidR="009D4750" w:rsidRPr="007B2CB7" w:rsidRDefault="009D4750" w:rsidP="009D4750">
            <w:pPr>
              <w:jc w:val="center"/>
              <w:rPr>
                <w:b/>
              </w:rPr>
            </w:pPr>
          </w:p>
        </w:tc>
        <w:tc>
          <w:tcPr>
            <w:tcW w:w="6662" w:type="dxa"/>
          </w:tcPr>
          <w:p w:rsidR="009D4750" w:rsidRPr="007B2CB7" w:rsidRDefault="009D4750" w:rsidP="009D4750">
            <w:r w:rsidRPr="007B2CB7">
              <w:t>Совершенствовать умение детей составлять повествовательные рассказы по картине, придерживаясь плана.</w:t>
            </w:r>
          </w:p>
        </w:tc>
        <w:tc>
          <w:tcPr>
            <w:tcW w:w="2268" w:type="dxa"/>
          </w:tcPr>
          <w:p w:rsidR="009D4750" w:rsidRPr="007B2CB7" w:rsidRDefault="009D4750" w:rsidP="009D4750">
            <w:pPr>
              <w:jc w:val="center"/>
              <w:rPr>
                <w:i/>
              </w:rPr>
            </w:pPr>
            <w:proofErr w:type="spellStart"/>
            <w:r w:rsidRPr="007B2CB7">
              <w:t>Гербова</w:t>
            </w:r>
            <w:proofErr w:type="spellEnd"/>
            <w:r w:rsidRPr="007B2CB7">
              <w:t xml:space="preserve"> В.В. Развитие речи в детском саду </w:t>
            </w:r>
            <w:r w:rsidRPr="007B2CB7">
              <w:rPr>
                <w:i/>
              </w:rPr>
              <w:t>(38)</w:t>
            </w:r>
          </w:p>
        </w:tc>
      </w:tr>
      <w:tr w:rsidR="009D4750" w:rsidRPr="007B2CB7" w:rsidTr="009D4750">
        <w:trPr>
          <w:trHeight w:val="724"/>
        </w:trPr>
        <w:tc>
          <w:tcPr>
            <w:tcW w:w="959" w:type="dxa"/>
            <w:gridSpan w:val="2"/>
          </w:tcPr>
          <w:p w:rsidR="009D4750" w:rsidRPr="007B2CB7" w:rsidRDefault="009D4750" w:rsidP="009D4750">
            <w:r w:rsidRPr="007B2CB7">
              <w:t>28.09</w:t>
            </w:r>
          </w:p>
        </w:tc>
        <w:tc>
          <w:tcPr>
            <w:tcW w:w="5245" w:type="dxa"/>
          </w:tcPr>
          <w:p w:rsidR="009D4750" w:rsidRPr="007B2CB7" w:rsidRDefault="009D4750" w:rsidP="009D4750">
            <w:pPr>
              <w:jc w:val="center"/>
              <w:rPr>
                <w:b/>
              </w:rPr>
            </w:pPr>
            <w:r w:rsidRPr="007B2CB7">
              <w:rPr>
                <w:b/>
              </w:rPr>
              <w:t>Веселые рассказы Н. Носова.</w:t>
            </w:r>
          </w:p>
          <w:p w:rsidR="009D4750" w:rsidRPr="007B2CB7" w:rsidRDefault="009D4750" w:rsidP="009D4750">
            <w:pPr>
              <w:jc w:val="center"/>
              <w:rPr>
                <w:b/>
              </w:rPr>
            </w:pPr>
          </w:p>
        </w:tc>
        <w:tc>
          <w:tcPr>
            <w:tcW w:w="6662" w:type="dxa"/>
          </w:tcPr>
          <w:p w:rsidR="009D4750" w:rsidRPr="007B2CB7" w:rsidRDefault="009D4750" w:rsidP="009D4750">
            <w:r w:rsidRPr="007B2CB7">
              <w:t>Познакомить детей с новыми веселыми произведениями Н. Носова.</w:t>
            </w:r>
          </w:p>
        </w:tc>
        <w:tc>
          <w:tcPr>
            <w:tcW w:w="2268" w:type="dxa"/>
          </w:tcPr>
          <w:p w:rsidR="009D4750" w:rsidRPr="007B2CB7" w:rsidRDefault="009D4750" w:rsidP="009D4750">
            <w:pPr>
              <w:jc w:val="center"/>
              <w:rPr>
                <w:i/>
              </w:rPr>
            </w:pPr>
            <w:proofErr w:type="spellStart"/>
            <w:r w:rsidRPr="007B2CB7">
              <w:t>Гербова</w:t>
            </w:r>
            <w:proofErr w:type="spellEnd"/>
            <w:r w:rsidRPr="007B2CB7">
              <w:t xml:space="preserve"> В.В. Развитие речи в детском саду </w:t>
            </w:r>
            <w:r w:rsidRPr="007B2CB7">
              <w:rPr>
                <w:i/>
              </w:rPr>
              <w:t>(40)</w:t>
            </w:r>
          </w:p>
        </w:tc>
      </w:tr>
      <w:tr w:rsidR="009D4750" w:rsidRPr="007B2CB7" w:rsidTr="009D4750">
        <w:tc>
          <w:tcPr>
            <w:tcW w:w="15134" w:type="dxa"/>
            <w:gridSpan w:val="5"/>
          </w:tcPr>
          <w:p w:rsidR="009D4750" w:rsidRPr="007B2CB7" w:rsidRDefault="009D4750" w:rsidP="009D4750">
            <w:pPr>
              <w:jc w:val="center"/>
              <w:rPr>
                <w:b/>
                <w:i/>
                <w:color w:val="000000"/>
              </w:rPr>
            </w:pPr>
            <w:r w:rsidRPr="007B2CB7">
              <w:rPr>
                <w:b/>
                <w:i/>
                <w:color w:val="000000"/>
              </w:rPr>
              <w:t>ОКТЯБРЬ</w:t>
            </w:r>
          </w:p>
        </w:tc>
      </w:tr>
      <w:tr w:rsidR="009D4750" w:rsidRPr="007B2CB7" w:rsidTr="009D4750">
        <w:trPr>
          <w:trHeight w:val="527"/>
        </w:trPr>
        <w:tc>
          <w:tcPr>
            <w:tcW w:w="959" w:type="dxa"/>
            <w:gridSpan w:val="2"/>
          </w:tcPr>
          <w:p w:rsidR="009D4750" w:rsidRPr="007B2CB7" w:rsidRDefault="009D4750" w:rsidP="004A0F02">
            <w:pPr>
              <w:rPr>
                <w:b/>
                <w:i/>
                <w:color w:val="000000"/>
              </w:rPr>
            </w:pPr>
            <w:r w:rsidRPr="007B2CB7">
              <w:t>0</w:t>
            </w:r>
            <w:r w:rsidR="004A0F02">
              <w:t>4</w:t>
            </w:r>
            <w:r w:rsidRPr="007B2CB7">
              <w:t>.10</w:t>
            </w:r>
          </w:p>
        </w:tc>
        <w:tc>
          <w:tcPr>
            <w:tcW w:w="5245" w:type="dxa"/>
          </w:tcPr>
          <w:p w:rsidR="009D4750" w:rsidRPr="007B2CB7" w:rsidRDefault="009D4750" w:rsidP="009D4750">
            <w:pPr>
              <w:jc w:val="center"/>
              <w:rPr>
                <w:b/>
              </w:rPr>
            </w:pPr>
            <w:r w:rsidRPr="007B2CB7">
              <w:rPr>
                <w:b/>
              </w:rPr>
              <w:t xml:space="preserve">Лексические упражнения. Чтение </w:t>
            </w:r>
            <w:r w:rsidRPr="007B2CB7">
              <w:rPr>
                <w:b/>
              </w:rPr>
              <w:lastRenderedPageBreak/>
              <w:t>стихотворения С. Маршака «Пудель»</w:t>
            </w:r>
          </w:p>
        </w:tc>
        <w:tc>
          <w:tcPr>
            <w:tcW w:w="6662" w:type="dxa"/>
          </w:tcPr>
          <w:p w:rsidR="009D4750" w:rsidRPr="007B2CB7" w:rsidRDefault="009D4750" w:rsidP="009D4750">
            <w:pPr>
              <w:rPr>
                <w:i/>
              </w:rPr>
            </w:pPr>
            <w:r w:rsidRPr="007B2CB7">
              <w:lastRenderedPageBreak/>
              <w:t xml:space="preserve">Активизировать в речи детей существительные и </w:t>
            </w:r>
            <w:r w:rsidRPr="007B2CB7">
              <w:lastRenderedPageBreak/>
              <w:t>прилагательные; познакомить с произведением-перевертышем.</w:t>
            </w:r>
          </w:p>
        </w:tc>
        <w:tc>
          <w:tcPr>
            <w:tcW w:w="2268" w:type="dxa"/>
          </w:tcPr>
          <w:p w:rsidR="009D4750" w:rsidRPr="007B2CB7" w:rsidRDefault="009D4750" w:rsidP="009D4750">
            <w:pPr>
              <w:jc w:val="center"/>
            </w:pPr>
            <w:proofErr w:type="spellStart"/>
            <w:r w:rsidRPr="007B2CB7">
              <w:lastRenderedPageBreak/>
              <w:t>Гербова</w:t>
            </w:r>
            <w:proofErr w:type="spellEnd"/>
            <w:r w:rsidRPr="007B2CB7">
              <w:t xml:space="preserve"> В.В. </w:t>
            </w:r>
            <w:r w:rsidRPr="007B2CB7">
              <w:lastRenderedPageBreak/>
              <w:t>Развитие речи в детском саду (40)</w:t>
            </w:r>
          </w:p>
        </w:tc>
      </w:tr>
      <w:tr w:rsidR="009D4750" w:rsidRPr="007B2CB7" w:rsidTr="009D4750">
        <w:trPr>
          <w:cantSplit/>
          <w:trHeight w:val="843"/>
        </w:trPr>
        <w:tc>
          <w:tcPr>
            <w:tcW w:w="959" w:type="dxa"/>
            <w:gridSpan w:val="2"/>
          </w:tcPr>
          <w:p w:rsidR="009D4750" w:rsidRPr="007B2CB7" w:rsidRDefault="009D4750" w:rsidP="009D4750">
            <w:r w:rsidRPr="007B2CB7">
              <w:lastRenderedPageBreak/>
              <w:t>05.10</w:t>
            </w:r>
          </w:p>
        </w:tc>
        <w:tc>
          <w:tcPr>
            <w:tcW w:w="5245" w:type="dxa"/>
          </w:tcPr>
          <w:p w:rsidR="009D4750" w:rsidRPr="007B2CB7" w:rsidRDefault="009D4750" w:rsidP="009D4750">
            <w:pPr>
              <w:jc w:val="center"/>
              <w:rPr>
                <w:b/>
              </w:rPr>
            </w:pPr>
            <w:r w:rsidRPr="007B2CB7">
              <w:rPr>
                <w:b/>
              </w:rPr>
              <w:t>Учимся вежливости.</w:t>
            </w:r>
          </w:p>
          <w:p w:rsidR="009D4750" w:rsidRPr="007B2CB7" w:rsidRDefault="009D4750" w:rsidP="009D4750">
            <w:pPr>
              <w:jc w:val="center"/>
              <w:rPr>
                <w:b/>
                <w:i/>
              </w:rPr>
            </w:pPr>
          </w:p>
        </w:tc>
        <w:tc>
          <w:tcPr>
            <w:tcW w:w="6662" w:type="dxa"/>
          </w:tcPr>
          <w:p w:rsidR="009D4750" w:rsidRPr="007B2CB7" w:rsidRDefault="009D4750" w:rsidP="009D4750">
            <w:pPr>
              <w:rPr>
                <w:i/>
              </w:rPr>
            </w:pPr>
            <w:r w:rsidRPr="007B2CB7">
              <w:t>Рассказать детям о некоторых важных правилах поведения, о необходимости соблюдать их; активизировать в речи дошкольников соответствующие слова и обороты речи.</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(41)</w:t>
            </w:r>
          </w:p>
        </w:tc>
      </w:tr>
      <w:tr w:rsidR="009D4750" w:rsidRPr="007B2CB7" w:rsidTr="009D4750">
        <w:trPr>
          <w:trHeight w:val="872"/>
        </w:trPr>
        <w:tc>
          <w:tcPr>
            <w:tcW w:w="959" w:type="dxa"/>
            <w:gridSpan w:val="2"/>
          </w:tcPr>
          <w:p w:rsidR="009D4750" w:rsidRPr="007B2CB7" w:rsidRDefault="009D4750" w:rsidP="009D4750"/>
          <w:p w:rsidR="009D4750" w:rsidRPr="007B2CB7" w:rsidRDefault="004A0F02" w:rsidP="009D4750">
            <w:r>
              <w:t>08</w:t>
            </w:r>
            <w:r w:rsidR="009D4750" w:rsidRPr="007B2CB7">
              <w:t>.10</w:t>
            </w:r>
          </w:p>
        </w:tc>
        <w:tc>
          <w:tcPr>
            <w:tcW w:w="5245" w:type="dxa"/>
          </w:tcPr>
          <w:p w:rsidR="009D4750" w:rsidRPr="007B2CB7" w:rsidRDefault="009D4750" w:rsidP="009D4750">
            <w:pPr>
              <w:jc w:val="center"/>
              <w:rPr>
                <w:b/>
              </w:rPr>
            </w:pPr>
            <w:r w:rsidRPr="007B2CB7">
              <w:rPr>
                <w:b/>
              </w:rPr>
              <w:t>Обучение рассказыванию: описание кукол</w:t>
            </w:r>
          </w:p>
          <w:p w:rsidR="009D4750" w:rsidRPr="007B2CB7" w:rsidRDefault="009D4750" w:rsidP="009D4750">
            <w:pPr>
              <w:jc w:val="center"/>
              <w:rPr>
                <w:b/>
                <w:i/>
              </w:rPr>
            </w:pPr>
          </w:p>
        </w:tc>
        <w:tc>
          <w:tcPr>
            <w:tcW w:w="6662" w:type="dxa"/>
          </w:tcPr>
          <w:p w:rsidR="009D4750" w:rsidRPr="007B2CB7" w:rsidRDefault="009D4750" w:rsidP="009D4750">
            <w:pPr>
              <w:rPr>
                <w:i/>
              </w:rPr>
            </w:pPr>
            <w:r w:rsidRPr="007B2CB7">
              <w:t>Помочь детям составить план описания куклы; учить дошкольников, составляя описание самостоятельно, руководствоваться планом.</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(43)</w:t>
            </w:r>
          </w:p>
        </w:tc>
      </w:tr>
      <w:tr w:rsidR="009D4750" w:rsidRPr="007B2CB7" w:rsidTr="009D4750">
        <w:trPr>
          <w:trHeight w:val="882"/>
        </w:trPr>
        <w:tc>
          <w:tcPr>
            <w:tcW w:w="959" w:type="dxa"/>
            <w:gridSpan w:val="2"/>
          </w:tcPr>
          <w:p w:rsidR="009D4750" w:rsidRPr="007B2CB7" w:rsidRDefault="009D4750" w:rsidP="009D4750">
            <w:r w:rsidRPr="007B2CB7">
              <w:t>12.10</w:t>
            </w:r>
          </w:p>
        </w:tc>
        <w:tc>
          <w:tcPr>
            <w:tcW w:w="5245" w:type="dxa"/>
          </w:tcPr>
          <w:p w:rsidR="009D4750" w:rsidRPr="007B2CB7" w:rsidRDefault="009D4750" w:rsidP="009D4750">
            <w:pPr>
              <w:jc w:val="center"/>
              <w:rPr>
                <w:b/>
              </w:rPr>
            </w:pPr>
            <w:r w:rsidRPr="007B2CB7">
              <w:rPr>
                <w:b/>
              </w:rPr>
              <w:t xml:space="preserve">Звуковая культура речи: дифференциация звуков </w:t>
            </w:r>
            <w:r w:rsidRPr="007B2CB7">
              <w:rPr>
                <w:b/>
                <w:i/>
              </w:rPr>
              <w:t>с – ц</w:t>
            </w:r>
            <w:r w:rsidRPr="007B2CB7">
              <w:rPr>
                <w:b/>
              </w:rPr>
              <w:t>.</w:t>
            </w:r>
          </w:p>
          <w:p w:rsidR="009D4750" w:rsidRPr="007B2CB7" w:rsidRDefault="009D4750" w:rsidP="009D4750">
            <w:pPr>
              <w:jc w:val="center"/>
              <w:rPr>
                <w:b/>
              </w:rPr>
            </w:pPr>
          </w:p>
        </w:tc>
        <w:tc>
          <w:tcPr>
            <w:tcW w:w="6662" w:type="dxa"/>
          </w:tcPr>
          <w:p w:rsidR="009D4750" w:rsidRPr="007B2CB7" w:rsidRDefault="009D4750" w:rsidP="009D4750">
            <w:pPr>
              <w:rPr>
                <w:i/>
              </w:rPr>
            </w:pPr>
            <w:r w:rsidRPr="007B2CB7">
              <w:t>Закрепить правильное произношение звуков с – ц; учить детей дифференцировать звуки: различать в словах, выделять слова с заданным звуком из фразовой речи. Познакомить детей с новой загадкой.</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(44)</w:t>
            </w:r>
          </w:p>
        </w:tc>
      </w:tr>
      <w:tr w:rsidR="009D4750" w:rsidRPr="007B2CB7" w:rsidTr="009D4750">
        <w:trPr>
          <w:trHeight w:val="505"/>
        </w:trPr>
        <w:tc>
          <w:tcPr>
            <w:tcW w:w="959" w:type="dxa"/>
            <w:gridSpan w:val="2"/>
          </w:tcPr>
          <w:p w:rsidR="009D4750" w:rsidRPr="007B2CB7" w:rsidRDefault="009D4750" w:rsidP="004A0F02">
            <w:r w:rsidRPr="007B2CB7">
              <w:t>1</w:t>
            </w:r>
            <w:r w:rsidR="00FD1C17">
              <w:t>5</w:t>
            </w:r>
            <w:r w:rsidRPr="007B2CB7">
              <w:t>.10</w:t>
            </w:r>
          </w:p>
        </w:tc>
        <w:tc>
          <w:tcPr>
            <w:tcW w:w="5245" w:type="dxa"/>
          </w:tcPr>
          <w:p w:rsidR="009D4750" w:rsidRPr="007B2CB7" w:rsidRDefault="009D4750" w:rsidP="009D4750">
            <w:pPr>
              <w:jc w:val="center"/>
              <w:rPr>
                <w:b/>
              </w:rPr>
            </w:pPr>
            <w:r w:rsidRPr="007B2CB7">
              <w:rPr>
                <w:b/>
              </w:rPr>
              <w:t>Рассматривание картины «Ежи» и составление рассказа по ней.</w:t>
            </w:r>
          </w:p>
        </w:tc>
        <w:tc>
          <w:tcPr>
            <w:tcW w:w="6662" w:type="dxa"/>
          </w:tcPr>
          <w:p w:rsidR="009D4750" w:rsidRPr="007B2CB7" w:rsidRDefault="009D4750" w:rsidP="009D4750">
            <w:r w:rsidRPr="007B2CB7">
              <w:t>Помочь детям рассмотреть и озаглавить картину. Учить самостоятельно составлять рассказ по картинке, придерживаясь плана</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(46)</w:t>
            </w:r>
          </w:p>
        </w:tc>
      </w:tr>
      <w:tr w:rsidR="009D4750" w:rsidRPr="007B2CB7" w:rsidTr="009D4750">
        <w:trPr>
          <w:trHeight w:val="758"/>
        </w:trPr>
        <w:tc>
          <w:tcPr>
            <w:tcW w:w="959" w:type="dxa"/>
            <w:gridSpan w:val="2"/>
          </w:tcPr>
          <w:p w:rsidR="009D4750" w:rsidRPr="007B2CB7" w:rsidRDefault="009D4750" w:rsidP="009D4750">
            <w:r w:rsidRPr="007B2CB7">
              <w:t>19.10</w:t>
            </w:r>
          </w:p>
        </w:tc>
        <w:tc>
          <w:tcPr>
            <w:tcW w:w="5245" w:type="dxa"/>
          </w:tcPr>
          <w:p w:rsidR="009D4750" w:rsidRPr="007B2CB7" w:rsidRDefault="009D4750" w:rsidP="009D4750">
            <w:pPr>
              <w:jc w:val="center"/>
              <w:rPr>
                <w:b/>
                <w:i/>
              </w:rPr>
            </w:pPr>
            <w:r w:rsidRPr="007B2CB7">
              <w:rPr>
                <w:b/>
              </w:rPr>
              <w:t>Лексико-грамматические упражнения. Чтение сказки «Крылатый, мохнатый да масляный».</w:t>
            </w:r>
          </w:p>
          <w:p w:rsidR="009D4750" w:rsidRPr="007B2CB7" w:rsidRDefault="009D4750" w:rsidP="009D4750">
            <w:pPr>
              <w:jc w:val="center"/>
              <w:rPr>
                <w:b/>
                <w:i/>
              </w:rPr>
            </w:pPr>
          </w:p>
        </w:tc>
        <w:tc>
          <w:tcPr>
            <w:tcW w:w="6662" w:type="dxa"/>
          </w:tcPr>
          <w:p w:rsidR="009D4750" w:rsidRPr="007B2CB7" w:rsidRDefault="009D4750" w:rsidP="009D4750">
            <w:r w:rsidRPr="007B2CB7">
              <w:t>Упражнять детей в подборе существительных к прилагательным. Познакомить с русской народной сказкой «Крылатый, мохнатый да масляный» (обр. И. Карнауховой), помочь понять ее смысл</w:t>
            </w:r>
          </w:p>
          <w:p w:rsidR="009D4750" w:rsidRPr="007B2CB7" w:rsidRDefault="009D4750" w:rsidP="009D4750"/>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(47)</w:t>
            </w:r>
          </w:p>
        </w:tc>
      </w:tr>
      <w:tr w:rsidR="009D4750" w:rsidRPr="007B2CB7" w:rsidTr="009D4750">
        <w:trPr>
          <w:trHeight w:val="548"/>
        </w:trPr>
        <w:tc>
          <w:tcPr>
            <w:tcW w:w="959" w:type="dxa"/>
            <w:gridSpan w:val="2"/>
          </w:tcPr>
          <w:p w:rsidR="009D4750" w:rsidRPr="007B2CB7" w:rsidRDefault="00FD1C17" w:rsidP="009D4750">
            <w:r>
              <w:t>22</w:t>
            </w:r>
            <w:r w:rsidR="009D4750" w:rsidRPr="007B2CB7">
              <w:t>.10</w:t>
            </w:r>
          </w:p>
        </w:tc>
        <w:tc>
          <w:tcPr>
            <w:tcW w:w="5245" w:type="dxa"/>
          </w:tcPr>
          <w:p w:rsidR="009D4750" w:rsidRPr="007B2CB7" w:rsidRDefault="009D4750" w:rsidP="009D4750">
            <w:pPr>
              <w:jc w:val="center"/>
              <w:rPr>
                <w:b/>
              </w:rPr>
            </w:pPr>
            <w:r w:rsidRPr="007B2CB7">
              <w:rPr>
                <w:b/>
              </w:rPr>
              <w:t xml:space="preserve">Учимся быть вежливыми. Заучивание стихотворения Р. </w:t>
            </w:r>
            <w:proofErr w:type="spellStart"/>
            <w:r w:rsidRPr="007B2CB7">
              <w:rPr>
                <w:b/>
              </w:rPr>
              <w:t>Сефа</w:t>
            </w:r>
            <w:proofErr w:type="spellEnd"/>
            <w:r w:rsidRPr="007B2CB7">
              <w:rPr>
                <w:b/>
              </w:rPr>
              <w:t xml:space="preserve"> «Совет».</w:t>
            </w:r>
          </w:p>
        </w:tc>
        <w:tc>
          <w:tcPr>
            <w:tcW w:w="6662" w:type="dxa"/>
          </w:tcPr>
          <w:p w:rsidR="009D4750" w:rsidRPr="007B2CB7" w:rsidRDefault="009D4750" w:rsidP="009D4750">
            <w:r w:rsidRPr="007B2CB7">
              <w:t xml:space="preserve">Продолжать упражнять детей в умении быть вежливым. Помочь запомнить стихотворение Р. </w:t>
            </w:r>
            <w:proofErr w:type="spellStart"/>
            <w:r w:rsidRPr="007B2CB7">
              <w:t>Сефа</w:t>
            </w:r>
            <w:proofErr w:type="spellEnd"/>
            <w:r w:rsidRPr="007B2CB7">
              <w:t xml:space="preserve"> «Совет», научить выразительно читать его.</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(48)</w:t>
            </w:r>
          </w:p>
        </w:tc>
      </w:tr>
      <w:tr w:rsidR="009D4750" w:rsidRPr="007B2CB7" w:rsidTr="009D4750">
        <w:trPr>
          <w:trHeight w:val="287"/>
        </w:trPr>
        <w:tc>
          <w:tcPr>
            <w:tcW w:w="959" w:type="dxa"/>
            <w:gridSpan w:val="2"/>
          </w:tcPr>
          <w:p w:rsidR="009D4750" w:rsidRPr="007B2CB7" w:rsidRDefault="009D4750" w:rsidP="009D4750">
            <w:r w:rsidRPr="007B2CB7">
              <w:t>26.10</w:t>
            </w:r>
          </w:p>
        </w:tc>
        <w:tc>
          <w:tcPr>
            <w:tcW w:w="5245" w:type="dxa"/>
          </w:tcPr>
          <w:p w:rsidR="009D4750" w:rsidRPr="007B2CB7" w:rsidRDefault="009D4750" w:rsidP="009D4750">
            <w:pPr>
              <w:jc w:val="center"/>
              <w:rPr>
                <w:b/>
              </w:rPr>
            </w:pPr>
            <w:r w:rsidRPr="007B2CB7">
              <w:rPr>
                <w:b/>
              </w:rPr>
              <w:t>Литературный калейдоскоп.</w:t>
            </w:r>
          </w:p>
        </w:tc>
        <w:tc>
          <w:tcPr>
            <w:tcW w:w="6662" w:type="dxa"/>
          </w:tcPr>
          <w:p w:rsidR="009D4750" w:rsidRPr="007B2CB7" w:rsidRDefault="009D4750" w:rsidP="009D4750">
            <w:r w:rsidRPr="007B2CB7">
              <w:t>Выяснить у детей какие литературные произведения они помнят.</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(49)</w:t>
            </w:r>
          </w:p>
        </w:tc>
      </w:tr>
      <w:tr w:rsidR="009D4750" w:rsidRPr="007B2CB7" w:rsidTr="009D4750">
        <w:trPr>
          <w:trHeight w:val="274"/>
        </w:trPr>
        <w:tc>
          <w:tcPr>
            <w:tcW w:w="15134" w:type="dxa"/>
            <w:gridSpan w:val="5"/>
          </w:tcPr>
          <w:p w:rsidR="009D4750" w:rsidRPr="007B2CB7" w:rsidRDefault="009D4750" w:rsidP="009D4750">
            <w:pPr>
              <w:jc w:val="center"/>
            </w:pPr>
            <w:r w:rsidRPr="007B2CB7">
              <w:rPr>
                <w:b/>
                <w:i/>
                <w:color w:val="000000"/>
              </w:rPr>
              <w:t>НОЯБРЬ</w:t>
            </w:r>
          </w:p>
        </w:tc>
      </w:tr>
      <w:tr w:rsidR="009D4750" w:rsidRPr="007B2CB7" w:rsidTr="009D4750">
        <w:trPr>
          <w:cantSplit/>
          <w:trHeight w:val="988"/>
        </w:trPr>
        <w:tc>
          <w:tcPr>
            <w:tcW w:w="817" w:type="dxa"/>
          </w:tcPr>
          <w:p w:rsidR="009D4750" w:rsidRPr="007B2CB7" w:rsidRDefault="009D4750" w:rsidP="009D4750">
            <w:r w:rsidRPr="007B2CB7">
              <w:t>02.11</w:t>
            </w:r>
          </w:p>
        </w:tc>
        <w:tc>
          <w:tcPr>
            <w:tcW w:w="5387" w:type="dxa"/>
            <w:gridSpan w:val="2"/>
          </w:tcPr>
          <w:p w:rsidR="009D4750" w:rsidRPr="007B2CB7" w:rsidRDefault="009D4750" w:rsidP="009D4750">
            <w:pPr>
              <w:jc w:val="center"/>
              <w:rPr>
                <w:b/>
                <w:i/>
              </w:rPr>
            </w:pPr>
            <w:r w:rsidRPr="007B2CB7">
              <w:rPr>
                <w:b/>
              </w:rPr>
              <w:t>Чтение стихов о поздней осени. Дидактическое упражнение «Заверши предложение».</w:t>
            </w:r>
          </w:p>
          <w:p w:rsidR="009D4750" w:rsidRPr="007B2CB7" w:rsidRDefault="009D4750" w:rsidP="009D4750">
            <w:pPr>
              <w:jc w:val="center"/>
              <w:rPr>
                <w:b/>
              </w:rPr>
            </w:pPr>
          </w:p>
        </w:tc>
        <w:tc>
          <w:tcPr>
            <w:tcW w:w="6662" w:type="dxa"/>
          </w:tcPr>
          <w:p w:rsidR="009D4750" w:rsidRPr="007B2CB7" w:rsidRDefault="009D4750" w:rsidP="009D4750">
            <w:pPr>
              <w:rPr>
                <w:i/>
              </w:rPr>
            </w:pPr>
            <w:r w:rsidRPr="007B2CB7">
              <w:t>Приобщать детей к поэзии, развивать поэтический слух. Упражнять в составлении сложноподчиненных предложений</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(50)</w:t>
            </w:r>
          </w:p>
        </w:tc>
      </w:tr>
      <w:tr w:rsidR="009D4750" w:rsidRPr="007B2CB7" w:rsidTr="009D4750">
        <w:trPr>
          <w:cantSplit/>
          <w:trHeight w:val="521"/>
        </w:trPr>
        <w:tc>
          <w:tcPr>
            <w:tcW w:w="817" w:type="dxa"/>
          </w:tcPr>
          <w:p w:rsidR="009D4750" w:rsidRPr="007B2CB7" w:rsidRDefault="00FD1C17" w:rsidP="009D4750">
            <w:r>
              <w:t>05</w:t>
            </w:r>
            <w:r w:rsidR="009D4750" w:rsidRPr="007B2CB7">
              <w:t>.11</w:t>
            </w:r>
          </w:p>
        </w:tc>
        <w:tc>
          <w:tcPr>
            <w:tcW w:w="5387" w:type="dxa"/>
            <w:gridSpan w:val="2"/>
          </w:tcPr>
          <w:p w:rsidR="009D4750" w:rsidRPr="007B2CB7" w:rsidRDefault="009D4750" w:rsidP="009D4750">
            <w:pPr>
              <w:jc w:val="center"/>
              <w:rPr>
                <w:b/>
              </w:rPr>
            </w:pPr>
            <w:r w:rsidRPr="007B2CB7">
              <w:rPr>
                <w:b/>
              </w:rPr>
              <w:t>Рассказывание по картине.</w:t>
            </w:r>
          </w:p>
          <w:p w:rsidR="009D4750" w:rsidRPr="007B2CB7" w:rsidRDefault="009D4750" w:rsidP="009D4750">
            <w:pPr>
              <w:jc w:val="center"/>
              <w:rPr>
                <w:b/>
              </w:rPr>
            </w:pPr>
          </w:p>
        </w:tc>
        <w:tc>
          <w:tcPr>
            <w:tcW w:w="6662" w:type="dxa"/>
          </w:tcPr>
          <w:p w:rsidR="009D4750" w:rsidRPr="007B2CB7" w:rsidRDefault="009D4750" w:rsidP="009D4750">
            <w:pPr>
              <w:rPr>
                <w:i/>
              </w:rPr>
            </w:pPr>
            <w:r w:rsidRPr="007B2CB7">
              <w:t>Учить детей с помощью раздаточных карточек и основы-матрицы самостоятельно создавать картину и составлять по ней рассказ</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(51)</w:t>
            </w:r>
          </w:p>
        </w:tc>
      </w:tr>
      <w:tr w:rsidR="009D4750" w:rsidRPr="007B2CB7" w:rsidTr="009D4750">
        <w:trPr>
          <w:trHeight w:val="276"/>
        </w:trPr>
        <w:tc>
          <w:tcPr>
            <w:tcW w:w="817" w:type="dxa"/>
          </w:tcPr>
          <w:p w:rsidR="009D4750" w:rsidRPr="007B2CB7" w:rsidRDefault="009D4750" w:rsidP="009D4750">
            <w:r w:rsidRPr="007B2CB7">
              <w:t>09.11</w:t>
            </w:r>
          </w:p>
        </w:tc>
        <w:tc>
          <w:tcPr>
            <w:tcW w:w="5387" w:type="dxa"/>
            <w:gridSpan w:val="2"/>
          </w:tcPr>
          <w:p w:rsidR="009D4750" w:rsidRPr="007B2CB7" w:rsidRDefault="009D4750" w:rsidP="009D4750">
            <w:pPr>
              <w:jc w:val="center"/>
              <w:rPr>
                <w:b/>
              </w:rPr>
            </w:pPr>
            <w:r w:rsidRPr="007B2CB7">
              <w:rPr>
                <w:b/>
              </w:rPr>
              <w:t xml:space="preserve">Чтение русской народной сказки </w:t>
            </w:r>
            <w:r w:rsidRPr="007B2CB7">
              <w:rPr>
                <w:b/>
              </w:rPr>
              <w:lastRenderedPageBreak/>
              <w:t>«</w:t>
            </w:r>
            <w:proofErr w:type="spellStart"/>
            <w:r w:rsidRPr="007B2CB7">
              <w:rPr>
                <w:b/>
              </w:rPr>
              <w:t>Хаврошечка</w:t>
            </w:r>
            <w:proofErr w:type="spellEnd"/>
            <w:r w:rsidRPr="007B2CB7">
              <w:rPr>
                <w:b/>
              </w:rPr>
              <w:t>».</w:t>
            </w:r>
          </w:p>
          <w:p w:rsidR="009D4750" w:rsidRPr="007B2CB7" w:rsidRDefault="009D4750" w:rsidP="009D4750">
            <w:pPr>
              <w:jc w:val="center"/>
              <w:rPr>
                <w:b/>
                <w:i/>
              </w:rPr>
            </w:pPr>
          </w:p>
        </w:tc>
        <w:tc>
          <w:tcPr>
            <w:tcW w:w="6662" w:type="dxa"/>
          </w:tcPr>
          <w:p w:rsidR="009D4750" w:rsidRPr="007B2CB7" w:rsidRDefault="009D4750" w:rsidP="009D4750">
            <w:r w:rsidRPr="007B2CB7">
              <w:lastRenderedPageBreak/>
              <w:t xml:space="preserve">Вспомнить известные детям русские народные сказки. </w:t>
            </w:r>
            <w:r w:rsidRPr="007B2CB7">
              <w:lastRenderedPageBreak/>
              <w:t>Познакомить со сказкой «</w:t>
            </w:r>
            <w:proofErr w:type="spellStart"/>
            <w:r w:rsidRPr="007B2CB7">
              <w:t>Хаврошечка</w:t>
            </w:r>
            <w:proofErr w:type="spellEnd"/>
            <w:r w:rsidRPr="007B2CB7">
              <w:t>». Развивать умение отличать сказочные ситуации от реальных.</w:t>
            </w:r>
          </w:p>
        </w:tc>
        <w:tc>
          <w:tcPr>
            <w:tcW w:w="2268" w:type="dxa"/>
          </w:tcPr>
          <w:p w:rsidR="009D4750" w:rsidRPr="007B2CB7" w:rsidRDefault="009D4750" w:rsidP="009D4750">
            <w:pPr>
              <w:jc w:val="center"/>
            </w:pPr>
            <w:proofErr w:type="spellStart"/>
            <w:r w:rsidRPr="007B2CB7">
              <w:lastRenderedPageBreak/>
              <w:t>Гербова</w:t>
            </w:r>
            <w:proofErr w:type="spellEnd"/>
            <w:r w:rsidRPr="007B2CB7">
              <w:t xml:space="preserve"> В.В. </w:t>
            </w:r>
            <w:r w:rsidRPr="007B2CB7">
              <w:lastRenderedPageBreak/>
              <w:t>Развитие речи в детском саду (52)</w:t>
            </w:r>
          </w:p>
        </w:tc>
      </w:tr>
      <w:tr w:rsidR="009D4750" w:rsidRPr="007B2CB7" w:rsidTr="009D4750">
        <w:trPr>
          <w:trHeight w:val="614"/>
        </w:trPr>
        <w:tc>
          <w:tcPr>
            <w:tcW w:w="817" w:type="dxa"/>
          </w:tcPr>
          <w:p w:rsidR="009D4750" w:rsidRPr="007B2CB7" w:rsidRDefault="00FD1C17" w:rsidP="009D4750">
            <w:r>
              <w:lastRenderedPageBreak/>
              <w:t>12</w:t>
            </w:r>
            <w:r w:rsidR="009D4750" w:rsidRPr="007B2CB7">
              <w:t>.11</w:t>
            </w:r>
          </w:p>
        </w:tc>
        <w:tc>
          <w:tcPr>
            <w:tcW w:w="5387" w:type="dxa"/>
            <w:gridSpan w:val="2"/>
          </w:tcPr>
          <w:p w:rsidR="009D4750" w:rsidRPr="007B2CB7" w:rsidRDefault="009D4750" w:rsidP="009D4750">
            <w:pPr>
              <w:jc w:val="center"/>
              <w:rPr>
                <w:b/>
                <w:i/>
              </w:rPr>
            </w:pPr>
            <w:r w:rsidRPr="007B2CB7">
              <w:rPr>
                <w:b/>
              </w:rPr>
              <w:t xml:space="preserve">Звуковая культура речи: работа со звуками </w:t>
            </w:r>
            <w:r w:rsidRPr="007B2CB7">
              <w:rPr>
                <w:b/>
                <w:i/>
              </w:rPr>
              <w:t>ж – ш</w:t>
            </w:r>
            <w:r w:rsidRPr="007B2CB7">
              <w:rPr>
                <w:b/>
              </w:rPr>
              <w:t>.</w:t>
            </w:r>
          </w:p>
          <w:p w:rsidR="009D4750" w:rsidRPr="007B2CB7" w:rsidRDefault="009D4750" w:rsidP="009D4750">
            <w:pPr>
              <w:jc w:val="center"/>
              <w:rPr>
                <w:b/>
                <w:i/>
              </w:rPr>
            </w:pPr>
          </w:p>
        </w:tc>
        <w:tc>
          <w:tcPr>
            <w:tcW w:w="6662" w:type="dxa"/>
          </w:tcPr>
          <w:p w:rsidR="009D4750" w:rsidRPr="007B2CB7" w:rsidRDefault="009D4750" w:rsidP="009D4750">
            <w:pPr>
              <w:rPr>
                <w:i/>
              </w:rPr>
            </w:pPr>
            <w:r w:rsidRPr="007B2CB7">
              <w:t>Упражнять детей в отчетливом произнесении слов со звуками ж и ш; развивать фонематический слух: совершенствовать интонационную выразительность речи, отрабатывать речевое дыхание.</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(53)</w:t>
            </w:r>
          </w:p>
        </w:tc>
      </w:tr>
      <w:tr w:rsidR="009D4750" w:rsidRPr="007B2CB7" w:rsidTr="009D4750">
        <w:trPr>
          <w:trHeight w:val="614"/>
        </w:trPr>
        <w:tc>
          <w:tcPr>
            <w:tcW w:w="817" w:type="dxa"/>
          </w:tcPr>
          <w:p w:rsidR="009D4750" w:rsidRPr="007B2CB7" w:rsidRDefault="009D4750" w:rsidP="009D4750">
            <w:r w:rsidRPr="007B2CB7">
              <w:t>16.11</w:t>
            </w:r>
          </w:p>
        </w:tc>
        <w:tc>
          <w:tcPr>
            <w:tcW w:w="5387" w:type="dxa"/>
            <w:gridSpan w:val="2"/>
          </w:tcPr>
          <w:p w:rsidR="009D4750" w:rsidRPr="007B2CB7" w:rsidRDefault="009D4750" w:rsidP="009D4750">
            <w:pPr>
              <w:jc w:val="center"/>
              <w:rPr>
                <w:b/>
              </w:rPr>
            </w:pPr>
          </w:p>
          <w:p w:rsidR="009D4750" w:rsidRPr="007B2CB7" w:rsidRDefault="009D4750" w:rsidP="009D4750">
            <w:pPr>
              <w:jc w:val="center"/>
              <w:rPr>
                <w:b/>
              </w:rPr>
            </w:pPr>
            <w:r w:rsidRPr="007B2CB7">
              <w:rPr>
                <w:b/>
              </w:rPr>
              <w:t>Обучение рассказыванию.</w:t>
            </w:r>
          </w:p>
        </w:tc>
        <w:tc>
          <w:tcPr>
            <w:tcW w:w="6662" w:type="dxa"/>
          </w:tcPr>
          <w:p w:rsidR="009D4750" w:rsidRPr="007B2CB7" w:rsidRDefault="009D4750" w:rsidP="009D4750">
            <w:r w:rsidRPr="007B2CB7">
              <w:t>Учить детей творческому рассказыванию в ходе придумывания концовки к сказке «</w:t>
            </w:r>
            <w:proofErr w:type="spellStart"/>
            <w:r w:rsidRPr="007B2CB7">
              <w:t>Айога</w:t>
            </w:r>
            <w:proofErr w:type="spellEnd"/>
            <w:r w:rsidRPr="007B2CB7">
              <w:t xml:space="preserve">» (в обр. Д. </w:t>
            </w:r>
            <w:proofErr w:type="spellStart"/>
            <w:r w:rsidRPr="007B2CB7">
              <w:t>Нагишкина</w:t>
            </w:r>
            <w:proofErr w:type="spellEnd"/>
            <w:r w:rsidRPr="007B2CB7">
              <w:t>; в сокр.).</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(55)</w:t>
            </w:r>
          </w:p>
        </w:tc>
      </w:tr>
      <w:tr w:rsidR="009D4750" w:rsidRPr="007B2CB7" w:rsidTr="009D4750">
        <w:trPr>
          <w:trHeight w:val="760"/>
        </w:trPr>
        <w:tc>
          <w:tcPr>
            <w:tcW w:w="817" w:type="dxa"/>
          </w:tcPr>
          <w:p w:rsidR="009D4750" w:rsidRPr="007B2CB7" w:rsidRDefault="009D4750" w:rsidP="00FD1C17">
            <w:r w:rsidRPr="007B2CB7">
              <w:t>2</w:t>
            </w:r>
            <w:r w:rsidR="00FD1C17">
              <w:t>2</w:t>
            </w:r>
            <w:r w:rsidRPr="007B2CB7">
              <w:t>.11</w:t>
            </w:r>
          </w:p>
        </w:tc>
        <w:tc>
          <w:tcPr>
            <w:tcW w:w="5387" w:type="dxa"/>
            <w:gridSpan w:val="2"/>
          </w:tcPr>
          <w:p w:rsidR="009D4750" w:rsidRPr="007B2CB7" w:rsidRDefault="009D4750" w:rsidP="009D4750">
            <w:pPr>
              <w:jc w:val="center"/>
              <w:rPr>
                <w:b/>
              </w:rPr>
            </w:pPr>
            <w:r w:rsidRPr="007B2CB7">
              <w:rPr>
                <w:b/>
              </w:rPr>
              <w:t>Завершение работы над сказкой «</w:t>
            </w:r>
            <w:proofErr w:type="spellStart"/>
            <w:r w:rsidRPr="007B2CB7">
              <w:rPr>
                <w:b/>
              </w:rPr>
              <w:t>Айога</w:t>
            </w:r>
            <w:proofErr w:type="spellEnd"/>
            <w:r w:rsidRPr="007B2CB7">
              <w:rPr>
                <w:b/>
              </w:rPr>
              <w:t>»</w:t>
            </w:r>
          </w:p>
          <w:p w:rsidR="009D4750" w:rsidRPr="007B2CB7" w:rsidRDefault="009D4750" w:rsidP="009D4750">
            <w:pPr>
              <w:jc w:val="center"/>
              <w:rPr>
                <w:b/>
                <w:i/>
              </w:rPr>
            </w:pPr>
          </w:p>
        </w:tc>
        <w:tc>
          <w:tcPr>
            <w:tcW w:w="6662" w:type="dxa"/>
          </w:tcPr>
          <w:p w:rsidR="009D4750" w:rsidRPr="007B2CB7" w:rsidRDefault="009D4750" w:rsidP="009D4750">
            <w:r w:rsidRPr="007B2CB7">
              <w:t>Приучать детей ответственно относиться к заданиям воспитателя</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(56)</w:t>
            </w:r>
          </w:p>
        </w:tc>
      </w:tr>
      <w:tr w:rsidR="009D4750" w:rsidRPr="007B2CB7" w:rsidTr="009D4750">
        <w:trPr>
          <w:trHeight w:val="502"/>
        </w:trPr>
        <w:tc>
          <w:tcPr>
            <w:tcW w:w="817" w:type="dxa"/>
          </w:tcPr>
          <w:p w:rsidR="009D4750" w:rsidRPr="007B2CB7" w:rsidRDefault="009D4750" w:rsidP="009D4750">
            <w:r w:rsidRPr="007B2CB7">
              <w:t>23.11</w:t>
            </w:r>
          </w:p>
        </w:tc>
        <w:tc>
          <w:tcPr>
            <w:tcW w:w="5387" w:type="dxa"/>
            <w:gridSpan w:val="2"/>
          </w:tcPr>
          <w:p w:rsidR="009D4750" w:rsidRPr="007B2CB7" w:rsidRDefault="009D4750" w:rsidP="009D4750">
            <w:pPr>
              <w:jc w:val="center"/>
              <w:rPr>
                <w:b/>
              </w:rPr>
            </w:pPr>
            <w:r w:rsidRPr="007B2CB7">
              <w:rPr>
                <w:b/>
              </w:rPr>
              <w:t>Чтение рассказа Б. Житкова «Как я ловил человечков»</w:t>
            </w:r>
          </w:p>
        </w:tc>
        <w:tc>
          <w:tcPr>
            <w:tcW w:w="6662" w:type="dxa"/>
          </w:tcPr>
          <w:p w:rsidR="009D4750" w:rsidRPr="007B2CB7" w:rsidRDefault="009D4750" w:rsidP="009D4750">
            <w:r w:rsidRPr="007B2CB7">
              <w:t>Помочь детям вспомнить известные им рассказы, познакомить с рассказом Б. Житкова «Как я ловил человечков».</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(56)</w:t>
            </w:r>
          </w:p>
        </w:tc>
      </w:tr>
      <w:tr w:rsidR="009D4750" w:rsidRPr="007B2CB7" w:rsidTr="009D4750">
        <w:trPr>
          <w:trHeight w:val="614"/>
        </w:trPr>
        <w:tc>
          <w:tcPr>
            <w:tcW w:w="817" w:type="dxa"/>
          </w:tcPr>
          <w:p w:rsidR="009D4750" w:rsidRPr="007B2CB7" w:rsidRDefault="00FD1C17" w:rsidP="009D4750">
            <w:r>
              <w:t>26</w:t>
            </w:r>
            <w:r w:rsidR="009D4750" w:rsidRPr="007B2CB7">
              <w:t>.11</w:t>
            </w:r>
          </w:p>
        </w:tc>
        <w:tc>
          <w:tcPr>
            <w:tcW w:w="5387" w:type="dxa"/>
            <w:gridSpan w:val="2"/>
          </w:tcPr>
          <w:p w:rsidR="009D4750" w:rsidRPr="007B2CB7" w:rsidRDefault="009D4750" w:rsidP="009D4750">
            <w:pPr>
              <w:jc w:val="center"/>
              <w:rPr>
                <w:b/>
              </w:rPr>
            </w:pPr>
            <w:r w:rsidRPr="007B2CB7">
              <w:rPr>
                <w:b/>
              </w:rPr>
              <w:t>Пересказ рассказа В. Бианки «Купание медвежат».</w:t>
            </w:r>
          </w:p>
        </w:tc>
        <w:tc>
          <w:tcPr>
            <w:tcW w:w="6662" w:type="dxa"/>
          </w:tcPr>
          <w:p w:rsidR="009D4750" w:rsidRPr="007B2CB7" w:rsidRDefault="009D4750" w:rsidP="009D4750">
            <w:r w:rsidRPr="007B2CB7">
              <w:t>Учить детей последовательно и логично пересказывать литературный текст, стараясь правильно строить предложения.</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(57)</w:t>
            </w:r>
          </w:p>
        </w:tc>
      </w:tr>
      <w:tr w:rsidR="009D4750" w:rsidRPr="007B2CB7" w:rsidTr="009D4750">
        <w:tc>
          <w:tcPr>
            <w:tcW w:w="15134" w:type="dxa"/>
            <w:gridSpan w:val="5"/>
          </w:tcPr>
          <w:p w:rsidR="009D4750" w:rsidRPr="007B2CB7" w:rsidRDefault="009D4750" w:rsidP="009D4750">
            <w:pPr>
              <w:jc w:val="center"/>
              <w:rPr>
                <w:b/>
                <w:i/>
                <w:color w:val="000000"/>
              </w:rPr>
            </w:pPr>
            <w:r w:rsidRPr="007B2CB7">
              <w:rPr>
                <w:b/>
                <w:i/>
                <w:color w:val="000000"/>
              </w:rPr>
              <w:t>ДЕКАБРЬ</w:t>
            </w:r>
          </w:p>
        </w:tc>
      </w:tr>
      <w:tr w:rsidR="009D4750" w:rsidRPr="007B2CB7" w:rsidTr="009D4750">
        <w:trPr>
          <w:trHeight w:val="701"/>
        </w:trPr>
        <w:tc>
          <w:tcPr>
            <w:tcW w:w="817" w:type="dxa"/>
          </w:tcPr>
          <w:p w:rsidR="009D4750" w:rsidRPr="007B2CB7" w:rsidRDefault="009D4750" w:rsidP="00FD1C17">
            <w:pPr>
              <w:rPr>
                <w:b/>
                <w:i/>
                <w:color w:val="000000"/>
              </w:rPr>
            </w:pPr>
            <w:r w:rsidRPr="007B2CB7">
              <w:t>0</w:t>
            </w:r>
            <w:r w:rsidR="00FD1C17">
              <w:t>2</w:t>
            </w:r>
            <w:r w:rsidRPr="007B2CB7">
              <w:t>.12</w:t>
            </w:r>
          </w:p>
        </w:tc>
        <w:tc>
          <w:tcPr>
            <w:tcW w:w="5387" w:type="dxa"/>
            <w:gridSpan w:val="2"/>
          </w:tcPr>
          <w:p w:rsidR="009D4750" w:rsidRPr="007B2CB7" w:rsidRDefault="009D4750" w:rsidP="009D4750">
            <w:pPr>
              <w:jc w:val="center"/>
              <w:rPr>
                <w:b/>
              </w:rPr>
            </w:pPr>
            <w:r w:rsidRPr="007B2CB7">
              <w:rPr>
                <w:b/>
              </w:rPr>
              <w:t>Чтение стихотворений о зиме</w:t>
            </w:r>
          </w:p>
          <w:p w:rsidR="009D4750" w:rsidRPr="007B2CB7" w:rsidRDefault="009D4750" w:rsidP="009D4750">
            <w:pPr>
              <w:jc w:val="center"/>
              <w:rPr>
                <w:b/>
                <w:i/>
              </w:rPr>
            </w:pPr>
          </w:p>
        </w:tc>
        <w:tc>
          <w:tcPr>
            <w:tcW w:w="6662" w:type="dxa"/>
          </w:tcPr>
          <w:p w:rsidR="009D4750" w:rsidRPr="007B2CB7" w:rsidRDefault="009D4750" w:rsidP="009D4750">
            <w:r w:rsidRPr="007B2CB7">
              <w:t>Познакомить детей со стихотворениями о зиме, приобщать их к высокой поэзии.</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(60)</w:t>
            </w:r>
          </w:p>
        </w:tc>
      </w:tr>
      <w:tr w:rsidR="009D4750" w:rsidRPr="007B2CB7" w:rsidTr="009D4750">
        <w:trPr>
          <w:cantSplit/>
          <w:trHeight w:val="871"/>
        </w:trPr>
        <w:tc>
          <w:tcPr>
            <w:tcW w:w="817" w:type="dxa"/>
          </w:tcPr>
          <w:p w:rsidR="009D4750" w:rsidRPr="007B2CB7" w:rsidRDefault="009D4750" w:rsidP="009D4750">
            <w:r w:rsidRPr="007B2CB7">
              <w:t>07.12</w:t>
            </w:r>
          </w:p>
        </w:tc>
        <w:tc>
          <w:tcPr>
            <w:tcW w:w="5387" w:type="dxa"/>
            <w:gridSpan w:val="2"/>
          </w:tcPr>
          <w:p w:rsidR="009D4750" w:rsidRPr="007B2CB7" w:rsidRDefault="009D4750" w:rsidP="009D4750">
            <w:pPr>
              <w:jc w:val="center"/>
              <w:rPr>
                <w:b/>
              </w:rPr>
            </w:pPr>
            <w:r w:rsidRPr="007B2CB7">
              <w:rPr>
                <w:b/>
              </w:rPr>
              <w:t>Дидактические упражнения: «Хоккей», «Кафе»</w:t>
            </w:r>
          </w:p>
          <w:p w:rsidR="009D4750" w:rsidRPr="007B2CB7" w:rsidRDefault="009D4750" w:rsidP="009D4750">
            <w:pPr>
              <w:jc w:val="center"/>
              <w:rPr>
                <w:b/>
                <w:i/>
              </w:rPr>
            </w:pPr>
          </w:p>
        </w:tc>
        <w:tc>
          <w:tcPr>
            <w:tcW w:w="6662" w:type="dxa"/>
          </w:tcPr>
          <w:p w:rsidR="009D4750" w:rsidRPr="007B2CB7" w:rsidRDefault="009D4750" w:rsidP="009D4750">
            <w:pPr>
              <w:rPr>
                <w:rStyle w:val="FontStyle18"/>
                <w:i/>
              </w:rPr>
            </w:pPr>
            <w:r w:rsidRPr="007B2CB7">
              <w:t xml:space="preserve"> Упражнять детей в умении различать и выполнять задания на пространственное перемещение предмета, вести диалог, употребляя общепринятые обращения к официанту.</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(61)</w:t>
            </w:r>
          </w:p>
        </w:tc>
      </w:tr>
      <w:tr w:rsidR="009D4750" w:rsidRPr="007B2CB7" w:rsidTr="009D4750">
        <w:trPr>
          <w:cantSplit/>
          <w:trHeight w:val="385"/>
        </w:trPr>
        <w:tc>
          <w:tcPr>
            <w:tcW w:w="817" w:type="dxa"/>
          </w:tcPr>
          <w:p w:rsidR="009D4750" w:rsidRPr="007B2CB7" w:rsidRDefault="00FD1C17" w:rsidP="009D4750">
            <w:r>
              <w:t>13</w:t>
            </w:r>
            <w:r w:rsidR="009D4750" w:rsidRPr="007B2CB7">
              <w:t>.12</w:t>
            </w:r>
          </w:p>
          <w:p w:rsidR="009D4750" w:rsidRPr="007B2CB7" w:rsidRDefault="009D4750" w:rsidP="009D4750"/>
        </w:tc>
        <w:tc>
          <w:tcPr>
            <w:tcW w:w="5387" w:type="dxa"/>
            <w:gridSpan w:val="2"/>
          </w:tcPr>
          <w:p w:rsidR="009D4750" w:rsidRPr="007B2CB7" w:rsidRDefault="009D4750" w:rsidP="009D4750">
            <w:pPr>
              <w:jc w:val="center"/>
              <w:rPr>
                <w:b/>
              </w:rPr>
            </w:pPr>
            <w:r w:rsidRPr="007B2CB7">
              <w:rPr>
                <w:b/>
              </w:rPr>
              <w:t>Пересказ эскимосской сказки «Как лисичка бычка обидела»</w:t>
            </w:r>
          </w:p>
        </w:tc>
        <w:tc>
          <w:tcPr>
            <w:tcW w:w="6662" w:type="dxa"/>
          </w:tcPr>
          <w:p w:rsidR="009D4750" w:rsidRPr="007B2CB7" w:rsidRDefault="009D4750" w:rsidP="009D4750">
            <w:r w:rsidRPr="007B2CB7">
              <w:t>Помочь детям понять и запомнить содержание сказки «Как лисичка бычка обидела», учить пересказывать ее.</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(63)</w:t>
            </w:r>
          </w:p>
        </w:tc>
      </w:tr>
      <w:tr w:rsidR="009D4750" w:rsidRPr="007B2CB7" w:rsidTr="009D4750">
        <w:trPr>
          <w:cantSplit/>
          <w:trHeight w:val="832"/>
        </w:trPr>
        <w:tc>
          <w:tcPr>
            <w:tcW w:w="817" w:type="dxa"/>
          </w:tcPr>
          <w:p w:rsidR="009D4750" w:rsidRPr="007B2CB7" w:rsidRDefault="009D4750" w:rsidP="009D4750">
            <w:r w:rsidRPr="007B2CB7">
              <w:t>14.12</w:t>
            </w:r>
          </w:p>
        </w:tc>
        <w:tc>
          <w:tcPr>
            <w:tcW w:w="5387" w:type="dxa"/>
            <w:gridSpan w:val="2"/>
          </w:tcPr>
          <w:p w:rsidR="009D4750" w:rsidRPr="007B2CB7" w:rsidRDefault="009D4750" w:rsidP="009D4750">
            <w:pPr>
              <w:jc w:val="center"/>
              <w:rPr>
                <w:b/>
              </w:rPr>
            </w:pPr>
            <w:r w:rsidRPr="007B2CB7">
              <w:rPr>
                <w:b/>
              </w:rPr>
              <w:t xml:space="preserve">Звуковая культура речи: дифференциация звуков </w:t>
            </w:r>
            <w:r w:rsidRPr="007B2CB7">
              <w:rPr>
                <w:b/>
                <w:i/>
              </w:rPr>
              <w:t>с – ш</w:t>
            </w:r>
          </w:p>
          <w:p w:rsidR="009D4750" w:rsidRPr="007B2CB7" w:rsidRDefault="009D4750" w:rsidP="009D4750">
            <w:pPr>
              <w:jc w:val="center"/>
              <w:rPr>
                <w:b/>
              </w:rPr>
            </w:pPr>
          </w:p>
        </w:tc>
        <w:tc>
          <w:tcPr>
            <w:tcW w:w="6662" w:type="dxa"/>
          </w:tcPr>
          <w:p w:rsidR="009D4750" w:rsidRPr="007B2CB7" w:rsidRDefault="009D4750" w:rsidP="009D4750">
            <w:pPr>
              <w:ind w:firstLine="317"/>
              <w:jc w:val="both"/>
              <w:rPr>
                <w:i/>
              </w:rPr>
            </w:pPr>
            <w:r w:rsidRPr="007B2CB7">
              <w:t xml:space="preserve">Совершенствовать слуховое восприятие детей с помощью упражнений на различение звуков </w:t>
            </w:r>
            <w:r w:rsidRPr="007B2CB7">
              <w:rPr>
                <w:i/>
              </w:rPr>
              <w:t xml:space="preserve">с – ш, </w:t>
            </w:r>
            <w:r w:rsidRPr="007B2CB7">
              <w:t>на определение позиции звука в слове</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(64)</w:t>
            </w:r>
          </w:p>
        </w:tc>
      </w:tr>
      <w:tr w:rsidR="009D4750" w:rsidRPr="007B2CB7" w:rsidTr="009D4750">
        <w:trPr>
          <w:cantSplit/>
          <w:trHeight w:val="263"/>
        </w:trPr>
        <w:tc>
          <w:tcPr>
            <w:tcW w:w="817" w:type="dxa"/>
          </w:tcPr>
          <w:p w:rsidR="009D4750" w:rsidRPr="007B2CB7" w:rsidRDefault="00FD1C17" w:rsidP="009D4750">
            <w:r>
              <w:t>20</w:t>
            </w:r>
            <w:r w:rsidR="009D4750" w:rsidRPr="007B2CB7">
              <w:t>.12</w:t>
            </w:r>
          </w:p>
        </w:tc>
        <w:tc>
          <w:tcPr>
            <w:tcW w:w="5387" w:type="dxa"/>
            <w:gridSpan w:val="2"/>
          </w:tcPr>
          <w:p w:rsidR="009D4750" w:rsidRPr="007B2CB7" w:rsidRDefault="009D4750" w:rsidP="009D4750">
            <w:pPr>
              <w:jc w:val="center"/>
              <w:rPr>
                <w:b/>
              </w:rPr>
            </w:pPr>
            <w:r w:rsidRPr="007B2CB7">
              <w:rPr>
                <w:b/>
              </w:rPr>
              <w:t>Чтение сказки П. Бажова «Серебряное копытце»</w:t>
            </w:r>
          </w:p>
        </w:tc>
        <w:tc>
          <w:tcPr>
            <w:tcW w:w="6662" w:type="dxa"/>
          </w:tcPr>
          <w:p w:rsidR="009D4750" w:rsidRPr="007B2CB7" w:rsidRDefault="009D4750" w:rsidP="009D4750">
            <w:r w:rsidRPr="007B2CB7">
              <w:t>Познакомить детей со сказкой П. Бажова «Серебряное копытце»</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(66)</w:t>
            </w:r>
          </w:p>
        </w:tc>
      </w:tr>
      <w:tr w:rsidR="009D4750" w:rsidRPr="007B2CB7" w:rsidTr="009D4750">
        <w:trPr>
          <w:cantSplit/>
          <w:trHeight w:val="1065"/>
        </w:trPr>
        <w:tc>
          <w:tcPr>
            <w:tcW w:w="817" w:type="dxa"/>
          </w:tcPr>
          <w:p w:rsidR="009D4750" w:rsidRPr="007B2CB7" w:rsidRDefault="00FD1C17" w:rsidP="009D4750">
            <w:r>
              <w:lastRenderedPageBreak/>
              <w:t>24</w:t>
            </w:r>
            <w:r w:rsidR="009D4750" w:rsidRPr="007B2CB7">
              <w:t>.12</w:t>
            </w:r>
          </w:p>
        </w:tc>
        <w:tc>
          <w:tcPr>
            <w:tcW w:w="5387" w:type="dxa"/>
            <w:gridSpan w:val="2"/>
          </w:tcPr>
          <w:p w:rsidR="009D4750" w:rsidRPr="007B2CB7" w:rsidRDefault="009D4750" w:rsidP="009D4750">
            <w:pPr>
              <w:jc w:val="center"/>
              <w:rPr>
                <w:b/>
              </w:rPr>
            </w:pPr>
            <w:r w:rsidRPr="007B2CB7">
              <w:rPr>
                <w:b/>
              </w:rPr>
              <w:t>Заучивание стихотворения С. Маршака «Тает месяц молодой»</w:t>
            </w:r>
          </w:p>
          <w:p w:rsidR="009D4750" w:rsidRPr="007B2CB7" w:rsidRDefault="009D4750" w:rsidP="009D4750">
            <w:pPr>
              <w:jc w:val="center"/>
              <w:rPr>
                <w:b/>
              </w:rPr>
            </w:pPr>
          </w:p>
        </w:tc>
        <w:tc>
          <w:tcPr>
            <w:tcW w:w="6662" w:type="dxa"/>
          </w:tcPr>
          <w:p w:rsidR="009D4750" w:rsidRPr="007B2CB7" w:rsidRDefault="009D4750" w:rsidP="009D4750">
            <w:r w:rsidRPr="007B2CB7">
              <w:t>Вспомнить с детьми произведения С. Маршака. Помочь запомнить и выразительно читать стихотворение «Тает месяц молодой»</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(66)</w:t>
            </w:r>
          </w:p>
        </w:tc>
      </w:tr>
      <w:tr w:rsidR="009D4750" w:rsidRPr="007B2CB7" w:rsidTr="009D4750">
        <w:trPr>
          <w:cantSplit/>
          <w:trHeight w:val="1148"/>
        </w:trPr>
        <w:tc>
          <w:tcPr>
            <w:tcW w:w="817" w:type="dxa"/>
          </w:tcPr>
          <w:p w:rsidR="009D4750" w:rsidRPr="007B2CB7" w:rsidRDefault="00FD1C17" w:rsidP="009D4750">
            <w:r>
              <w:t>26</w:t>
            </w:r>
            <w:r w:rsidR="009D4750" w:rsidRPr="007B2CB7">
              <w:t>.12</w:t>
            </w:r>
          </w:p>
        </w:tc>
        <w:tc>
          <w:tcPr>
            <w:tcW w:w="5387" w:type="dxa"/>
            <w:gridSpan w:val="2"/>
          </w:tcPr>
          <w:p w:rsidR="009D4750" w:rsidRPr="007B2CB7" w:rsidRDefault="009D4750" w:rsidP="009D4750">
            <w:pPr>
              <w:jc w:val="center"/>
              <w:rPr>
                <w:b/>
              </w:rPr>
            </w:pPr>
            <w:r w:rsidRPr="007B2CB7">
              <w:rPr>
                <w:b/>
              </w:rPr>
              <w:t xml:space="preserve">Беседа по сказке П. Бажова «Серебряное копытце». Слушание стихотворения К. </w:t>
            </w:r>
            <w:proofErr w:type="spellStart"/>
            <w:r w:rsidRPr="007B2CB7">
              <w:rPr>
                <w:b/>
              </w:rPr>
              <w:t>Фофанова</w:t>
            </w:r>
            <w:proofErr w:type="spellEnd"/>
            <w:r w:rsidRPr="007B2CB7">
              <w:rPr>
                <w:b/>
              </w:rPr>
              <w:t xml:space="preserve"> «Нарядили елку…» Дидактические игры со словами.</w:t>
            </w:r>
          </w:p>
        </w:tc>
        <w:tc>
          <w:tcPr>
            <w:tcW w:w="6662" w:type="dxa"/>
          </w:tcPr>
          <w:p w:rsidR="009D4750" w:rsidRPr="007B2CB7" w:rsidRDefault="009D4750" w:rsidP="009D4750">
            <w:r w:rsidRPr="007B2CB7">
              <w:t>Развивать творческое воображение детей, помогать логично и содержательно строить высказывания.</w:t>
            </w:r>
          </w:p>
          <w:p w:rsidR="009D4750" w:rsidRPr="007B2CB7" w:rsidRDefault="009D4750" w:rsidP="009D4750">
            <w:r w:rsidRPr="007B2CB7">
              <w:t>Учить детей правильно характеризовать пространственные отношения, подбирать рифмующиеся слова.</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(68)</w:t>
            </w:r>
          </w:p>
        </w:tc>
      </w:tr>
      <w:tr w:rsidR="009D4750" w:rsidRPr="007B2CB7" w:rsidTr="009D4750">
        <w:tc>
          <w:tcPr>
            <w:tcW w:w="15134" w:type="dxa"/>
            <w:gridSpan w:val="5"/>
          </w:tcPr>
          <w:p w:rsidR="009D4750" w:rsidRPr="007B2CB7" w:rsidRDefault="009D4750" w:rsidP="009D4750">
            <w:pPr>
              <w:jc w:val="center"/>
              <w:rPr>
                <w:b/>
                <w:i/>
                <w:color w:val="000000"/>
              </w:rPr>
            </w:pPr>
            <w:r w:rsidRPr="007B2CB7">
              <w:rPr>
                <w:b/>
                <w:i/>
                <w:color w:val="000000"/>
              </w:rPr>
              <w:t>ЯНВАРЬ</w:t>
            </w:r>
          </w:p>
        </w:tc>
      </w:tr>
      <w:tr w:rsidR="009D4750" w:rsidRPr="007B2CB7" w:rsidTr="009D4750">
        <w:trPr>
          <w:trHeight w:val="276"/>
        </w:trPr>
        <w:tc>
          <w:tcPr>
            <w:tcW w:w="817" w:type="dxa"/>
          </w:tcPr>
          <w:p w:rsidR="009D4750" w:rsidRPr="007B2CB7" w:rsidRDefault="009D4750" w:rsidP="00FD1C17">
            <w:pPr>
              <w:rPr>
                <w:b/>
                <w:color w:val="000000"/>
              </w:rPr>
            </w:pPr>
            <w:r w:rsidRPr="007B2CB7">
              <w:t>1</w:t>
            </w:r>
            <w:r w:rsidR="00FD1C17">
              <w:t>0</w:t>
            </w:r>
            <w:r w:rsidRPr="007B2CB7">
              <w:t>.01</w:t>
            </w:r>
          </w:p>
        </w:tc>
        <w:tc>
          <w:tcPr>
            <w:tcW w:w="5387" w:type="dxa"/>
            <w:gridSpan w:val="2"/>
          </w:tcPr>
          <w:p w:rsidR="009D4750" w:rsidRPr="007B2CB7" w:rsidRDefault="009D4750" w:rsidP="009D4750">
            <w:pPr>
              <w:jc w:val="center"/>
              <w:rPr>
                <w:b/>
              </w:rPr>
            </w:pPr>
            <w:r w:rsidRPr="007B2CB7">
              <w:rPr>
                <w:b/>
              </w:rPr>
              <w:t>Беседа на тему: «Я мечтал…». Дидактическая игра «Подбери рифму»</w:t>
            </w:r>
          </w:p>
          <w:p w:rsidR="009D4750" w:rsidRPr="007B2CB7" w:rsidRDefault="009D4750" w:rsidP="009D4750">
            <w:pPr>
              <w:jc w:val="center"/>
              <w:rPr>
                <w:b/>
              </w:rPr>
            </w:pPr>
          </w:p>
        </w:tc>
        <w:tc>
          <w:tcPr>
            <w:tcW w:w="6662" w:type="dxa"/>
          </w:tcPr>
          <w:p w:rsidR="009D4750" w:rsidRPr="007B2CB7" w:rsidRDefault="009D4750" w:rsidP="009D4750">
            <w:pPr>
              <w:ind w:firstLine="317"/>
              <w:jc w:val="both"/>
            </w:pPr>
            <w:r w:rsidRPr="007B2CB7">
              <w:t>Учить детей участвовать в коллективном разговоре, помогая им содержательно строить высказывания.</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(70)</w:t>
            </w:r>
          </w:p>
        </w:tc>
      </w:tr>
      <w:tr w:rsidR="009D4750" w:rsidRPr="007B2CB7" w:rsidTr="009D4750">
        <w:trPr>
          <w:cantSplit/>
          <w:trHeight w:val="946"/>
        </w:trPr>
        <w:tc>
          <w:tcPr>
            <w:tcW w:w="817" w:type="dxa"/>
          </w:tcPr>
          <w:p w:rsidR="009D4750" w:rsidRPr="007B2CB7" w:rsidRDefault="00FD1C17" w:rsidP="009D4750">
            <w:r>
              <w:t>14</w:t>
            </w:r>
            <w:r w:rsidR="009D4750" w:rsidRPr="007B2CB7">
              <w:t>.01</w:t>
            </w:r>
          </w:p>
        </w:tc>
        <w:tc>
          <w:tcPr>
            <w:tcW w:w="5387" w:type="dxa"/>
            <w:gridSpan w:val="2"/>
          </w:tcPr>
          <w:p w:rsidR="009D4750" w:rsidRPr="007B2CB7" w:rsidRDefault="009D4750" w:rsidP="009D4750">
            <w:pPr>
              <w:jc w:val="center"/>
              <w:rPr>
                <w:b/>
              </w:rPr>
            </w:pPr>
            <w:r w:rsidRPr="007B2CB7">
              <w:rPr>
                <w:b/>
              </w:rPr>
              <w:t>Чтение рассказа С. Георгиева «Я спас Деда Мороза».</w:t>
            </w:r>
          </w:p>
          <w:p w:rsidR="009D4750" w:rsidRPr="007B2CB7" w:rsidRDefault="009D4750" w:rsidP="009D4750">
            <w:pPr>
              <w:jc w:val="center"/>
              <w:rPr>
                <w:b/>
              </w:rPr>
            </w:pPr>
          </w:p>
        </w:tc>
        <w:tc>
          <w:tcPr>
            <w:tcW w:w="6662" w:type="dxa"/>
          </w:tcPr>
          <w:p w:rsidR="009D4750" w:rsidRPr="007B2CB7" w:rsidRDefault="009D4750" w:rsidP="009D4750">
            <w:pPr>
              <w:ind w:firstLine="317"/>
              <w:jc w:val="both"/>
            </w:pPr>
            <w:r w:rsidRPr="007B2CB7">
              <w:t>Познакомить детей с новым художественным произведением, помочь понять, почему это рассказ, а не сказка.</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(71)</w:t>
            </w:r>
          </w:p>
        </w:tc>
      </w:tr>
      <w:tr w:rsidR="009D4750" w:rsidRPr="007B2CB7" w:rsidTr="009D4750">
        <w:trPr>
          <w:cantSplit/>
          <w:trHeight w:val="586"/>
        </w:trPr>
        <w:tc>
          <w:tcPr>
            <w:tcW w:w="817" w:type="dxa"/>
          </w:tcPr>
          <w:p w:rsidR="009D4750" w:rsidRPr="007B2CB7" w:rsidRDefault="009D4750" w:rsidP="009D4750">
            <w:r w:rsidRPr="007B2CB7">
              <w:t>18.01</w:t>
            </w:r>
          </w:p>
        </w:tc>
        <w:tc>
          <w:tcPr>
            <w:tcW w:w="5387" w:type="dxa"/>
            <w:gridSpan w:val="2"/>
          </w:tcPr>
          <w:p w:rsidR="009D4750" w:rsidRPr="007B2CB7" w:rsidRDefault="009D4750" w:rsidP="009D4750">
            <w:pPr>
              <w:jc w:val="center"/>
              <w:rPr>
                <w:b/>
              </w:rPr>
            </w:pPr>
            <w:r w:rsidRPr="007B2CB7">
              <w:rPr>
                <w:b/>
              </w:rPr>
              <w:t>Обучение рассказыванию по картине «Зимние развлечения»</w:t>
            </w:r>
          </w:p>
        </w:tc>
        <w:tc>
          <w:tcPr>
            <w:tcW w:w="6662" w:type="dxa"/>
          </w:tcPr>
          <w:p w:rsidR="009D4750" w:rsidRPr="007B2CB7" w:rsidRDefault="009D4750" w:rsidP="009D4750">
            <w:pPr>
              <w:ind w:firstLine="317"/>
              <w:jc w:val="both"/>
            </w:pPr>
            <w:r w:rsidRPr="007B2CB7">
              <w:t>Учить детей целенаправленному рассматриванию картины, воспитывать умение составлять логичный, эмоциональный и содержательный рассказ.</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(72)</w:t>
            </w:r>
          </w:p>
        </w:tc>
      </w:tr>
      <w:tr w:rsidR="009D4750" w:rsidRPr="007B2CB7" w:rsidTr="009D4750">
        <w:trPr>
          <w:cantSplit/>
          <w:trHeight w:val="843"/>
        </w:trPr>
        <w:tc>
          <w:tcPr>
            <w:tcW w:w="817" w:type="dxa"/>
            <w:tcBorders>
              <w:top w:val="nil"/>
            </w:tcBorders>
          </w:tcPr>
          <w:p w:rsidR="009D4750" w:rsidRPr="007B2CB7" w:rsidRDefault="00FD1C17" w:rsidP="009D4750">
            <w:r>
              <w:t>21</w:t>
            </w:r>
            <w:r w:rsidR="009D4750" w:rsidRPr="007B2CB7">
              <w:t>.01</w:t>
            </w:r>
          </w:p>
        </w:tc>
        <w:tc>
          <w:tcPr>
            <w:tcW w:w="5387" w:type="dxa"/>
            <w:gridSpan w:val="2"/>
          </w:tcPr>
          <w:p w:rsidR="009D4750" w:rsidRPr="007B2CB7" w:rsidRDefault="009D4750" w:rsidP="009D4750">
            <w:pPr>
              <w:jc w:val="center"/>
              <w:rPr>
                <w:b/>
              </w:rPr>
            </w:pPr>
            <w:r w:rsidRPr="007B2CB7">
              <w:rPr>
                <w:b/>
              </w:rPr>
              <w:t xml:space="preserve">Чтение сказки Б. Шергина «Рифмы», стихотворения Э. </w:t>
            </w:r>
            <w:proofErr w:type="spellStart"/>
            <w:r w:rsidRPr="007B2CB7">
              <w:rPr>
                <w:b/>
              </w:rPr>
              <w:t>Мошковской</w:t>
            </w:r>
            <w:proofErr w:type="spellEnd"/>
            <w:r w:rsidRPr="007B2CB7">
              <w:rPr>
                <w:b/>
              </w:rPr>
              <w:t xml:space="preserve"> «Вежливое слово»</w:t>
            </w:r>
          </w:p>
          <w:p w:rsidR="009D4750" w:rsidRPr="007B2CB7" w:rsidRDefault="009D4750" w:rsidP="009D4750">
            <w:pPr>
              <w:jc w:val="center"/>
              <w:rPr>
                <w:b/>
                <w:i/>
              </w:rPr>
            </w:pPr>
          </w:p>
        </w:tc>
        <w:tc>
          <w:tcPr>
            <w:tcW w:w="6662" w:type="dxa"/>
          </w:tcPr>
          <w:p w:rsidR="009D4750" w:rsidRPr="007B2CB7" w:rsidRDefault="009D4750" w:rsidP="009D4750">
            <w:pPr>
              <w:ind w:firstLine="317"/>
              <w:jc w:val="both"/>
            </w:pPr>
            <w:r w:rsidRPr="007B2CB7">
              <w:t xml:space="preserve">Познакомить детей с необычной сказкой Б. Шергина «Рифмы» и стихотворением Э. </w:t>
            </w:r>
            <w:proofErr w:type="spellStart"/>
            <w:r w:rsidRPr="007B2CB7">
              <w:t>Мошковской</w:t>
            </w:r>
            <w:proofErr w:type="spellEnd"/>
            <w:r w:rsidRPr="007B2CB7">
              <w:t xml:space="preserve"> «Вежливое слово». Обогащать словарь детей вежливыми словами.</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(74)</w:t>
            </w:r>
          </w:p>
        </w:tc>
      </w:tr>
      <w:tr w:rsidR="009D4750" w:rsidRPr="007B2CB7" w:rsidTr="009D4750">
        <w:trPr>
          <w:cantSplit/>
          <w:trHeight w:val="560"/>
        </w:trPr>
        <w:tc>
          <w:tcPr>
            <w:tcW w:w="817" w:type="dxa"/>
          </w:tcPr>
          <w:p w:rsidR="009D4750" w:rsidRPr="007B2CB7" w:rsidRDefault="009D4750" w:rsidP="009D4750">
            <w:r w:rsidRPr="007B2CB7">
              <w:t>25.01</w:t>
            </w:r>
          </w:p>
        </w:tc>
        <w:tc>
          <w:tcPr>
            <w:tcW w:w="5387" w:type="dxa"/>
            <w:gridSpan w:val="2"/>
          </w:tcPr>
          <w:p w:rsidR="009D4750" w:rsidRPr="007B2CB7" w:rsidRDefault="009D4750" w:rsidP="009D4750">
            <w:pPr>
              <w:jc w:val="center"/>
              <w:rPr>
                <w:b/>
              </w:rPr>
            </w:pPr>
            <w:r w:rsidRPr="007B2CB7">
              <w:rPr>
                <w:b/>
              </w:rPr>
              <w:t xml:space="preserve">Звуковая культура речи: дифференциация звуков </w:t>
            </w:r>
            <w:r w:rsidRPr="007B2CB7">
              <w:rPr>
                <w:b/>
                <w:i/>
              </w:rPr>
              <w:t>з – ж</w:t>
            </w:r>
            <w:r w:rsidRPr="007B2CB7">
              <w:rPr>
                <w:b/>
              </w:rPr>
              <w:t>.</w:t>
            </w:r>
          </w:p>
        </w:tc>
        <w:tc>
          <w:tcPr>
            <w:tcW w:w="6662" w:type="dxa"/>
          </w:tcPr>
          <w:p w:rsidR="009D4750" w:rsidRPr="007B2CB7" w:rsidRDefault="009D4750" w:rsidP="009D4750">
            <w:pPr>
              <w:ind w:firstLine="317"/>
              <w:jc w:val="both"/>
            </w:pPr>
            <w:r w:rsidRPr="007B2CB7">
              <w:t xml:space="preserve">Совершенствовать слуховое восприятие детей с помощью упражнений на различение звуков </w:t>
            </w:r>
            <w:r w:rsidRPr="007B2CB7">
              <w:rPr>
                <w:i/>
              </w:rPr>
              <w:t>з-ж.</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(75)</w:t>
            </w:r>
          </w:p>
        </w:tc>
      </w:tr>
      <w:tr w:rsidR="009D4750" w:rsidRPr="007B2CB7" w:rsidTr="009D4750">
        <w:tc>
          <w:tcPr>
            <w:tcW w:w="15134" w:type="dxa"/>
            <w:gridSpan w:val="5"/>
          </w:tcPr>
          <w:p w:rsidR="009D4750" w:rsidRPr="007B2CB7" w:rsidRDefault="009D4750" w:rsidP="009D4750">
            <w:pPr>
              <w:jc w:val="center"/>
              <w:rPr>
                <w:b/>
                <w:i/>
                <w:color w:val="000000"/>
              </w:rPr>
            </w:pPr>
            <w:r w:rsidRPr="007B2CB7">
              <w:rPr>
                <w:b/>
                <w:i/>
                <w:color w:val="000000"/>
              </w:rPr>
              <w:t>ФЕВРАЛЬ</w:t>
            </w:r>
          </w:p>
        </w:tc>
      </w:tr>
      <w:tr w:rsidR="009D4750" w:rsidRPr="007B2CB7" w:rsidTr="009D4750">
        <w:trPr>
          <w:trHeight w:val="551"/>
        </w:trPr>
        <w:tc>
          <w:tcPr>
            <w:tcW w:w="817" w:type="dxa"/>
          </w:tcPr>
          <w:p w:rsidR="009D4750" w:rsidRPr="007B2CB7" w:rsidRDefault="009D4750" w:rsidP="009D4750">
            <w:pPr>
              <w:rPr>
                <w:b/>
                <w:i/>
                <w:color w:val="000000"/>
              </w:rPr>
            </w:pPr>
            <w:r w:rsidRPr="007B2CB7">
              <w:t>01.02</w:t>
            </w:r>
          </w:p>
        </w:tc>
        <w:tc>
          <w:tcPr>
            <w:tcW w:w="5387" w:type="dxa"/>
            <w:gridSpan w:val="2"/>
          </w:tcPr>
          <w:p w:rsidR="009D4750" w:rsidRPr="007B2CB7" w:rsidRDefault="009D4750" w:rsidP="009D4750">
            <w:pPr>
              <w:jc w:val="center"/>
              <w:rPr>
                <w:b/>
                <w:shd w:val="clear" w:color="auto" w:fill="FFFFFF"/>
              </w:rPr>
            </w:pPr>
            <w:r w:rsidRPr="007B2CB7">
              <w:rPr>
                <w:b/>
                <w:shd w:val="clear" w:color="auto" w:fill="FFFFFF"/>
              </w:rPr>
              <w:t>Беседа на тему "О друзьях и дружбе"</w:t>
            </w:r>
          </w:p>
          <w:p w:rsidR="009D4750" w:rsidRPr="007B2CB7" w:rsidRDefault="009D4750" w:rsidP="009D4750">
            <w:pPr>
              <w:jc w:val="center"/>
              <w:rPr>
                <w:b/>
              </w:rPr>
            </w:pPr>
          </w:p>
        </w:tc>
        <w:tc>
          <w:tcPr>
            <w:tcW w:w="6662" w:type="dxa"/>
          </w:tcPr>
          <w:p w:rsidR="009D4750" w:rsidRPr="007B2CB7" w:rsidRDefault="009D4750" w:rsidP="009D4750">
            <w:pPr>
              <w:ind w:firstLine="317"/>
              <w:jc w:val="both"/>
              <w:rPr>
                <w:i/>
              </w:rPr>
            </w:pPr>
            <w:r w:rsidRPr="007B2CB7">
              <w:rPr>
                <w:shd w:val="clear" w:color="auto" w:fill="FFFFFF"/>
              </w:rPr>
              <w:t>Продолжать помогать детям осваивать нормы поведения, учить доброжелательности.</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(80)</w:t>
            </w:r>
          </w:p>
        </w:tc>
      </w:tr>
      <w:tr w:rsidR="009D4750" w:rsidRPr="007B2CB7" w:rsidTr="009D4750">
        <w:trPr>
          <w:cantSplit/>
          <w:trHeight w:val="640"/>
        </w:trPr>
        <w:tc>
          <w:tcPr>
            <w:tcW w:w="817" w:type="dxa"/>
          </w:tcPr>
          <w:p w:rsidR="009D4750" w:rsidRPr="007B2CB7" w:rsidRDefault="00FD1C17" w:rsidP="009D4750">
            <w:r>
              <w:t>04</w:t>
            </w:r>
            <w:r w:rsidR="009D4750" w:rsidRPr="007B2CB7">
              <w:t>.02</w:t>
            </w:r>
          </w:p>
        </w:tc>
        <w:tc>
          <w:tcPr>
            <w:tcW w:w="5387" w:type="dxa"/>
            <w:gridSpan w:val="2"/>
          </w:tcPr>
          <w:p w:rsidR="009D4750" w:rsidRPr="007B2CB7" w:rsidRDefault="009D4750" w:rsidP="009D4750">
            <w:pPr>
              <w:jc w:val="center"/>
              <w:rPr>
                <w:b/>
                <w:shd w:val="clear" w:color="auto" w:fill="FFFFFF"/>
              </w:rPr>
            </w:pPr>
            <w:r w:rsidRPr="007B2CB7">
              <w:rPr>
                <w:b/>
                <w:shd w:val="clear" w:color="auto" w:fill="FFFFFF"/>
              </w:rPr>
              <w:t>Рассказывание по теме "Моя любимая игрушка". Дидактическое упражнение "Подскажи слово"</w:t>
            </w:r>
          </w:p>
          <w:p w:rsidR="009D4750" w:rsidRPr="007B2CB7" w:rsidRDefault="009D4750" w:rsidP="009D4750">
            <w:pPr>
              <w:jc w:val="center"/>
              <w:rPr>
                <w:b/>
              </w:rPr>
            </w:pPr>
          </w:p>
        </w:tc>
        <w:tc>
          <w:tcPr>
            <w:tcW w:w="6662" w:type="dxa"/>
          </w:tcPr>
          <w:p w:rsidR="009D4750" w:rsidRPr="007B2CB7" w:rsidRDefault="009D4750" w:rsidP="009D4750">
            <w:pPr>
              <w:ind w:firstLine="317"/>
              <w:jc w:val="both"/>
              <w:rPr>
                <w:i/>
              </w:rPr>
            </w:pPr>
            <w:r w:rsidRPr="007B2CB7">
              <w:rPr>
                <w:shd w:val="clear" w:color="auto" w:fill="FFFFFF"/>
              </w:rPr>
              <w:t>Учить детей составлять рассказы на темы из личного опыта. Упражнять в образовании слов-антонимов.</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(81)</w:t>
            </w:r>
          </w:p>
        </w:tc>
      </w:tr>
      <w:tr w:rsidR="009D4750" w:rsidRPr="007B2CB7" w:rsidTr="009D4750">
        <w:trPr>
          <w:cantSplit/>
          <w:trHeight w:val="431"/>
        </w:trPr>
        <w:tc>
          <w:tcPr>
            <w:tcW w:w="817" w:type="dxa"/>
          </w:tcPr>
          <w:p w:rsidR="009D4750" w:rsidRPr="007B2CB7" w:rsidRDefault="009D4750" w:rsidP="009D4750">
            <w:r w:rsidRPr="007B2CB7">
              <w:lastRenderedPageBreak/>
              <w:t>08.02</w:t>
            </w:r>
          </w:p>
        </w:tc>
        <w:tc>
          <w:tcPr>
            <w:tcW w:w="5387" w:type="dxa"/>
            <w:gridSpan w:val="2"/>
          </w:tcPr>
          <w:p w:rsidR="009D4750" w:rsidRPr="007B2CB7" w:rsidRDefault="009D4750" w:rsidP="009D4750">
            <w:pPr>
              <w:jc w:val="center"/>
              <w:rPr>
                <w:b/>
              </w:rPr>
            </w:pPr>
            <w:r w:rsidRPr="007B2CB7">
              <w:rPr>
                <w:b/>
                <w:shd w:val="clear" w:color="auto" w:fill="FFFFFF"/>
              </w:rPr>
              <w:t>Чтение русской народной сказки "Царевна-лягушка"</w:t>
            </w:r>
          </w:p>
        </w:tc>
        <w:tc>
          <w:tcPr>
            <w:tcW w:w="6662" w:type="dxa"/>
          </w:tcPr>
          <w:p w:rsidR="009D4750" w:rsidRPr="007B2CB7" w:rsidRDefault="009D4750" w:rsidP="009D4750">
            <w:pPr>
              <w:ind w:firstLine="317"/>
              <w:jc w:val="both"/>
              <w:rPr>
                <w:shd w:val="clear" w:color="auto" w:fill="FFFFFF"/>
              </w:rPr>
            </w:pPr>
            <w:r w:rsidRPr="007B2CB7">
              <w:rPr>
                <w:shd w:val="clear" w:color="auto" w:fill="FFFFFF"/>
              </w:rPr>
              <w:t>Познакомить детей с волшебной сказкой "Царевна-лягушка" (в обработке М. Булатова).</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(83)</w:t>
            </w:r>
          </w:p>
        </w:tc>
      </w:tr>
      <w:tr w:rsidR="009D4750" w:rsidRPr="007B2CB7" w:rsidTr="009D4750">
        <w:trPr>
          <w:cantSplit/>
          <w:trHeight w:val="756"/>
        </w:trPr>
        <w:tc>
          <w:tcPr>
            <w:tcW w:w="817" w:type="dxa"/>
          </w:tcPr>
          <w:p w:rsidR="009D4750" w:rsidRPr="007B2CB7" w:rsidRDefault="009D4750" w:rsidP="00FD1C17">
            <w:r w:rsidRPr="007B2CB7">
              <w:t>1</w:t>
            </w:r>
            <w:r w:rsidR="00FD1C17">
              <w:t>1</w:t>
            </w:r>
            <w:r w:rsidRPr="007B2CB7">
              <w:t>.02</w:t>
            </w:r>
          </w:p>
        </w:tc>
        <w:tc>
          <w:tcPr>
            <w:tcW w:w="5387" w:type="dxa"/>
            <w:gridSpan w:val="2"/>
          </w:tcPr>
          <w:p w:rsidR="009D4750" w:rsidRPr="007B2CB7" w:rsidRDefault="009D4750" w:rsidP="009D4750">
            <w:pPr>
              <w:jc w:val="center"/>
              <w:rPr>
                <w:b/>
                <w:shd w:val="clear" w:color="auto" w:fill="FFFFFF"/>
              </w:rPr>
            </w:pPr>
            <w:r w:rsidRPr="007B2CB7">
              <w:rPr>
                <w:b/>
                <w:shd w:val="clear" w:color="auto" w:fill="FFFFFF"/>
              </w:rPr>
              <w:t>Звуковая культура речи: дифференциация звуков ч – щ.</w:t>
            </w:r>
          </w:p>
          <w:p w:rsidR="009D4750" w:rsidRPr="007B2CB7" w:rsidRDefault="009D4750" w:rsidP="009D4750">
            <w:pPr>
              <w:jc w:val="center"/>
              <w:rPr>
                <w:b/>
                <w:shd w:val="clear" w:color="auto" w:fill="FFFFFF"/>
              </w:rPr>
            </w:pPr>
          </w:p>
        </w:tc>
        <w:tc>
          <w:tcPr>
            <w:tcW w:w="6662" w:type="dxa"/>
          </w:tcPr>
          <w:p w:rsidR="009D4750" w:rsidRPr="007B2CB7" w:rsidRDefault="009D4750" w:rsidP="009D4750">
            <w:pPr>
              <w:ind w:firstLine="317"/>
              <w:jc w:val="both"/>
              <w:rPr>
                <w:shd w:val="clear" w:color="auto" w:fill="FFFFFF"/>
              </w:rPr>
            </w:pPr>
            <w:r w:rsidRPr="007B2CB7">
              <w:rPr>
                <w:shd w:val="clear" w:color="auto" w:fill="FFFFFF"/>
              </w:rPr>
              <w:t>Упражнять детей в умении различать на слух сходные по артикуляции звуки.</w:t>
            </w:r>
          </w:p>
          <w:p w:rsidR="009D4750" w:rsidRPr="007B2CB7" w:rsidRDefault="009D4750" w:rsidP="009D4750">
            <w:pPr>
              <w:ind w:firstLine="317"/>
              <w:jc w:val="both"/>
              <w:rPr>
                <w:shd w:val="clear" w:color="auto" w:fill="FFFFFF"/>
              </w:rPr>
            </w:pP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(83)</w:t>
            </w:r>
          </w:p>
        </w:tc>
      </w:tr>
      <w:tr w:rsidR="009D4750" w:rsidRPr="007B2CB7" w:rsidTr="009D4750">
        <w:trPr>
          <w:cantSplit/>
          <w:trHeight w:val="600"/>
        </w:trPr>
        <w:tc>
          <w:tcPr>
            <w:tcW w:w="817" w:type="dxa"/>
          </w:tcPr>
          <w:p w:rsidR="009D4750" w:rsidRPr="007B2CB7" w:rsidRDefault="009D4750" w:rsidP="009D4750">
            <w:r w:rsidRPr="007B2CB7">
              <w:t>15.02</w:t>
            </w:r>
          </w:p>
        </w:tc>
        <w:tc>
          <w:tcPr>
            <w:tcW w:w="5387" w:type="dxa"/>
            <w:gridSpan w:val="2"/>
          </w:tcPr>
          <w:p w:rsidR="009D4750" w:rsidRPr="007B2CB7" w:rsidRDefault="009D4750" w:rsidP="009D4750">
            <w:pPr>
              <w:jc w:val="center"/>
              <w:rPr>
                <w:b/>
                <w:shd w:val="clear" w:color="auto" w:fill="FFFFFF"/>
              </w:rPr>
            </w:pPr>
            <w:r w:rsidRPr="007B2CB7">
              <w:rPr>
                <w:b/>
                <w:shd w:val="clear" w:color="auto" w:fill="FFFFFF"/>
              </w:rPr>
              <w:t>Пересказ сказки А. Н. Толстого "Еж"</w:t>
            </w:r>
          </w:p>
        </w:tc>
        <w:tc>
          <w:tcPr>
            <w:tcW w:w="6662" w:type="dxa"/>
          </w:tcPr>
          <w:p w:rsidR="009D4750" w:rsidRPr="007B2CB7" w:rsidRDefault="009D4750" w:rsidP="009D4750">
            <w:pPr>
              <w:ind w:firstLine="317"/>
              <w:jc w:val="both"/>
              <w:rPr>
                <w:shd w:val="clear" w:color="auto" w:fill="FFFFFF"/>
              </w:rPr>
            </w:pPr>
            <w:r w:rsidRPr="007B2CB7">
              <w:rPr>
                <w:shd w:val="clear" w:color="auto" w:fill="FFFFFF"/>
              </w:rPr>
              <w:t>Учить детей пересказывать сказку, сохраняя некоторые авторские обороты; совершенствовать интонационную выразительность речи.</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(84)</w:t>
            </w:r>
          </w:p>
        </w:tc>
      </w:tr>
      <w:tr w:rsidR="009D4750" w:rsidRPr="007B2CB7" w:rsidTr="009D4750">
        <w:trPr>
          <w:cantSplit/>
          <w:trHeight w:val="756"/>
        </w:trPr>
        <w:tc>
          <w:tcPr>
            <w:tcW w:w="817" w:type="dxa"/>
          </w:tcPr>
          <w:p w:rsidR="009D4750" w:rsidRPr="007B2CB7" w:rsidRDefault="00FD1C17" w:rsidP="00FD1C17">
            <w:r>
              <w:t>18</w:t>
            </w:r>
            <w:r w:rsidR="009D4750" w:rsidRPr="007B2CB7">
              <w:t>.02</w:t>
            </w:r>
          </w:p>
        </w:tc>
        <w:tc>
          <w:tcPr>
            <w:tcW w:w="5387" w:type="dxa"/>
            <w:gridSpan w:val="2"/>
          </w:tcPr>
          <w:p w:rsidR="009D4750" w:rsidRPr="007B2CB7" w:rsidRDefault="009D4750" w:rsidP="009D4750">
            <w:pPr>
              <w:jc w:val="center"/>
              <w:rPr>
                <w:b/>
                <w:shd w:val="clear" w:color="auto" w:fill="FFFFFF"/>
              </w:rPr>
            </w:pPr>
            <w:r w:rsidRPr="007B2CB7">
              <w:rPr>
                <w:b/>
                <w:shd w:val="clear" w:color="auto" w:fill="FFFFFF"/>
              </w:rPr>
              <w:t>Чтение стихотворения Ю. Владимирова "Чудаки"</w:t>
            </w:r>
          </w:p>
          <w:p w:rsidR="009D4750" w:rsidRPr="007B2CB7" w:rsidRDefault="009D4750" w:rsidP="009D4750">
            <w:pPr>
              <w:jc w:val="center"/>
              <w:rPr>
                <w:b/>
                <w:i/>
              </w:rPr>
            </w:pPr>
          </w:p>
        </w:tc>
        <w:tc>
          <w:tcPr>
            <w:tcW w:w="6662" w:type="dxa"/>
          </w:tcPr>
          <w:p w:rsidR="009D4750" w:rsidRPr="007B2CB7" w:rsidRDefault="009D4750" w:rsidP="009D4750">
            <w:pPr>
              <w:ind w:firstLine="317"/>
              <w:jc w:val="both"/>
              <w:rPr>
                <w:shd w:val="clear" w:color="auto" w:fill="FFFFFF"/>
              </w:rPr>
            </w:pPr>
            <w:r w:rsidRPr="007B2CB7">
              <w:rPr>
                <w:shd w:val="clear" w:color="auto" w:fill="FFFFFF"/>
              </w:rPr>
              <w:t>Совершенствовать умение выразительно читать стихотворение по ролям</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(86)</w:t>
            </w:r>
          </w:p>
        </w:tc>
      </w:tr>
      <w:tr w:rsidR="009D4750" w:rsidRPr="007B2CB7" w:rsidTr="009D4750">
        <w:trPr>
          <w:cantSplit/>
          <w:trHeight w:val="756"/>
        </w:trPr>
        <w:tc>
          <w:tcPr>
            <w:tcW w:w="817" w:type="dxa"/>
          </w:tcPr>
          <w:p w:rsidR="009D4750" w:rsidRPr="007B2CB7" w:rsidRDefault="009D4750" w:rsidP="009D4750">
            <w:r w:rsidRPr="007B2CB7">
              <w:t>22.02</w:t>
            </w:r>
          </w:p>
        </w:tc>
        <w:tc>
          <w:tcPr>
            <w:tcW w:w="5387" w:type="dxa"/>
            <w:gridSpan w:val="2"/>
          </w:tcPr>
          <w:p w:rsidR="009D4750" w:rsidRPr="007B2CB7" w:rsidRDefault="009D4750" w:rsidP="009D4750">
            <w:pPr>
              <w:jc w:val="center"/>
              <w:rPr>
                <w:b/>
                <w:i/>
              </w:rPr>
            </w:pPr>
            <w:r w:rsidRPr="007B2CB7">
              <w:rPr>
                <w:b/>
                <w:shd w:val="clear" w:color="auto" w:fill="FFFFFF"/>
              </w:rPr>
              <w:t>Обучение рассказыванию по картине "Зайцы"</w:t>
            </w:r>
          </w:p>
          <w:p w:rsidR="009D4750" w:rsidRPr="007B2CB7" w:rsidRDefault="009D4750" w:rsidP="009D4750">
            <w:pPr>
              <w:jc w:val="center"/>
              <w:rPr>
                <w:b/>
                <w:i/>
              </w:rPr>
            </w:pPr>
          </w:p>
        </w:tc>
        <w:tc>
          <w:tcPr>
            <w:tcW w:w="6662" w:type="dxa"/>
          </w:tcPr>
          <w:p w:rsidR="009D4750" w:rsidRPr="007B2CB7" w:rsidRDefault="009D4750" w:rsidP="009D4750">
            <w:pPr>
              <w:ind w:firstLine="317"/>
              <w:jc w:val="both"/>
              <w:rPr>
                <w:shd w:val="clear" w:color="auto" w:fill="FFFFFF"/>
              </w:rPr>
            </w:pPr>
            <w:r w:rsidRPr="007B2CB7">
              <w:rPr>
                <w:shd w:val="clear" w:color="auto" w:fill="FFFFFF"/>
              </w:rPr>
              <w:t>Продолжать учить детей рассказывать о картине (картина "Зайцы" из серии "Дикие животные" П. Меньшиковой (М.: Просвещение)) [8] , придерживаясь плана.</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(87)</w:t>
            </w:r>
          </w:p>
        </w:tc>
      </w:tr>
      <w:tr w:rsidR="009D4750" w:rsidRPr="007B2CB7" w:rsidTr="009D4750">
        <w:trPr>
          <w:cantSplit/>
          <w:trHeight w:val="756"/>
        </w:trPr>
        <w:tc>
          <w:tcPr>
            <w:tcW w:w="817" w:type="dxa"/>
          </w:tcPr>
          <w:p w:rsidR="009D4750" w:rsidRPr="007B2CB7" w:rsidRDefault="00FD1C17" w:rsidP="009D4750">
            <w:r>
              <w:t>28</w:t>
            </w:r>
            <w:r w:rsidR="009D4750" w:rsidRPr="007B2CB7">
              <w:t>.02</w:t>
            </w:r>
          </w:p>
        </w:tc>
        <w:tc>
          <w:tcPr>
            <w:tcW w:w="5387" w:type="dxa"/>
            <w:gridSpan w:val="2"/>
          </w:tcPr>
          <w:p w:rsidR="009D4750" w:rsidRPr="007B2CB7" w:rsidRDefault="009D4750" w:rsidP="009D4750">
            <w:pPr>
              <w:jc w:val="center"/>
              <w:rPr>
                <w:b/>
                <w:shd w:val="clear" w:color="auto" w:fill="FFFFFF"/>
              </w:rPr>
            </w:pPr>
            <w:r w:rsidRPr="007B2CB7">
              <w:rPr>
                <w:b/>
                <w:shd w:val="clear" w:color="auto" w:fill="FFFFFF"/>
              </w:rPr>
              <w:t>Обучение рассказыванию по картине "Мы для милой мамочки…"</w:t>
            </w:r>
          </w:p>
          <w:p w:rsidR="009D4750" w:rsidRPr="007B2CB7" w:rsidRDefault="009D4750" w:rsidP="009D4750">
            <w:pPr>
              <w:jc w:val="center"/>
              <w:rPr>
                <w:b/>
                <w:shd w:val="clear" w:color="auto" w:fill="FFFFFF"/>
              </w:rPr>
            </w:pPr>
          </w:p>
        </w:tc>
        <w:tc>
          <w:tcPr>
            <w:tcW w:w="6662" w:type="dxa"/>
          </w:tcPr>
          <w:p w:rsidR="009D4750" w:rsidRPr="007B2CB7" w:rsidRDefault="009D4750" w:rsidP="009D4750">
            <w:pPr>
              <w:ind w:firstLine="317"/>
              <w:jc w:val="both"/>
              <w:rPr>
                <w:shd w:val="clear" w:color="auto" w:fill="FFFFFF"/>
              </w:rPr>
            </w:pPr>
            <w:r w:rsidRPr="007B2CB7">
              <w:rPr>
                <w:shd w:val="clear" w:color="auto" w:fill="FFFFFF"/>
              </w:rPr>
              <w:t>Помогать детям составлять рассказы по картинкам с последовательно развивающимся действием. Способствовать совершенствованию диалогической речи</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(88)</w:t>
            </w:r>
          </w:p>
        </w:tc>
      </w:tr>
      <w:tr w:rsidR="009D4750" w:rsidRPr="007B2CB7" w:rsidTr="009D4750">
        <w:tc>
          <w:tcPr>
            <w:tcW w:w="15134" w:type="dxa"/>
            <w:gridSpan w:val="5"/>
          </w:tcPr>
          <w:p w:rsidR="009D4750" w:rsidRPr="007B2CB7" w:rsidRDefault="009D4750" w:rsidP="009D4750">
            <w:pPr>
              <w:jc w:val="center"/>
              <w:rPr>
                <w:b/>
                <w:color w:val="000000"/>
              </w:rPr>
            </w:pPr>
            <w:r w:rsidRPr="007B2CB7">
              <w:rPr>
                <w:b/>
                <w:color w:val="000000"/>
              </w:rPr>
              <w:t>МАРТ</w:t>
            </w:r>
          </w:p>
        </w:tc>
      </w:tr>
      <w:tr w:rsidR="009D4750" w:rsidRPr="007B2CB7" w:rsidTr="009D4750">
        <w:trPr>
          <w:trHeight w:val="1401"/>
        </w:trPr>
        <w:tc>
          <w:tcPr>
            <w:tcW w:w="817" w:type="dxa"/>
          </w:tcPr>
          <w:p w:rsidR="009D4750" w:rsidRPr="007B2CB7" w:rsidRDefault="009D4750" w:rsidP="009D4750">
            <w:pPr>
              <w:rPr>
                <w:b/>
                <w:color w:val="000000"/>
              </w:rPr>
            </w:pPr>
            <w:r w:rsidRPr="007B2CB7">
              <w:t>01.03</w:t>
            </w:r>
          </w:p>
        </w:tc>
        <w:tc>
          <w:tcPr>
            <w:tcW w:w="5387" w:type="dxa"/>
            <w:gridSpan w:val="2"/>
          </w:tcPr>
          <w:p w:rsidR="009D4750" w:rsidRPr="007B2CB7" w:rsidRDefault="009D4750" w:rsidP="009D4750">
            <w:pPr>
              <w:jc w:val="center"/>
              <w:rPr>
                <w:b/>
                <w:shd w:val="clear" w:color="auto" w:fill="FFFFFF"/>
              </w:rPr>
            </w:pPr>
            <w:r w:rsidRPr="007B2CB7">
              <w:rPr>
                <w:b/>
                <w:shd w:val="clear" w:color="auto" w:fill="FFFFFF"/>
              </w:rPr>
              <w:t xml:space="preserve">Беседа на тему "Наши мамы". Чтение стихотворений Е. Благининой "Посидим в тишине" и А. </w:t>
            </w:r>
            <w:proofErr w:type="spellStart"/>
            <w:r w:rsidRPr="007B2CB7">
              <w:rPr>
                <w:b/>
                <w:shd w:val="clear" w:color="auto" w:fill="FFFFFF"/>
              </w:rPr>
              <w:t>Барто</w:t>
            </w:r>
            <w:proofErr w:type="spellEnd"/>
            <w:r w:rsidRPr="007B2CB7">
              <w:rPr>
                <w:b/>
                <w:shd w:val="clear" w:color="auto" w:fill="FFFFFF"/>
              </w:rPr>
              <w:t xml:space="preserve"> "Перед сном"</w:t>
            </w:r>
          </w:p>
          <w:p w:rsidR="009D4750" w:rsidRPr="007B2CB7" w:rsidRDefault="009D4750" w:rsidP="009D4750">
            <w:pPr>
              <w:jc w:val="center"/>
              <w:rPr>
                <w:b/>
              </w:rPr>
            </w:pPr>
          </w:p>
        </w:tc>
        <w:tc>
          <w:tcPr>
            <w:tcW w:w="6662" w:type="dxa"/>
          </w:tcPr>
          <w:p w:rsidR="009D4750" w:rsidRPr="007B2CB7" w:rsidRDefault="009D4750" w:rsidP="009D4750">
            <w:pPr>
              <w:ind w:firstLine="459"/>
              <w:jc w:val="both"/>
              <w:rPr>
                <w:i/>
              </w:rPr>
            </w:pPr>
            <w:r w:rsidRPr="007B2CB7">
              <w:rPr>
                <w:shd w:val="clear" w:color="auto" w:fill="FFFFFF"/>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(91)</w:t>
            </w:r>
          </w:p>
        </w:tc>
      </w:tr>
      <w:tr w:rsidR="009D4750" w:rsidRPr="007B2CB7" w:rsidTr="009D4750">
        <w:trPr>
          <w:cantSplit/>
          <w:trHeight w:val="738"/>
        </w:trPr>
        <w:tc>
          <w:tcPr>
            <w:tcW w:w="817" w:type="dxa"/>
          </w:tcPr>
          <w:p w:rsidR="009D4750" w:rsidRPr="007B2CB7" w:rsidRDefault="00FD1C17" w:rsidP="009D4750">
            <w:r>
              <w:t>04</w:t>
            </w:r>
            <w:r w:rsidR="009D4750" w:rsidRPr="007B2CB7">
              <w:t>.03</w:t>
            </w:r>
          </w:p>
        </w:tc>
        <w:tc>
          <w:tcPr>
            <w:tcW w:w="5387" w:type="dxa"/>
            <w:gridSpan w:val="2"/>
          </w:tcPr>
          <w:p w:rsidR="009D4750" w:rsidRPr="007B2CB7" w:rsidRDefault="009D4750" w:rsidP="009D4750">
            <w:pPr>
              <w:jc w:val="center"/>
              <w:rPr>
                <w:b/>
              </w:rPr>
            </w:pPr>
            <w:r w:rsidRPr="007B2CB7">
              <w:rPr>
                <w:b/>
                <w:shd w:val="clear" w:color="auto" w:fill="FFFFFF"/>
              </w:rPr>
              <w:t>Составление рассказа по картинкам "Купили щенка".</w:t>
            </w:r>
          </w:p>
        </w:tc>
        <w:tc>
          <w:tcPr>
            <w:tcW w:w="6662" w:type="dxa"/>
          </w:tcPr>
          <w:p w:rsidR="009D4750" w:rsidRPr="007B2CB7" w:rsidRDefault="009D4750" w:rsidP="009D4750">
            <w:pPr>
              <w:ind w:firstLine="317"/>
              <w:jc w:val="both"/>
              <w:rPr>
                <w:i/>
              </w:rPr>
            </w:pPr>
            <w:r w:rsidRPr="007B2CB7">
              <w:rPr>
                <w:shd w:val="clear" w:color="auto" w:fill="FFFFFF"/>
              </w:rPr>
              <w:t>Учить детей работать с картинками с последовательно развивающимся действием</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(92)</w:t>
            </w:r>
          </w:p>
        </w:tc>
      </w:tr>
      <w:tr w:rsidR="009D4750" w:rsidRPr="007B2CB7" w:rsidTr="009D4750">
        <w:trPr>
          <w:cantSplit/>
          <w:trHeight w:val="640"/>
        </w:trPr>
        <w:tc>
          <w:tcPr>
            <w:tcW w:w="817" w:type="dxa"/>
          </w:tcPr>
          <w:p w:rsidR="009D4750" w:rsidRPr="007B2CB7" w:rsidRDefault="009D4750" w:rsidP="00FD1C17">
            <w:r w:rsidRPr="007B2CB7">
              <w:t>1</w:t>
            </w:r>
            <w:r w:rsidR="00FD1C17">
              <w:t>4</w:t>
            </w:r>
            <w:r w:rsidRPr="007B2CB7">
              <w:t>.03</w:t>
            </w:r>
          </w:p>
        </w:tc>
        <w:tc>
          <w:tcPr>
            <w:tcW w:w="5387" w:type="dxa"/>
            <w:gridSpan w:val="2"/>
          </w:tcPr>
          <w:p w:rsidR="009D4750" w:rsidRPr="007B2CB7" w:rsidRDefault="009D4750" w:rsidP="009D4750">
            <w:pPr>
              <w:jc w:val="center"/>
              <w:rPr>
                <w:b/>
              </w:rPr>
            </w:pPr>
            <w:r w:rsidRPr="007B2CB7">
              <w:rPr>
                <w:b/>
                <w:shd w:val="clear" w:color="auto" w:fill="FFFFFF"/>
              </w:rPr>
              <w:t>Рассказы на тему "Как мы поздравляли сотрудников детского сада с Международным женским днем". Дидактическая игра "Где мы были, мы не скажем…"</w:t>
            </w:r>
          </w:p>
          <w:p w:rsidR="009D4750" w:rsidRPr="007B2CB7" w:rsidRDefault="009D4750" w:rsidP="009D4750">
            <w:pPr>
              <w:jc w:val="center"/>
              <w:rPr>
                <w:b/>
              </w:rPr>
            </w:pPr>
          </w:p>
        </w:tc>
        <w:tc>
          <w:tcPr>
            <w:tcW w:w="6662" w:type="dxa"/>
          </w:tcPr>
          <w:p w:rsidR="009D4750" w:rsidRPr="007B2CB7" w:rsidRDefault="009D4750" w:rsidP="009D4750">
            <w:pPr>
              <w:ind w:firstLine="317"/>
              <w:jc w:val="both"/>
              <w:rPr>
                <w:i/>
              </w:rPr>
            </w:pPr>
            <w:r w:rsidRPr="007B2CB7">
              <w:rPr>
                <w:shd w:val="clear" w:color="auto" w:fill="FFFFFF"/>
              </w:rPr>
              <w:t>Учить детей составлять подробные и интересные рассказы на темы из личного опыта; развивать инициативу, способность импровизировать.</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(93)</w:t>
            </w:r>
          </w:p>
        </w:tc>
      </w:tr>
      <w:tr w:rsidR="009D4750" w:rsidRPr="007B2CB7" w:rsidTr="009D4750">
        <w:trPr>
          <w:cantSplit/>
          <w:trHeight w:val="695"/>
        </w:trPr>
        <w:tc>
          <w:tcPr>
            <w:tcW w:w="817" w:type="dxa"/>
          </w:tcPr>
          <w:p w:rsidR="009D4750" w:rsidRPr="007B2CB7" w:rsidRDefault="009D4750" w:rsidP="009D4750">
            <w:r w:rsidRPr="007B2CB7">
              <w:lastRenderedPageBreak/>
              <w:t>15.03</w:t>
            </w:r>
          </w:p>
        </w:tc>
        <w:tc>
          <w:tcPr>
            <w:tcW w:w="5387" w:type="dxa"/>
            <w:gridSpan w:val="2"/>
          </w:tcPr>
          <w:p w:rsidR="009D4750" w:rsidRPr="007B2CB7" w:rsidRDefault="009D4750" w:rsidP="009D4750">
            <w:pPr>
              <w:jc w:val="center"/>
              <w:rPr>
                <w:b/>
              </w:rPr>
            </w:pPr>
            <w:r w:rsidRPr="007B2CB7">
              <w:rPr>
                <w:b/>
                <w:shd w:val="clear" w:color="auto" w:fill="FFFFFF"/>
              </w:rPr>
              <w:t>Чтение рассказов из книги Г. Снегирева "Про пингвинов". Дидактическая игра "Закончи предложение"</w:t>
            </w:r>
          </w:p>
          <w:p w:rsidR="009D4750" w:rsidRPr="007B2CB7" w:rsidRDefault="009D4750" w:rsidP="009D4750">
            <w:pPr>
              <w:jc w:val="center"/>
              <w:rPr>
                <w:b/>
              </w:rPr>
            </w:pPr>
          </w:p>
        </w:tc>
        <w:tc>
          <w:tcPr>
            <w:tcW w:w="6662" w:type="dxa"/>
          </w:tcPr>
          <w:p w:rsidR="009D4750" w:rsidRPr="007B2CB7" w:rsidRDefault="009D4750" w:rsidP="009D4750">
            <w:pPr>
              <w:ind w:firstLine="317"/>
              <w:jc w:val="both"/>
              <w:rPr>
                <w:i/>
              </w:rPr>
            </w:pPr>
            <w:r w:rsidRPr="007B2CB7">
              <w:rPr>
                <w:shd w:val="clear" w:color="auto" w:fill="FFFFFF"/>
              </w:rPr>
              <w:t>Познакомить детей с маленькими рассказами из жизни пингвинов. Учить строить сложноподчиненные предложения.</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(94)</w:t>
            </w:r>
          </w:p>
        </w:tc>
      </w:tr>
      <w:tr w:rsidR="009D4750" w:rsidRPr="007B2CB7" w:rsidTr="009D4750">
        <w:trPr>
          <w:cantSplit/>
          <w:trHeight w:val="772"/>
        </w:trPr>
        <w:tc>
          <w:tcPr>
            <w:tcW w:w="817" w:type="dxa"/>
          </w:tcPr>
          <w:p w:rsidR="009D4750" w:rsidRPr="007B2CB7" w:rsidRDefault="00FD1C17" w:rsidP="009D4750">
            <w:r>
              <w:t>18</w:t>
            </w:r>
            <w:r w:rsidR="009D4750" w:rsidRPr="007B2CB7">
              <w:t>.03</w:t>
            </w:r>
          </w:p>
        </w:tc>
        <w:tc>
          <w:tcPr>
            <w:tcW w:w="5387" w:type="dxa"/>
            <w:gridSpan w:val="2"/>
          </w:tcPr>
          <w:p w:rsidR="009D4750" w:rsidRPr="007B2CB7" w:rsidRDefault="009D4750" w:rsidP="009D4750">
            <w:pPr>
              <w:jc w:val="center"/>
              <w:rPr>
                <w:b/>
              </w:rPr>
            </w:pPr>
            <w:r w:rsidRPr="007B2CB7">
              <w:rPr>
                <w:b/>
                <w:shd w:val="clear" w:color="auto" w:fill="FFFFFF"/>
              </w:rPr>
              <w:t>Пересказ рассказов из книги Г. Снегирева "Про пингвинов".</w:t>
            </w:r>
          </w:p>
        </w:tc>
        <w:tc>
          <w:tcPr>
            <w:tcW w:w="6662" w:type="dxa"/>
          </w:tcPr>
          <w:p w:rsidR="009D4750" w:rsidRPr="007B2CB7" w:rsidRDefault="009D4750" w:rsidP="009D4750">
            <w:pPr>
              <w:rPr>
                <w:shd w:val="clear" w:color="auto" w:fill="FFFFFF"/>
              </w:rPr>
            </w:pPr>
            <w:r w:rsidRPr="007B2CB7">
              <w:rPr>
                <w:shd w:val="clear" w:color="auto" w:fill="FFFFFF"/>
              </w:rPr>
              <w:t>Учить детей свободно, без повторов и ненужных (мешающих восприятию) слов пересказывать эпизоды из книги Г. Снегирева "Про пингвинов" (по своему выбору)</w:t>
            </w:r>
          </w:p>
        </w:tc>
        <w:tc>
          <w:tcPr>
            <w:tcW w:w="2268" w:type="dxa"/>
          </w:tcPr>
          <w:p w:rsidR="009D4750" w:rsidRPr="007B2CB7" w:rsidRDefault="009D4750" w:rsidP="009D4750">
            <w:pPr>
              <w:rPr>
                <w:i/>
              </w:rPr>
            </w:pPr>
            <w:proofErr w:type="spellStart"/>
            <w:r w:rsidRPr="007B2CB7">
              <w:t>Гербова</w:t>
            </w:r>
            <w:proofErr w:type="spellEnd"/>
            <w:r w:rsidRPr="007B2CB7">
              <w:t xml:space="preserve"> В.В. Развитие речи в детском саду </w:t>
            </w:r>
            <w:r w:rsidRPr="007B2CB7">
              <w:rPr>
                <w:i/>
              </w:rPr>
              <w:t>(95)</w:t>
            </w:r>
          </w:p>
        </w:tc>
      </w:tr>
      <w:tr w:rsidR="009D4750" w:rsidRPr="007B2CB7" w:rsidTr="009D4750">
        <w:trPr>
          <w:cantSplit/>
          <w:trHeight w:val="452"/>
        </w:trPr>
        <w:tc>
          <w:tcPr>
            <w:tcW w:w="817" w:type="dxa"/>
            <w:tcBorders>
              <w:top w:val="nil"/>
            </w:tcBorders>
          </w:tcPr>
          <w:p w:rsidR="009D4750" w:rsidRPr="007B2CB7" w:rsidRDefault="009D4750" w:rsidP="009D4750">
            <w:r w:rsidRPr="007B2CB7">
              <w:t>22.03</w:t>
            </w:r>
          </w:p>
        </w:tc>
        <w:tc>
          <w:tcPr>
            <w:tcW w:w="5387" w:type="dxa"/>
            <w:gridSpan w:val="2"/>
          </w:tcPr>
          <w:p w:rsidR="009D4750" w:rsidRPr="007B2CB7" w:rsidRDefault="009D4750" w:rsidP="009D4750">
            <w:pPr>
              <w:jc w:val="center"/>
              <w:rPr>
                <w:b/>
                <w:shd w:val="clear" w:color="auto" w:fill="FFFFFF"/>
              </w:rPr>
            </w:pPr>
            <w:r w:rsidRPr="007B2CB7">
              <w:rPr>
                <w:b/>
                <w:shd w:val="clear" w:color="auto" w:fill="FFFFFF"/>
              </w:rPr>
              <w:t>Чтение рассказа В. Драгунского "Друг детства"</w:t>
            </w:r>
          </w:p>
          <w:p w:rsidR="009D4750" w:rsidRPr="007B2CB7" w:rsidRDefault="009D4750" w:rsidP="009D4750">
            <w:pPr>
              <w:jc w:val="center"/>
              <w:rPr>
                <w:b/>
                <w:shd w:val="clear" w:color="auto" w:fill="FFFFFF"/>
              </w:rPr>
            </w:pPr>
          </w:p>
        </w:tc>
        <w:tc>
          <w:tcPr>
            <w:tcW w:w="6662" w:type="dxa"/>
          </w:tcPr>
          <w:p w:rsidR="009D4750" w:rsidRPr="007B2CB7" w:rsidRDefault="009D4750" w:rsidP="009D4750">
            <w:pPr>
              <w:rPr>
                <w:shd w:val="clear" w:color="auto" w:fill="FFFFFF"/>
              </w:rPr>
            </w:pPr>
            <w:r w:rsidRPr="007B2CB7">
              <w:rPr>
                <w:shd w:val="clear" w:color="auto" w:fill="FFFFFF"/>
              </w:rPr>
              <w:t>Познакомить детей с рассказом В. Драгунского "Друг детства", помочь им оценить поступок мальчика.</w:t>
            </w:r>
          </w:p>
        </w:tc>
        <w:tc>
          <w:tcPr>
            <w:tcW w:w="2268" w:type="dxa"/>
          </w:tcPr>
          <w:p w:rsidR="009D4750" w:rsidRPr="007B2CB7" w:rsidRDefault="009D4750" w:rsidP="009D4750">
            <w:pPr>
              <w:rPr>
                <w:i/>
              </w:rPr>
            </w:pPr>
            <w:proofErr w:type="spellStart"/>
            <w:r w:rsidRPr="007B2CB7">
              <w:t>Гербова</w:t>
            </w:r>
            <w:proofErr w:type="spellEnd"/>
            <w:r w:rsidRPr="007B2CB7">
              <w:t xml:space="preserve"> В.В. Развитие речи в детском саду </w:t>
            </w:r>
            <w:r w:rsidRPr="007B2CB7">
              <w:rPr>
                <w:i/>
              </w:rPr>
              <w:t>(95)</w:t>
            </w:r>
          </w:p>
        </w:tc>
      </w:tr>
      <w:tr w:rsidR="009D4750" w:rsidRPr="007B2CB7" w:rsidTr="009D4750">
        <w:trPr>
          <w:cantSplit/>
          <w:trHeight w:val="452"/>
        </w:trPr>
        <w:tc>
          <w:tcPr>
            <w:tcW w:w="817" w:type="dxa"/>
          </w:tcPr>
          <w:p w:rsidR="009D4750" w:rsidRPr="007B2CB7" w:rsidRDefault="00FD1C17" w:rsidP="009D4750">
            <w:r>
              <w:t>28</w:t>
            </w:r>
            <w:r w:rsidR="009D4750" w:rsidRPr="007B2CB7">
              <w:t>.03</w:t>
            </w:r>
          </w:p>
        </w:tc>
        <w:tc>
          <w:tcPr>
            <w:tcW w:w="5387" w:type="dxa"/>
            <w:gridSpan w:val="2"/>
          </w:tcPr>
          <w:p w:rsidR="009D4750" w:rsidRPr="007B2CB7" w:rsidRDefault="009D4750" w:rsidP="009D4750">
            <w:pPr>
              <w:jc w:val="center"/>
              <w:rPr>
                <w:b/>
                <w:i/>
              </w:rPr>
            </w:pPr>
            <w:r w:rsidRPr="007B2CB7">
              <w:rPr>
                <w:b/>
                <w:shd w:val="clear" w:color="auto" w:fill="FFFFFF"/>
              </w:rPr>
              <w:t>Звуковая культура речи: дифференциация звуков ц – ч. Чтение стихотворения Дж. Ривза "Шумный Ба-бах"</w:t>
            </w:r>
          </w:p>
          <w:p w:rsidR="009D4750" w:rsidRPr="007B2CB7" w:rsidRDefault="009D4750" w:rsidP="009D4750">
            <w:pPr>
              <w:jc w:val="center"/>
              <w:rPr>
                <w:b/>
                <w:i/>
              </w:rPr>
            </w:pPr>
          </w:p>
        </w:tc>
        <w:tc>
          <w:tcPr>
            <w:tcW w:w="6662" w:type="dxa"/>
          </w:tcPr>
          <w:p w:rsidR="009D4750" w:rsidRPr="007B2CB7" w:rsidRDefault="009D4750" w:rsidP="009D4750">
            <w:pPr>
              <w:rPr>
                <w:shd w:val="clear" w:color="auto" w:fill="FFFFFF"/>
              </w:rPr>
            </w:pPr>
            <w:r w:rsidRPr="007B2CB7">
              <w:rPr>
                <w:shd w:val="clear" w:color="auto" w:fill="FFFFFF"/>
              </w:rPr>
              <w:t>Учить детей дифференцировать звуки</w:t>
            </w:r>
            <w:r w:rsidRPr="007B2CB7">
              <w:rPr>
                <w:rStyle w:val="apple-converted-space"/>
                <w:shd w:val="clear" w:color="auto" w:fill="FFFFFF"/>
              </w:rPr>
              <w:t> </w:t>
            </w:r>
            <w:r w:rsidRPr="007B2CB7">
              <w:rPr>
                <w:rStyle w:val="afa"/>
                <w:shd w:val="clear" w:color="auto" w:fill="FFFFFF"/>
              </w:rPr>
              <w:t>ц – ч</w:t>
            </w:r>
            <w:r w:rsidRPr="007B2CB7">
              <w:rPr>
                <w:rStyle w:val="apple-converted-space"/>
                <w:shd w:val="clear" w:color="auto" w:fill="FFFFFF"/>
              </w:rPr>
              <w:t> </w:t>
            </w:r>
            <w:r w:rsidRPr="007B2CB7">
              <w:rPr>
                <w:shd w:val="clear" w:color="auto" w:fill="FFFFFF"/>
              </w:rPr>
              <w:t>; познакомить со стихотворением Дж. Ривза "Шумный Ба-бах" (перевод М. Боровицкой).</w:t>
            </w:r>
          </w:p>
          <w:p w:rsidR="009D4750" w:rsidRPr="007B2CB7" w:rsidRDefault="009D4750" w:rsidP="009D4750">
            <w:pPr>
              <w:rPr>
                <w:shd w:val="clear" w:color="auto" w:fill="FFFFFF"/>
              </w:rPr>
            </w:pPr>
          </w:p>
        </w:tc>
        <w:tc>
          <w:tcPr>
            <w:tcW w:w="2268" w:type="dxa"/>
          </w:tcPr>
          <w:p w:rsidR="009D4750" w:rsidRPr="007B2CB7" w:rsidRDefault="009D4750" w:rsidP="009D4750">
            <w:pPr>
              <w:rPr>
                <w:i/>
              </w:rPr>
            </w:pPr>
            <w:proofErr w:type="spellStart"/>
            <w:r w:rsidRPr="007B2CB7">
              <w:t>Гербова</w:t>
            </w:r>
            <w:proofErr w:type="spellEnd"/>
            <w:r w:rsidRPr="007B2CB7">
              <w:t xml:space="preserve"> В.В. Развитие речи в детском саду </w:t>
            </w:r>
            <w:r w:rsidRPr="007B2CB7">
              <w:rPr>
                <w:i/>
              </w:rPr>
              <w:t>(96)</w:t>
            </w:r>
          </w:p>
        </w:tc>
      </w:tr>
      <w:tr w:rsidR="009D4750" w:rsidRPr="007B2CB7" w:rsidTr="009D4750">
        <w:trPr>
          <w:cantSplit/>
          <w:trHeight w:val="816"/>
        </w:trPr>
        <w:tc>
          <w:tcPr>
            <w:tcW w:w="817" w:type="dxa"/>
          </w:tcPr>
          <w:p w:rsidR="009D4750" w:rsidRPr="007B2CB7" w:rsidRDefault="00FD1C17" w:rsidP="009D4750">
            <w:r>
              <w:t>30</w:t>
            </w:r>
            <w:r w:rsidR="009D4750" w:rsidRPr="007B2CB7">
              <w:t>.03</w:t>
            </w:r>
          </w:p>
        </w:tc>
        <w:tc>
          <w:tcPr>
            <w:tcW w:w="5387" w:type="dxa"/>
            <w:gridSpan w:val="2"/>
          </w:tcPr>
          <w:p w:rsidR="009D4750" w:rsidRPr="007B2CB7" w:rsidRDefault="009D4750" w:rsidP="009D4750">
            <w:pPr>
              <w:jc w:val="center"/>
              <w:rPr>
                <w:b/>
                <w:shd w:val="clear" w:color="auto" w:fill="FFFFFF"/>
              </w:rPr>
            </w:pPr>
            <w:r w:rsidRPr="007B2CB7">
              <w:rPr>
                <w:b/>
                <w:shd w:val="clear" w:color="auto" w:fill="FFFFFF"/>
              </w:rPr>
              <w:t>Чтение сказки "Сивка-Бурка"</w:t>
            </w:r>
          </w:p>
          <w:p w:rsidR="009D4750" w:rsidRPr="007B2CB7" w:rsidRDefault="009D4750" w:rsidP="009D4750">
            <w:pPr>
              <w:jc w:val="center"/>
              <w:rPr>
                <w:b/>
                <w:i/>
              </w:rPr>
            </w:pPr>
          </w:p>
        </w:tc>
        <w:tc>
          <w:tcPr>
            <w:tcW w:w="6662" w:type="dxa"/>
          </w:tcPr>
          <w:p w:rsidR="009D4750" w:rsidRPr="007B2CB7" w:rsidRDefault="009D4750" w:rsidP="009D4750">
            <w:pPr>
              <w:rPr>
                <w:shd w:val="clear" w:color="auto" w:fill="FFFFFF"/>
              </w:rPr>
            </w:pPr>
            <w:r w:rsidRPr="007B2CB7">
              <w:rPr>
                <w:shd w:val="clear" w:color="auto" w:fill="FFFFFF"/>
              </w:rPr>
              <w:t>Помочь детям вспомнить содержание знакомых волшебных русских народных сказок, познакомить со сказкой "Сивка-бурка" (обработка М. Булатова).</w:t>
            </w:r>
          </w:p>
        </w:tc>
        <w:tc>
          <w:tcPr>
            <w:tcW w:w="2268" w:type="dxa"/>
          </w:tcPr>
          <w:p w:rsidR="009D4750" w:rsidRPr="007B2CB7" w:rsidRDefault="009D4750" w:rsidP="009D4750">
            <w:pPr>
              <w:rPr>
                <w:i/>
              </w:rPr>
            </w:pPr>
            <w:proofErr w:type="spellStart"/>
            <w:r w:rsidRPr="007B2CB7">
              <w:t>Гербова</w:t>
            </w:r>
            <w:proofErr w:type="spellEnd"/>
            <w:r w:rsidRPr="007B2CB7">
              <w:t xml:space="preserve"> В.В. Развитие речи в детском саду </w:t>
            </w:r>
            <w:r w:rsidRPr="007B2CB7">
              <w:rPr>
                <w:i/>
              </w:rPr>
              <w:t>(97)</w:t>
            </w:r>
          </w:p>
        </w:tc>
      </w:tr>
      <w:tr w:rsidR="009D4750" w:rsidRPr="007B2CB7" w:rsidTr="009D4750">
        <w:tc>
          <w:tcPr>
            <w:tcW w:w="15134" w:type="dxa"/>
            <w:gridSpan w:val="5"/>
          </w:tcPr>
          <w:p w:rsidR="009D4750" w:rsidRPr="007B2CB7" w:rsidRDefault="009D4750" w:rsidP="009D4750">
            <w:pPr>
              <w:jc w:val="center"/>
              <w:rPr>
                <w:b/>
                <w:i/>
                <w:color w:val="000000"/>
              </w:rPr>
            </w:pPr>
            <w:r w:rsidRPr="007B2CB7">
              <w:rPr>
                <w:b/>
                <w:i/>
                <w:color w:val="000000"/>
              </w:rPr>
              <w:t>АПРЕЛЬ</w:t>
            </w:r>
          </w:p>
        </w:tc>
      </w:tr>
      <w:tr w:rsidR="009D4750" w:rsidRPr="007B2CB7" w:rsidTr="009D4750">
        <w:trPr>
          <w:trHeight w:val="833"/>
        </w:trPr>
        <w:tc>
          <w:tcPr>
            <w:tcW w:w="817" w:type="dxa"/>
          </w:tcPr>
          <w:p w:rsidR="009D4750" w:rsidRPr="007B2CB7" w:rsidRDefault="00FD1C17" w:rsidP="009D4750">
            <w:pPr>
              <w:rPr>
                <w:b/>
                <w:i/>
                <w:color w:val="000000"/>
              </w:rPr>
            </w:pPr>
            <w:r>
              <w:t>04</w:t>
            </w:r>
            <w:r w:rsidR="009D4750" w:rsidRPr="007B2CB7">
              <w:t>.04</w:t>
            </w:r>
          </w:p>
        </w:tc>
        <w:tc>
          <w:tcPr>
            <w:tcW w:w="5387" w:type="dxa"/>
            <w:gridSpan w:val="2"/>
          </w:tcPr>
          <w:p w:rsidR="009D4750" w:rsidRPr="007B2CB7" w:rsidRDefault="009D4750" w:rsidP="009D4750">
            <w:pPr>
              <w:jc w:val="center"/>
              <w:rPr>
                <w:b/>
              </w:rPr>
            </w:pPr>
            <w:r w:rsidRPr="007B2CB7">
              <w:rPr>
                <w:b/>
                <w:shd w:val="clear" w:color="auto" w:fill="FFFFFF"/>
              </w:rPr>
              <w:t>Звуковая культура речи: дифференциация звуков л – р.</w:t>
            </w:r>
          </w:p>
          <w:p w:rsidR="009D4750" w:rsidRPr="007B2CB7" w:rsidRDefault="009D4750" w:rsidP="009D4750">
            <w:pPr>
              <w:jc w:val="center"/>
              <w:rPr>
                <w:b/>
              </w:rPr>
            </w:pPr>
          </w:p>
        </w:tc>
        <w:tc>
          <w:tcPr>
            <w:tcW w:w="6662" w:type="dxa"/>
          </w:tcPr>
          <w:p w:rsidR="009D4750" w:rsidRPr="007B2CB7" w:rsidRDefault="009D4750" w:rsidP="009D4750">
            <w:pPr>
              <w:ind w:firstLine="317"/>
              <w:jc w:val="both"/>
              <w:rPr>
                <w:i/>
              </w:rPr>
            </w:pPr>
            <w:r w:rsidRPr="007B2CB7">
              <w:rPr>
                <w:shd w:val="clear" w:color="auto" w:fill="FFFFFF"/>
              </w:rPr>
              <w:t>Упражнять детей в различении звуков</w:t>
            </w:r>
            <w:r w:rsidRPr="007B2CB7">
              <w:rPr>
                <w:rStyle w:val="apple-converted-space"/>
                <w:shd w:val="clear" w:color="auto" w:fill="FFFFFF"/>
              </w:rPr>
              <w:t> </w:t>
            </w:r>
            <w:r w:rsidRPr="007B2CB7">
              <w:rPr>
                <w:rStyle w:val="afa"/>
                <w:shd w:val="clear" w:color="auto" w:fill="FFFFFF"/>
              </w:rPr>
              <w:t>л – р</w:t>
            </w:r>
            <w:r w:rsidRPr="007B2CB7">
              <w:rPr>
                <w:rStyle w:val="apple-converted-space"/>
                <w:shd w:val="clear" w:color="auto" w:fill="FFFFFF"/>
              </w:rPr>
              <w:t> </w:t>
            </w:r>
            <w:r w:rsidRPr="007B2CB7">
              <w:rPr>
                <w:shd w:val="clear" w:color="auto" w:fill="FFFFFF"/>
              </w:rPr>
              <w:t>в словах, фразовой речи; учить слышать звук в слове, определять его позицию, называть слова на заданный звук.</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(98)</w:t>
            </w:r>
          </w:p>
        </w:tc>
      </w:tr>
      <w:tr w:rsidR="009D4750" w:rsidRPr="007B2CB7" w:rsidTr="009D4750">
        <w:trPr>
          <w:cantSplit/>
          <w:trHeight w:val="640"/>
        </w:trPr>
        <w:tc>
          <w:tcPr>
            <w:tcW w:w="817" w:type="dxa"/>
          </w:tcPr>
          <w:p w:rsidR="009D4750" w:rsidRPr="007B2CB7" w:rsidRDefault="009D4750" w:rsidP="009D4750">
            <w:r w:rsidRPr="007B2CB7">
              <w:t>05.04</w:t>
            </w:r>
          </w:p>
        </w:tc>
        <w:tc>
          <w:tcPr>
            <w:tcW w:w="5387" w:type="dxa"/>
            <w:gridSpan w:val="2"/>
          </w:tcPr>
          <w:p w:rsidR="009D4750" w:rsidRPr="007B2CB7" w:rsidRDefault="009D4750" w:rsidP="009D4750">
            <w:pPr>
              <w:jc w:val="center"/>
              <w:rPr>
                <w:b/>
              </w:rPr>
            </w:pPr>
            <w:r w:rsidRPr="007B2CB7">
              <w:rPr>
                <w:b/>
                <w:shd w:val="clear" w:color="auto" w:fill="FFFFFF"/>
              </w:rPr>
              <w:t>Чтение стихотворений о весне. Дидактическая игра "Угадай слово".</w:t>
            </w:r>
          </w:p>
        </w:tc>
        <w:tc>
          <w:tcPr>
            <w:tcW w:w="6662" w:type="dxa"/>
          </w:tcPr>
          <w:p w:rsidR="009D4750" w:rsidRPr="007B2CB7" w:rsidRDefault="009D4750" w:rsidP="009D4750">
            <w:pPr>
              <w:ind w:firstLine="317"/>
              <w:jc w:val="both"/>
              <w:rPr>
                <w:i/>
              </w:rPr>
            </w:pPr>
            <w:r w:rsidRPr="007B2CB7">
              <w:rPr>
                <w:shd w:val="clear" w:color="auto" w:fill="FFFFFF"/>
              </w:rPr>
              <w:t>Продолжать приобщать детей к поэзии; учить задавать вопросы и искать кратчайшие пути решения логической задачи.</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(99)</w:t>
            </w:r>
          </w:p>
        </w:tc>
      </w:tr>
      <w:tr w:rsidR="009D4750" w:rsidRPr="007B2CB7" w:rsidTr="009D4750">
        <w:trPr>
          <w:trHeight w:val="872"/>
        </w:trPr>
        <w:tc>
          <w:tcPr>
            <w:tcW w:w="817" w:type="dxa"/>
          </w:tcPr>
          <w:p w:rsidR="009D4750" w:rsidRPr="007B2CB7" w:rsidRDefault="009D4750" w:rsidP="009D4750">
            <w:r w:rsidRPr="007B2CB7">
              <w:t>1</w:t>
            </w:r>
            <w:r w:rsidR="00FD1C17">
              <w:t>1</w:t>
            </w:r>
            <w:r w:rsidRPr="007B2CB7">
              <w:t>.04</w:t>
            </w:r>
          </w:p>
        </w:tc>
        <w:tc>
          <w:tcPr>
            <w:tcW w:w="5387" w:type="dxa"/>
            <w:gridSpan w:val="2"/>
          </w:tcPr>
          <w:p w:rsidR="009D4750" w:rsidRPr="007B2CB7" w:rsidRDefault="009D4750" w:rsidP="009D4750">
            <w:pPr>
              <w:jc w:val="center"/>
              <w:rPr>
                <w:b/>
              </w:rPr>
            </w:pPr>
            <w:r w:rsidRPr="007B2CB7">
              <w:rPr>
                <w:b/>
                <w:shd w:val="clear" w:color="auto" w:fill="FFFFFF"/>
              </w:rPr>
              <w:t>Обучение рассказыванию по теме "Мой любимый мультфильм".</w:t>
            </w:r>
          </w:p>
        </w:tc>
        <w:tc>
          <w:tcPr>
            <w:tcW w:w="6662" w:type="dxa"/>
          </w:tcPr>
          <w:p w:rsidR="009D4750" w:rsidRPr="007B2CB7" w:rsidRDefault="009D4750" w:rsidP="009D4750">
            <w:pPr>
              <w:ind w:firstLine="317"/>
              <w:jc w:val="both"/>
              <w:rPr>
                <w:i/>
              </w:rPr>
            </w:pPr>
            <w:r w:rsidRPr="007B2CB7">
              <w:rPr>
                <w:shd w:val="clear" w:color="auto" w:fill="FFFFFF"/>
              </w:rPr>
              <w:t>Помогать детям составлять рассказы на темы из личного опыта.</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(101)</w:t>
            </w:r>
          </w:p>
        </w:tc>
      </w:tr>
      <w:tr w:rsidR="009D4750" w:rsidRPr="007B2CB7" w:rsidTr="009D4750">
        <w:trPr>
          <w:trHeight w:val="1104"/>
        </w:trPr>
        <w:tc>
          <w:tcPr>
            <w:tcW w:w="817" w:type="dxa"/>
          </w:tcPr>
          <w:p w:rsidR="009D4750" w:rsidRPr="007B2CB7" w:rsidRDefault="009D4750" w:rsidP="009D4750">
            <w:r w:rsidRPr="007B2CB7">
              <w:t>12.04</w:t>
            </w:r>
          </w:p>
        </w:tc>
        <w:tc>
          <w:tcPr>
            <w:tcW w:w="5387" w:type="dxa"/>
            <w:gridSpan w:val="2"/>
          </w:tcPr>
          <w:p w:rsidR="009D4750" w:rsidRPr="007B2CB7" w:rsidRDefault="009D4750" w:rsidP="009D4750">
            <w:pPr>
              <w:jc w:val="center"/>
              <w:rPr>
                <w:b/>
                <w:shd w:val="clear" w:color="auto" w:fill="FFFFFF"/>
              </w:rPr>
            </w:pPr>
            <w:r w:rsidRPr="007B2CB7">
              <w:rPr>
                <w:b/>
                <w:shd w:val="clear" w:color="auto" w:fill="FFFFFF"/>
              </w:rPr>
              <w:t>Повторение программных стихотворений. Заучивание наизусть стихотворения В. Орлова "Ты скажи мне, реченька лесная…"</w:t>
            </w:r>
          </w:p>
          <w:p w:rsidR="009D4750" w:rsidRPr="007B2CB7" w:rsidRDefault="009D4750" w:rsidP="009D4750">
            <w:pPr>
              <w:jc w:val="center"/>
              <w:rPr>
                <w:b/>
                <w:i/>
              </w:rPr>
            </w:pPr>
          </w:p>
        </w:tc>
        <w:tc>
          <w:tcPr>
            <w:tcW w:w="6662" w:type="dxa"/>
          </w:tcPr>
          <w:p w:rsidR="009D4750" w:rsidRPr="007B2CB7" w:rsidRDefault="009D4750" w:rsidP="009D4750">
            <w:pPr>
              <w:ind w:firstLine="317"/>
              <w:jc w:val="both"/>
              <w:rPr>
                <w:shd w:val="clear" w:color="auto" w:fill="FFFFFF"/>
              </w:rPr>
            </w:pPr>
            <w:r w:rsidRPr="007B2CB7">
              <w:rPr>
                <w:shd w:val="clear" w:color="auto" w:fill="FFFFFF"/>
              </w:rPr>
              <w:t>Помочь детям вспомнить программные стихотворения и запомнить стихотворение В. Орлова "Ты скажи мне, реченька лесная…".</w:t>
            </w:r>
          </w:p>
          <w:p w:rsidR="009D4750" w:rsidRPr="007B2CB7" w:rsidRDefault="009D4750" w:rsidP="009D4750">
            <w:pPr>
              <w:ind w:firstLine="317"/>
              <w:jc w:val="both"/>
              <w:rPr>
                <w:i/>
              </w:rPr>
            </w:pP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(102)</w:t>
            </w:r>
          </w:p>
        </w:tc>
      </w:tr>
      <w:tr w:rsidR="009D4750" w:rsidRPr="007B2CB7" w:rsidTr="009D4750">
        <w:trPr>
          <w:trHeight w:val="292"/>
        </w:trPr>
        <w:tc>
          <w:tcPr>
            <w:tcW w:w="817" w:type="dxa"/>
          </w:tcPr>
          <w:p w:rsidR="009D4750" w:rsidRPr="007B2CB7" w:rsidRDefault="00FD1C17" w:rsidP="009D4750">
            <w:r>
              <w:t>15</w:t>
            </w:r>
            <w:r w:rsidR="009D4750" w:rsidRPr="007B2CB7">
              <w:t>.04</w:t>
            </w:r>
          </w:p>
        </w:tc>
        <w:tc>
          <w:tcPr>
            <w:tcW w:w="5387" w:type="dxa"/>
            <w:gridSpan w:val="2"/>
          </w:tcPr>
          <w:p w:rsidR="009D4750" w:rsidRPr="007B2CB7" w:rsidRDefault="009D4750" w:rsidP="009D4750">
            <w:pPr>
              <w:jc w:val="center"/>
              <w:rPr>
                <w:b/>
                <w:shd w:val="clear" w:color="auto" w:fill="FFFFFF"/>
              </w:rPr>
            </w:pPr>
            <w:r w:rsidRPr="007B2CB7">
              <w:rPr>
                <w:b/>
                <w:shd w:val="clear" w:color="auto" w:fill="FFFFFF"/>
              </w:rPr>
              <w:t>Пересказ "загадочных историй" (по Н. Сладкову)</w:t>
            </w:r>
          </w:p>
        </w:tc>
        <w:tc>
          <w:tcPr>
            <w:tcW w:w="6662" w:type="dxa"/>
          </w:tcPr>
          <w:p w:rsidR="009D4750" w:rsidRPr="007B2CB7" w:rsidRDefault="009D4750" w:rsidP="009D4750">
            <w:pPr>
              <w:ind w:firstLine="317"/>
              <w:jc w:val="both"/>
              <w:rPr>
                <w:shd w:val="clear" w:color="auto" w:fill="FFFFFF"/>
              </w:rPr>
            </w:pPr>
            <w:r w:rsidRPr="007B2CB7">
              <w:rPr>
                <w:shd w:val="clear" w:color="auto" w:fill="FFFFFF"/>
              </w:rPr>
              <w:t>Продолжать учить детей пересказывать.</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(103)</w:t>
            </w:r>
          </w:p>
        </w:tc>
      </w:tr>
      <w:tr w:rsidR="009D4750" w:rsidRPr="007B2CB7" w:rsidTr="009D4750">
        <w:trPr>
          <w:trHeight w:val="269"/>
        </w:trPr>
        <w:tc>
          <w:tcPr>
            <w:tcW w:w="817" w:type="dxa"/>
          </w:tcPr>
          <w:p w:rsidR="009D4750" w:rsidRPr="007B2CB7" w:rsidRDefault="00FD1C17" w:rsidP="009D4750">
            <w:r>
              <w:t>18</w:t>
            </w:r>
            <w:r w:rsidR="009D4750" w:rsidRPr="007B2CB7">
              <w:t>.04</w:t>
            </w:r>
          </w:p>
        </w:tc>
        <w:tc>
          <w:tcPr>
            <w:tcW w:w="5387" w:type="dxa"/>
            <w:gridSpan w:val="2"/>
          </w:tcPr>
          <w:p w:rsidR="009D4750" w:rsidRPr="007B2CB7" w:rsidRDefault="009D4750" w:rsidP="009D4750">
            <w:pPr>
              <w:jc w:val="center"/>
              <w:rPr>
                <w:b/>
                <w:shd w:val="clear" w:color="auto" w:fill="FFFFFF"/>
              </w:rPr>
            </w:pPr>
            <w:r w:rsidRPr="007B2CB7">
              <w:rPr>
                <w:b/>
                <w:shd w:val="clear" w:color="auto" w:fill="FFFFFF"/>
              </w:rPr>
              <w:t>Чтение рассказа К. Паустовского "Кот-</w:t>
            </w:r>
            <w:r w:rsidRPr="007B2CB7">
              <w:rPr>
                <w:b/>
                <w:shd w:val="clear" w:color="auto" w:fill="FFFFFF"/>
              </w:rPr>
              <w:lastRenderedPageBreak/>
              <w:t>ворюга"</w:t>
            </w:r>
          </w:p>
        </w:tc>
        <w:tc>
          <w:tcPr>
            <w:tcW w:w="6662" w:type="dxa"/>
          </w:tcPr>
          <w:p w:rsidR="009D4750" w:rsidRPr="007B2CB7" w:rsidRDefault="009D4750" w:rsidP="009D4750">
            <w:pPr>
              <w:ind w:firstLine="317"/>
              <w:jc w:val="both"/>
              <w:rPr>
                <w:shd w:val="clear" w:color="auto" w:fill="FFFFFF"/>
              </w:rPr>
            </w:pPr>
            <w:r w:rsidRPr="007B2CB7">
              <w:rPr>
                <w:shd w:val="clear" w:color="auto" w:fill="FFFFFF"/>
              </w:rPr>
              <w:lastRenderedPageBreak/>
              <w:t>Познакомить детей с рассказом К. Паустовского "Кот-</w:t>
            </w:r>
            <w:r w:rsidRPr="007B2CB7">
              <w:rPr>
                <w:shd w:val="clear" w:color="auto" w:fill="FFFFFF"/>
              </w:rPr>
              <w:lastRenderedPageBreak/>
              <w:t>ворюга".</w:t>
            </w:r>
          </w:p>
        </w:tc>
        <w:tc>
          <w:tcPr>
            <w:tcW w:w="2268" w:type="dxa"/>
          </w:tcPr>
          <w:p w:rsidR="009D4750" w:rsidRPr="007B2CB7" w:rsidRDefault="009D4750" w:rsidP="009D4750">
            <w:pPr>
              <w:jc w:val="center"/>
            </w:pPr>
            <w:proofErr w:type="spellStart"/>
            <w:r w:rsidRPr="007B2CB7">
              <w:lastRenderedPageBreak/>
              <w:t>Гербова</w:t>
            </w:r>
            <w:proofErr w:type="spellEnd"/>
            <w:r w:rsidRPr="007B2CB7">
              <w:t xml:space="preserve"> В.В. </w:t>
            </w:r>
            <w:r w:rsidRPr="007B2CB7">
              <w:lastRenderedPageBreak/>
              <w:t>Развитие речи в детском саду (104)</w:t>
            </w:r>
          </w:p>
        </w:tc>
      </w:tr>
      <w:tr w:rsidR="009D4750" w:rsidRPr="007B2CB7" w:rsidTr="009D4750">
        <w:trPr>
          <w:trHeight w:val="841"/>
        </w:trPr>
        <w:tc>
          <w:tcPr>
            <w:tcW w:w="817" w:type="dxa"/>
          </w:tcPr>
          <w:p w:rsidR="009D4750" w:rsidRPr="007B2CB7" w:rsidRDefault="00FD1C17" w:rsidP="009D4750">
            <w:r>
              <w:lastRenderedPageBreak/>
              <w:t>25</w:t>
            </w:r>
            <w:r w:rsidR="009D4750" w:rsidRPr="007B2CB7">
              <w:t>.04</w:t>
            </w:r>
          </w:p>
        </w:tc>
        <w:tc>
          <w:tcPr>
            <w:tcW w:w="5387" w:type="dxa"/>
            <w:gridSpan w:val="2"/>
          </w:tcPr>
          <w:p w:rsidR="009D4750" w:rsidRPr="007B2CB7" w:rsidRDefault="009D4750" w:rsidP="009D4750">
            <w:pPr>
              <w:jc w:val="center"/>
              <w:rPr>
                <w:b/>
                <w:shd w:val="clear" w:color="auto" w:fill="FFFFFF"/>
              </w:rPr>
            </w:pPr>
            <w:r w:rsidRPr="007B2CB7">
              <w:rPr>
                <w:b/>
                <w:shd w:val="clear" w:color="auto" w:fill="FFFFFF"/>
              </w:rPr>
              <w:t>Дидактические игры со словами. Чтение небылиц</w:t>
            </w:r>
          </w:p>
          <w:p w:rsidR="009D4750" w:rsidRPr="007B2CB7" w:rsidRDefault="009D4750" w:rsidP="009D4750">
            <w:pPr>
              <w:jc w:val="center"/>
              <w:rPr>
                <w:b/>
                <w:i/>
              </w:rPr>
            </w:pPr>
          </w:p>
        </w:tc>
        <w:tc>
          <w:tcPr>
            <w:tcW w:w="6662" w:type="dxa"/>
          </w:tcPr>
          <w:p w:rsidR="009D4750" w:rsidRPr="007B2CB7" w:rsidRDefault="009D4750" w:rsidP="009D4750">
            <w:pPr>
              <w:ind w:firstLine="317"/>
              <w:jc w:val="both"/>
              <w:rPr>
                <w:shd w:val="clear" w:color="auto" w:fill="FFFFFF"/>
              </w:rPr>
            </w:pPr>
            <w:r w:rsidRPr="007B2CB7">
              <w:rPr>
                <w:shd w:val="clear" w:color="auto" w:fill="FFFFFF"/>
              </w:rPr>
              <w:t>Активизировать словарь детей.</w:t>
            </w:r>
          </w:p>
          <w:p w:rsidR="009D4750" w:rsidRPr="007B2CB7" w:rsidRDefault="009D4750" w:rsidP="009D4750">
            <w:pPr>
              <w:ind w:firstLine="317"/>
              <w:jc w:val="both"/>
              <w:rPr>
                <w:shd w:val="clear" w:color="auto" w:fill="FFFFFF"/>
              </w:rPr>
            </w:pP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(104)</w:t>
            </w:r>
          </w:p>
        </w:tc>
      </w:tr>
      <w:tr w:rsidR="009D4750" w:rsidRPr="007B2CB7" w:rsidTr="009D4750">
        <w:trPr>
          <w:trHeight w:val="555"/>
        </w:trPr>
        <w:tc>
          <w:tcPr>
            <w:tcW w:w="817" w:type="dxa"/>
          </w:tcPr>
          <w:p w:rsidR="009D4750" w:rsidRPr="007B2CB7" w:rsidRDefault="00FD1C17" w:rsidP="009D4750">
            <w:r>
              <w:t>28</w:t>
            </w:r>
            <w:r w:rsidR="009D4750" w:rsidRPr="007B2CB7">
              <w:t>.04</w:t>
            </w:r>
          </w:p>
        </w:tc>
        <w:tc>
          <w:tcPr>
            <w:tcW w:w="5387" w:type="dxa"/>
            <w:gridSpan w:val="2"/>
          </w:tcPr>
          <w:p w:rsidR="009D4750" w:rsidRPr="007B2CB7" w:rsidRDefault="009D4750" w:rsidP="009D4750">
            <w:pPr>
              <w:jc w:val="center"/>
              <w:rPr>
                <w:b/>
                <w:shd w:val="clear" w:color="auto" w:fill="FFFFFF"/>
              </w:rPr>
            </w:pPr>
            <w:r w:rsidRPr="007B2CB7">
              <w:rPr>
                <w:b/>
                <w:shd w:val="clear" w:color="auto" w:fill="FFFFFF"/>
              </w:rPr>
              <w:t>Чтение сказки В. Катаева "Цветик-</w:t>
            </w:r>
            <w:proofErr w:type="spellStart"/>
            <w:r w:rsidRPr="007B2CB7">
              <w:rPr>
                <w:b/>
                <w:shd w:val="clear" w:color="auto" w:fill="FFFFFF"/>
              </w:rPr>
              <w:t>семицветик</w:t>
            </w:r>
            <w:proofErr w:type="spellEnd"/>
            <w:r w:rsidRPr="007B2CB7">
              <w:rPr>
                <w:b/>
                <w:shd w:val="clear" w:color="auto" w:fill="FFFFFF"/>
              </w:rPr>
              <w:t>"</w:t>
            </w:r>
          </w:p>
          <w:p w:rsidR="009D4750" w:rsidRPr="007B2CB7" w:rsidRDefault="009D4750" w:rsidP="009D4750">
            <w:pPr>
              <w:jc w:val="center"/>
              <w:rPr>
                <w:b/>
                <w:shd w:val="clear" w:color="auto" w:fill="FFFFFF"/>
              </w:rPr>
            </w:pPr>
          </w:p>
        </w:tc>
        <w:tc>
          <w:tcPr>
            <w:tcW w:w="6662" w:type="dxa"/>
          </w:tcPr>
          <w:p w:rsidR="009D4750" w:rsidRPr="007B2CB7" w:rsidRDefault="009D4750" w:rsidP="009D4750">
            <w:pPr>
              <w:ind w:firstLine="317"/>
              <w:jc w:val="both"/>
              <w:rPr>
                <w:shd w:val="clear" w:color="auto" w:fill="FFFFFF"/>
              </w:rPr>
            </w:pPr>
            <w:r w:rsidRPr="007B2CB7">
              <w:rPr>
                <w:shd w:val="clear" w:color="auto" w:fill="FFFFFF"/>
              </w:rPr>
              <w:t>Познакомить детей со сказкой В. Катаева "Цветик-</w:t>
            </w:r>
            <w:proofErr w:type="spellStart"/>
            <w:r w:rsidRPr="007B2CB7">
              <w:rPr>
                <w:shd w:val="clear" w:color="auto" w:fill="FFFFFF"/>
              </w:rPr>
              <w:t>семицветик</w:t>
            </w:r>
            <w:proofErr w:type="spellEnd"/>
            <w:r w:rsidRPr="007B2CB7">
              <w:rPr>
                <w:shd w:val="clear" w:color="auto" w:fill="FFFFFF"/>
              </w:rPr>
              <w:t>".</w:t>
            </w:r>
          </w:p>
          <w:p w:rsidR="009D4750" w:rsidRPr="007B2CB7" w:rsidRDefault="009D4750" w:rsidP="009D4750">
            <w:pPr>
              <w:ind w:firstLine="317"/>
              <w:jc w:val="both"/>
              <w:rPr>
                <w:shd w:val="clear" w:color="auto" w:fill="FFFFFF"/>
              </w:rPr>
            </w:pP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(105)</w:t>
            </w:r>
          </w:p>
        </w:tc>
      </w:tr>
      <w:tr w:rsidR="009D4750" w:rsidRPr="007B2CB7" w:rsidTr="009D4750">
        <w:trPr>
          <w:trHeight w:val="265"/>
        </w:trPr>
        <w:tc>
          <w:tcPr>
            <w:tcW w:w="15134" w:type="dxa"/>
            <w:gridSpan w:val="5"/>
          </w:tcPr>
          <w:p w:rsidR="009D4750" w:rsidRPr="007B2CB7" w:rsidRDefault="009D4750" w:rsidP="009D4750">
            <w:pPr>
              <w:jc w:val="center"/>
              <w:rPr>
                <w:b/>
                <w:i/>
                <w:color w:val="000000"/>
              </w:rPr>
            </w:pPr>
            <w:r w:rsidRPr="007B2CB7">
              <w:rPr>
                <w:b/>
                <w:i/>
                <w:color w:val="000000"/>
              </w:rPr>
              <w:t>МАЙ</w:t>
            </w:r>
          </w:p>
        </w:tc>
      </w:tr>
      <w:tr w:rsidR="009D4750" w:rsidRPr="007B2CB7" w:rsidTr="009D4750">
        <w:trPr>
          <w:cantSplit/>
          <w:trHeight w:val="288"/>
        </w:trPr>
        <w:tc>
          <w:tcPr>
            <w:tcW w:w="817" w:type="dxa"/>
          </w:tcPr>
          <w:p w:rsidR="009D4750" w:rsidRPr="007B2CB7" w:rsidRDefault="00FD1C17" w:rsidP="009D4750">
            <w:r>
              <w:t>11</w:t>
            </w:r>
            <w:r w:rsidR="009D4750" w:rsidRPr="007B2CB7">
              <w:t>.05</w:t>
            </w:r>
          </w:p>
        </w:tc>
        <w:tc>
          <w:tcPr>
            <w:tcW w:w="5387" w:type="dxa"/>
            <w:gridSpan w:val="2"/>
          </w:tcPr>
          <w:p w:rsidR="009D4750" w:rsidRPr="007B2CB7" w:rsidRDefault="009D4750" w:rsidP="009D4750">
            <w:pPr>
              <w:jc w:val="center"/>
              <w:rPr>
                <w:b/>
                <w:shd w:val="clear" w:color="auto" w:fill="FFFFFF"/>
              </w:rPr>
            </w:pPr>
            <w:r w:rsidRPr="007B2CB7">
              <w:rPr>
                <w:b/>
                <w:shd w:val="clear" w:color="auto" w:fill="FFFFFF"/>
              </w:rPr>
              <w:t>Обучение рассказыванию по картинкам</w:t>
            </w:r>
          </w:p>
          <w:p w:rsidR="009D4750" w:rsidRPr="007B2CB7" w:rsidRDefault="009D4750" w:rsidP="009D4750">
            <w:pPr>
              <w:jc w:val="center"/>
              <w:rPr>
                <w:b/>
              </w:rPr>
            </w:pPr>
          </w:p>
        </w:tc>
        <w:tc>
          <w:tcPr>
            <w:tcW w:w="6662" w:type="dxa"/>
          </w:tcPr>
          <w:p w:rsidR="009D4750" w:rsidRPr="007B2CB7" w:rsidRDefault="009D4750" w:rsidP="009D4750">
            <w:pPr>
              <w:ind w:firstLine="317"/>
              <w:jc w:val="both"/>
              <w:rPr>
                <w:i/>
              </w:rPr>
            </w:pPr>
            <w:r w:rsidRPr="007B2CB7">
              <w:rPr>
                <w:shd w:val="clear" w:color="auto" w:fill="FFFFFF"/>
              </w:rPr>
              <w:t>Закреплять умение детей составлять рассказ по картинкам с последовательно развивающимся действием.</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(107)</w:t>
            </w:r>
          </w:p>
        </w:tc>
      </w:tr>
      <w:tr w:rsidR="009D4750" w:rsidRPr="007B2CB7" w:rsidTr="009D4750">
        <w:trPr>
          <w:cantSplit/>
          <w:trHeight w:val="405"/>
        </w:trPr>
        <w:tc>
          <w:tcPr>
            <w:tcW w:w="817" w:type="dxa"/>
          </w:tcPr>
          <w:p w:rsidR="009D4750" w:rsidRPr="007B2CB7" w:rsidRDefault="00FD1C17" w:rsidP="009D4750">
            <w:r>
              <w:t>16</w:t>
            </w:r>
            <w:r w:rsidR="009D4750" w:rsidRPr="007B2CB7">
              <w:t>.05</w:t>
            </w:r>
          </w:p>
        </w:tc>
        <w:tc>
          <w:tcPr>
            <w:tcW w:w="5387" w:type="dxa"/>
            <w:gridSpan w:val="2"/>
          </w:tcPr>
          <w:p w:rsidR="009D4750" w:rsidRPr="007B2CB7" w:rsidRDefault="009D4750" w:rsidP="009D4750">
            <w:pPr>
              <w:jc w:val="center"/>
              <w:rPr>
                <w:b/>
                <w:shd w:val="clear" w:color="auto" w:fill="FFFFFF"/>
              </w:rPr>
            </w:pPr>
            <w:r w:rsidRPr="007B2CB7">
              <w:rPr>
                <w:b/>
                <w:shd w:val="clear" w:color="auto" w:fill="FFFFFF"/>
              </w:rPr>
              <w:t>Чтение рассказа В. Драгунского "Сверху вниз, наискосок". Лексические упражнения</w:t>
            </w:r>
          </w:p>
          <w:p w:rsidR="009D4750" w:rsidRPr="007B2CB7" w:rsidRDefault="009D4750" w:rsidP="009D4750">
            <w:pPr>
              <w:jc w:val="center"/>
              <w:rPr>
                <w:b/>
              </w:rPr>
            </w:pPr>
          </w:p>
        </w:tc>
        <w:tc>
          <w:tcPr>
            <w:tcW w:w="6662" w:type="dxa"/>
          </w:tcPr>
          <w:p w:rsidR="009D4750" w:rsidRPr="007B2CB7" w:rsidRDefault="009D4750" w:rsidP="009D4750">
            <w:pPr>
              <w:ind w:firstLine="317"/>
              <w:jc w:val="both"/>
              <w:rPr>
                <w:i/>
              </w:rPr>
            </w:pPr>
            <w:r w:rsidRPr="007B2CB7">
              <w:rPr>
                <w:shd w:val="clear" w:color="auto" w:fill="FFFFFF"/>
              </w:rPr>
              <w:t>Уточнить, что такое рассказ; познакомить детей с новым юмористическим рассказом. Активизировать словарь детей.</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(107)</w:t>
            </w:r>
          </w:p>
        </w:tc>
      </w:tr>
      <w:tr w:rsidR="009D4750" w:rsidRPr="007B2CB7" w:rsidTr="009D4750">
        <w:trPr>
          <w:cantSplit/>
          <w:trHeight w:val="405"/>
        </w:trPr>
        <w:tc>
          <w:tcPr>
            <w:tcW w:w="817" w:type="dxa"/>
          </w:tcPr>
          <w:p w:rsidR="009D4750" w:rsidRPr="007B2CB7" w:rsidRDefault="009D4750" w:rsidP="009D4750">
            <w:r w:rsidRPr="007B2CB7">
              <w:t>17.05</w:t>
            </w:r>
          </w:p>
        </w:tc>
        <w:tc>
          <w:tcPr>
            <w:tcW w:w="5387" w:type="dxa"/>
            <w:gridSpan w:val="2"/>
          </w:tcPr>
          <w:p w:rsidR="009D4750" w:rsidRPr="007B2CB7" w:rsidRDefault="009D4750" w:rsidP="009D4750">
            <w:pPr>
              <w:jc w:val="center"/>
              <w:rPr>
                <w:b/>
                <w:shd w:val="clear" w:color="auto" w:fill="FFFFFF"/>
              </w:rPr>
            </w:pPr>
            <w:r w:rsidRPr="007B2CB7">
              <w:rPr>
                <w:b/>
                <w:shd w:val="clear" w:color="auto" w:fill="FFFFFF"/>
              </w:rPr>
              <w:t>Лексические упражнения</w:t>
            </w:r>
          </w:p>
          <w:p w:rsidR="009D4750" w:rsidRPr="007B2CB7" w:rsidRDefault="009D4750" w:rsidP="009D4750">
            <w:pPr>
              <w:jc w:val="center"/>
              <w:rPr>
                <w:b/>
              </w:rPr>
            </w:pPr>
          </w:p>
        </w:tc>
        <w:tc>
          <w:tcPr>
            <w:tcW w:w="6662" w:type="dxa"/>
          </w:tcPr>
          <w:p w:rsidR="009D4750" w:rsidRPr="007B2CB7" w:rsidRDefault="009D4750" w:rsidP="009D4750">
            <w:pPr>
              <w:ind w:firstLine="317"/>
              <w:jc w:val="both"/>
              <w:rPr>
                <w:i/>
              </w:rPr>
            </w:pPr>
            <w:r w:rsidRPr="007B2CB7">
              <w:rPr>
                <w:shd w:val="clear" w:color="auto" w:fill="FFFFFF"/>
              </w:rPr>
              <w:t>Проверить, насколько богат словарный запас детей</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w:t>
            </w:r>
          </w:p>
          <w:p w:rsidR="009D4750" w:rsidRPr="007B2CB7" w:rsidRDefault="009D4750" w:rsidP="009D4750">
            <w:pPr>
              <w:jc w:val="center"/>
            </w:pPr>
            <w:r w:rsidRPr="007B2CB7">
              <w:t>(108)</w:t>
            </w:r>
          </w:p>
        </w:tc>
      </w:tr>
      <w:tr w:rsidR="009D4750" w:rsidRPr="007B2CB7" w:rsidTr="009D4750">
        <w:trPr>
          <w:cantSplit/>
          <w:trHeight w:val="405"/>
        </w:trPr>
        <w:tc>
          <w:tcPr>
            <w:tcW w:w="817" w:type="dxa"/>
          </w:tcPr>
          <w:p w:rsidR="009D4750" w:rsidRPr="007B2CB7" w:rsidRDefault="00FD1C17" w:rsidP="009D4750">
            <w:r>
              <w:t>20</w:t>
            </w:r>
            <w:r w:rsidR="009D4750" w:rsidRPr="007B2CB7">
              <w:t>.05</w:t>
            </w:r>
          </w:p>
        </w:tc>
        <w:tc>
          <w:tcPr>
            <w:tcW w:w="5387" w:type="dxa"/>
            <w:gridSpan w:val="2"/>
          </w:tcPr>
          <w:p w:rsidR="009D4750" w:rsidRPr="007B2CB7" w:rsidRDefault="009D4750" w:rsidP="009D4750">
            <w:pPr>
              <w:jc w:val="center"/>
              <w:rPr>
                <w:b/>
                <w:shd w:val="clear" w:color="auto" w:fill="FFFFFF"/>
              </w:rPr>
            </w:pPr>
            <w:r w:rsidRPr="007B2CB7">
              <w:rPr>
                <w:b/>
                <w:shd w:val="clear" w:color="auto" w:fill="FFFFFF"/>
              </w:rPr>
              <w:t>Чтение русской народной сказки "</w:t>
            </w:r>
            <w:proofErr w:type="spellStart"/>
            <w:r w:rsidRPr="007B2CB7">
              <w:rPr>
                <w:b/>
                <w:shd w:val="clear" w:color="auto" w:fill="FFFFFF"/>
              </w:rPr>
              <w:t>Финист</w:t>
            </w:r>
            <w:proofErr w:type="spellEnd"/>
            <w:r w:rsidRPr="007B2CB7">
              <w:rPr>
                <w:b/>
                <w:shd w:val="clear" w:color="auto" w:fill="FFFFFF"/>
              </w:rPr>
              <w:t xml:space="preserve"> – Ясный сокол"</w:t>
            </w:r>
          </w:p>
        </w:tc>
        <w:tc>
          <w:tcPr>
            <w:tcW w:w="6662" w:type="dxa"/>
          </w:tcPr>
          <w:p w:rsidR="009D4750" w:rsidRPr="007B2CB7" w:rsidRDefault="009D4750" w:rsidP="009D4750">
            <w:pPr>
              <w:ind w:firstLine="317"/>
              <w:jc w:val="both"/>
              <w:rPr>
                <w:shd w:val="clear" w:color="auto" w:fill="FFFFFF"/>
              </w:rPr>
            </w:pPr>
            <w:r w:rsidRPr="007B2CB7">
              <w:rPr>
                <w:shd w:val="clear" w:color="auto" w:fill="FFFFFF"/>
              </w:rPr>
              <w:t>Проверить, знают ли дети основные черты народной сказки. Познакомить с волшебной сказкой "</w:t>
            </w:r>
            <w:proofErr w:type="spellStart"/>
            <w:r w:rsidRPr="007B2CB7">
              <w:rPr>
                <w:shd w:val="clear" w:color="auto" w:fill="FFFFFF"/>
              </w:rPr>
              <w:t>Финист</w:t>
            </w:r>
            <w:proofErr w:type="spellEnd"/>
            <w:r w:rsidRPr="007B2CB7">
              <w:rPr>
                <w:shd w:val="clear" w:color="auto" w:fill="FFFFFF"/>
              </w:rPr>
              <w:t xml:space="preserve"> – Ясный сокол".</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(109)</w:t>
            </w:r>
          </w:p>
        </w:tc>
      </w:tr>
      <w:tr w:rsidR="009D4750" w:rsidRPr="007B2CB7" w:rsidTr="009D4750">
        <w:trPr>
          <w:cantSplit/>
          <w:trHeight w:val="405"/>
        </w:trPr>
        <w:tc>
          <w:tcPr>
            <w:tcW w:w="817" w:type="dxa"/>
          </w:tcPr>
          <w:p w:rsidR="009D4750" w:rsidRPr="007B2CB7" w:rsidRDefault="009D4750" w:rsidP="009D4750">
            <w:r w:rsidRPr="007B2CB7">
              <w:t>24.05</w:t>
            </w:r>
          </w:p>
        </w:tc>
        <w:tc>
          <w:tcPr>
            <w:tcW w:w="5387" w:type="dxa"/>
            <w:gridSpan w:val="2"/>
          </w:tcPr>
          <w:p w:rsidR="009D4750" w:rsidRPr="007B2CB7" w:rsidRDefault="009D4750" w:rsidP="009D4750">
            <w:pPr>
              <w:jc w:val="center"/>
              <w:rPr>
                <w:b/>
                <w:shd w:val="clear" w:color="auto" w:fill="FFFFFF"/>
              </w:rPr>
            </w:pPr>
            <w:r w:rsidRPr="007B2CB7">
              <w:rPr>
                <w:b/>
                <w:shd w:val="clear" w:color="auto" w:fill="FFFFFF"/>
              </w:rPr>
              <w:t>Звуковая культура речи (проверочное)</w:t>
            </w:r>
          </w:p>
          <w:p w:rsidR="009D4750" w:rsidRPr="007B2CB7" w:rsidRDefault="009D4750" w:rsidP="009D4750">
            <w:pPr>
              <w:jc w:val="center"/>
              <w:rPr>
                <w:b/>
                <w:shd w:val="clear" w:color="auto" w:fill="FFFFFF"/>
              </w:rPr>
            </w:pPr>
          </w:p>
        </w:tc>
        <w:tc>
          <w:tcPr>
            <w:tcW w:w="6662" w:type="dxa"/>
          </w:tcPr>
          <w:p w:rsidR="009D4750" w:rsidRPr="007B2CB7" w:rsidRDefault="009D4750" w:rsidP="009D4750">
            <w:pPr>
              <w:ind w:firstLine="317"/>
              <w:jc w:val="both"/>
              <w:rPr>
                <w:shd w:val="clear" w:color="auto" w:fill="FFFFFF"/>
              </w:rPr>
            </w:pPr>
            <w:r w:rsidRPr="007B2CB7">
              <w:rPr>
                <w:shd w:val="clear" w:color="auto" w:fill="FFFFFF"/>
              </w:rPr>
              <w:t>Проверить, умеют ли дети различать звуки и четко и правильно произносить их.</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(109)</w:t>
            </w:r>
          </w:p>
        </w:tc>
      </w:tr>
      <w:tr w:rsidR="009D4750" w:rsidRPr="007B2CB7" w:rsidTr="009D4750">
        <w:trPr>
          <w:cantSplit/>
          <w:trHeight w:val="405"/>
        </w:trPr>
        <w:tc>
          <w:tcPr>
            <w:tcW w:w="817" w:type="dxa"/>
          </w:tcPr>
          <w:p w:rsidR="009D4750" w:rsidRPr="007B2CB7" w:rsidRDefault="00FD1C17" w:rsidP="009D4750">
            <w:r>
              <w:t>27</w:t>
            </w:r>
            <w:r w:rsidR="009D4750" w:rsidRPr="007B2CB7">
              <w:t>.05</w:t>
            </w:r>
          </w:p>
        </w:tc>
        <w:tc>
          <w:tcPr>
            <w:tcW w:w="5387" w:type="dxa"/>
            <w:gridSpan w:val="2"/>
          </w:tcPr>
          <w:p w:rsidR="009D4750" w:rsidRPr="007B2CB7" w:rsidRDefault="009D4750" w:rsidP="009D4750">
            <w:pPr>
              <w:jc w:val="center"/>
              <w:rPr>
                <w:b/>
                <w:shd w:val="clear" w:color="auto" w:fill="FFFFFF"/>
              </w:rPr>
            </w:pPr>
            <w:r w:rsidRPr="007B2CB7">
              <w:rPr>
                <w:b/>
                <w:shd w:val="clear" w:color="auto" w:fill="FFFFFF"/>
              </w:rPr>
              <w:t>Рассказывание на тему "Забавные истории из моей жизни"</w:t>
            </w:r>
          </w:p>
        </w:tc>
        <w:tc>
          <w:tcPr>
            <w:tcW w:w="6662" w:type="dxa"/>
          </w:tcPr>
          <w:p w:rsidR="009D4750" w:rsidRPr="007B2CB7" w:rsidRDefault="009D4750" w:rsidP="009D4750">
            <w:pPr>
              <w:ind w:firstLine="317"/>
              <w:jc w:val="both"/>
              <w:rPr>
                <w:shd w:val="clear" w:color="auto" w:fill="FFFFFF"/>
              </w:rPr>
            </w:pPr>
            <w:r w:rsidRPr="007B2CB7">
              <w:rPr>
                <w:shd w:val="clear" w:color="auto" w:fill="FFFFFF"/>
              </w:rPr>
              <w:t>Проверить, умеют ли дети составлять подробные и логичные рассказы на темы из личного опыта.</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(110)</w:t>
            </w:r>
          </w:p>
        </w:tc>
      </w:tr>
      <w:tr w:rsidR="009D4750" w:rsidRPr="007B2CB7" w:rsidTr="009D4750">
        <w:trPr>
          <w:cantSplit/>
          <w:trHeight w:val="405"/>
        </w:trPr>
        <w:tc>
          <w:tcPr>
            <w:tcW w:w="817" w:type="dxa"/>
          </w:tcPr>
          <w:p w:rsidR="009D4750" w:rsidRPr="007B2CB7" w:rsidRDefault="009D4750" w:rsidP="009D4750">
            <w:r w:rsidRPr="007B2CB7">
              <w:t>31.05</w:t>
            </w:r>
          </w:p>
        </w:tc>
        <w:tc>
          <w:tcPr>
            <w:tcW w:w="5387" w:type="dxa"/>
            <w:gridSpan w:val="2"/>
          </w:tcPr>
          <w:p w:rsidR="009D4750" w:rsidRPr="007B2CB7" w:rsidRDefault="009D4750" w:rsidP="009D4750">
            <w:pPr>
              <w:jc w:val="center"/>
              <w:rPr>
                <w:b/>
                <w:shd w:val="clear" w:color="auto" w:fill="FFFFFF"/>
              </w:rPr>
            </w:pPr>
            <w:r w:rsidRPr="007B2CB7">
              <w:rPr>
                <w:b/>
                <w:shd w:val="clear" w:color="auto" w:fill="FFFFFF"/>
              </w:rPr>
              <w:t>Литературный калейдоскоп</w:t>
            </w:r>
          </w:p>
          <w:p w:rsidR="009D4750" w:rsidRPr="007B2CB7" w:rsidRDefault="009D4750" w:rsidP="009D4750">
            <w:pPr>
              <w:jc w:val="center"/>
              <w:rPr>
                <w:shd w:val="clear" w:color="auto" w:fill="FFFFFF"/>
              </w:rPr>
            </w:pPr>
          </w:p>
        </w:tc>
        <w:tc>
          <w:tcPr>
            <w:tcW w:w="6662" w:type="dxa"/>
          </w:tcPr>
          <w:p w:rsidR="009D4750" w:rsidRPr="007B2CB7" w:rsidRDefault="009D4750" w:rsidP="009D4750">
            <w:pPr>
              <w:ind w:firstLine="317"/>
              <w:jc w:val="both"/>
              <w:rPr>
                <w:shd w:val="clear" w:color="auto" w:fill="FFFFFF"/>
              </w:rPr>
            </w:pPr>
            <w:r w:rsidRPr="007B2CB7">
              <w:rPr>
                <w:shd w:val="clear" w:color="auto" w:fill="FFFFFF"/>
              </w:rPr>
              <w:t>Выяснить, какие произведения малых фольклорных форм знают дети. Познакомить с новой считалкой.</w:t>
            </w:r>
          </w:p>
        </w:tc>
        <w:tc>
          <w:tcPr>
            <w:tcW w:w="2268" w:type="dxa"/>
          </w:tcPr>
          <w:p w:rsidR="009D4750" w:rsidRPr="007B2CB7" w:rsidRDefault="009D4750" w:rsidP="009D4750">
            <w:pPr>
              <w:jc w:val="center"/>
            </w:pPr>
            <w:proofErr w:type="spellStart"/>
            <w:r w:rsidRPr="007B2CB7">
              <w:t>Гербова</w:t>
            </w:r>
            <w:proofErr w:type="spellEnd"/>
            <w:r w:rsidRPr="007B2CB7">
              <w:t xml:space="preserve"> В.В. Развитие речи в детском саду (106)</w:t>
            </w:r>
          </w:p>
        </w:tc>
      </w:tr>
    </w:tbl>
    <w:p w:rsidR="009D4750" w:rsidRPr="004D57B7" w:rsidRDefault="009D4750" w:rsidP="009D4750">
      <w:pPr>
        <w:jc w:val="center"/>
        <w:rPr>
          <w:b/>
          <w:i/>
        </w:rPr>
      </w:pPr>
    </w:p>
    <w:p w:rsidR="009D4750" w:rsidRPr="004D57B7" w:rsidRDefault="009D4750" w:rsidP="009D4750">
      <w:pPr>
        <w:jc w:val="center"/>
        <w:rPr>
          <w:b/>
          <w:i/>
        </w:rPr>
      </w:pPr>
    </w:p>
    <w:p w:rsidR="009D4750" w:rsidRPr="004D57B7" w:rsidRDefault="009D4750" w:rsidP="009D4750"/>
    <w:p w:rsidR="009D4750" w:rsidRDefault="009D4750">
      <w:pPr>
        <w:spacing w:after="200" w:line="276" w:lineRule="auto"/>
        <w:rPr>
          <w:rStyle w:val="FontStyle14"/>
          <w:rFonts w:eastAsiaTheme="minorEastAsia"/>
          <w:b/>
          <w:sz w:val="28"/>
        </w:rPr>
      </w:pPr>
      <w:r>
        <w:rPr>
          <w:rStyle w:val="FontStyle14"/>
          <w:b/>
          <w:sz w:val="28"/>
        </w:rPr>
        <w:br w:type="page"/>
      </w:r>
    </w:p>
    <w:p w:rsidR="009D4750" w:rsidRPr="005C4593" w:rsidRDefault="009D4750" w:rsidP="009D4750">
      <w:pPr>
        <w:jc w:val="center"/>
        <w:rPr>
          <w:sz w:val="28"/>
          <w:szCs w:val="28"/>
        </w:rPr>
      </w:pPr>
      <w:r w:rsidRPr="005C4593">
        <w:rPr>
          <w:sz w:val="28"/>
          <w:szCs w:val="28"/>
        </w:rPr>
        <w:lastRenderedPageBreak/>
        <w:t>Перспективно</w:t>
      </w:r>
      <w:r>
        <w:rPr>
          <w:sz w:val="28"/>
          <w:szCs w:val="28"/>
        </w:rPr>
        <w:t xml:space="preserve">е планирование в старшей группе </w:t>
      </w:r>
    </w:p>
    <w:p w:rsidR="009D4750" w:rsidRDefault="00511410" w:rsidP="009D4750">
      <w:pPr>
        <w:jc w:val="center"/>
        <w:rPr>
          <w:b/>
        </w:rPr>
      </w:pPr>
      <w:r>
        <w:rPr>
          <w:b/>
        </w:rPr>
        <w:t xml:space="preserve">ОБРАЗОВАТЕЛЬНАЯ ОБЛАСТЬ </w:t>
      </w:r>
      <w:r w:rsidR="009D4750">
        <w:rPr>
          <w:b/>
        </w:rPr>
        <w:t>«ПОЗНАВАТЕЛЬНОЕ РАЗВИТИЕ»</w:t>
      </w:r>
    </w:p>
    <w:p w:rsidR="009D4750" w:rsidRDefault="009D4750" w:rsidP="009D4750">
      <w:pPr>
        <w:jc w:val="center"/>
        <w:rPr>
          <w:b/>
        </w:rPr>
      </w:pPr>
      <w:r>
        <w:rPr>
          <w:b/>
        </w:rPr>
        <w:t>ФЭМП</w:t>
      </w:r>
    </w:p>
    <w:tbl>
      <w:tblPr>
        <w:tblStyle w:val="a5"/>
        <w:tblW w:w="0" w:type="auto"/>
        <w:tblLook w:val="04A0" w:firstRow="1" w:lastRow="0" w:firstColumn="1" w:lastColumn="0" w:noHBand="0" w:noVBand="1"/>
      </w:tblPr>
      <w:tblGrid>
        <w:gridCol w:w="1251"/>
        <w:gridCol w:w="2513"/>
        <w:gridCol w:w="6817"/>
        <w:gridCol w:w="3638"/>
      </w:tblGrid>
      <w:tr w:rsidR="009D4750" w:rsidTr="009D4750">
        <w:trPr>
          <w:trHeight w:val="693"/>
        </w:trPr>
        <w:tc>
          <w:tcPr>
            <w:tcW w:w="1292" w:type="dxa"/>
            <w:tcBorders>
              <w:top w:val="single" w:sz="4" w:space="0" w:color="auto"/>
              <w:left w:val="single" w:sz="4" w:space="0" w:color="auto"/>
              <w:bottom w:val="single" w:sz="4" w:space="0" w:color="auto"/>
              <w:right w:val="single" w:sz="4" w:space="0" w:color="auto"/>
            </w:tcBorders>
            <w:hideMark/>
          </w:tcPr>
          <w:p w:rsidR="009D4750" w:rsidRDefault="009D4750" w:rsidP="009D4750">
            <w:pPr>
              <w:jc w:val="center"/>
              <w:rPr>
                <w:b/>
              </w:rPr>
            </w:pPr>
            <w:r>
              <w:rPr>
                <w:b/>
              </w:rPr>
              <w:t>месяц</w:t>
            </w: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pPr>
              <w:jc w:val="center"/>
              <w:rPr>
                <w:b/>
              </w:rPr>
            </w:pPr>
            <w:r>
              <w:rPr>
                <w:b/>
              </w:rPr>
              <w:t>НОД №, тема</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jc w:val="center"/>
              <w:rPr>
                <w:b/>
              </w:rPr>
            </w:pPr>
            <w:r>
              <w:rPr>
                <w:b/>
              </w:rPr>
              <w:t>Задачи</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jc w:val="center"/>
              <w:rPr>
                <w:b/>
              </w:rPr>
            </w:pPr>
            <w:r>
              <w:rPr>
                <w:b/>
              </w:rPr>
              <w:t>Литература</w:t>
            </w:r>
          </w:p>
        </w:tc>
      </w:tr>
      <w:tr w:rsidR="009D4750" w:rsidTr="009D4750">
        <w:trPr>
          <w:cantSplit/>
          <w:trHeight w:val="714"/>
        </w:trPr>
        <w:tc>
          <w:tcPr>
            <w:tcW w:w="12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4750" w:rsidRDefault="009D4750" w:rsidP="009D4750">
            <w:pPr>
              <w:ind w:left="113" w:right="113"/>
              <w:jc w:val="center"/>
              <w:rPr>
                <w:b/>
              </w:rPr>
            </w:pPr>
            <w:r>
              <w:rPr>
                <w:b/>
              </w:rPr>
              <w:t>сентябрь</w:t>
            </w: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r>
              <w:t>1.Ознакомительное занятие</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r>
              <w:t>Воспитатель проводит дидактические игры с целью уточнения знаний детей в области математики.</w:t>
            </w:r>
          </w:p>
        </w:tc>
        <w:tc>
          <w:tcPr>
            <w:tcW w:w="3762" w:type="dxa"/>
            <w:tcBorders>
              <w:top w:val="single" w:sz="4" w:space="0" w:color="auto"/>
              <w:left w:val="single" w:sz="4" w:space="0" w:color="auto"/>
              <w:bottom w:val="single" w:sz="4" w:space="0" w:color="auto"/>
              <w:right w:val="single" w:sz="4" w:space="0" w:color="auto"/>
            </w:tcBorders>
          </w:tcPr>
          <w:p w:rsidR="009D4750" w:rsidRDefault="009D4750" w:rsidP="009D4750">
            <w:pPr>
              <w:pStyle w:val="ad"/>
              <w:shd w:val="clear" w:color="auto" w:fill="auto"/>
              <w:snapToGrid w:val="0"/>
              <w:spacing w:before="0" w:after="168" w:line="240" w:lineRule="auto"/>
              <w:ind w:left="20" w:right="380"/>
              <w:rPr>
                <w:sz w:val="22"/>
                <w:szCs w:val="22"/>
              </w:rPr>
            </w:pPr>
          </w:p>
        </w:tc>
      </w:tr>
      <w:tr w:rsidR="009D4750" w:rsidTr="009D4750">
        <w:trPr>
          <w:trHeight w:val="9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750" w:rsidRDefault="009D4750" w:rsidP="009D4750">
            <w:pPr>
              <w:rPr>
                <w:b/>
              </w:rPr>
            </w:pP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r>
              <w:t xml:space="preserve">2. </w:t>
            </w:r>
            <w:r>
              <w:rPr>
                <w:sz w:val="24"/>
                <w:szCs w:val="24"/>
              </w:rPr>
              <w:t>Счет в пределах 5.</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rPr>
                <w:b/>
              </w:rPr>
            </w:pPr>
            <w:r>
              <w:rPr>
                <w:sz w:val="24"/>
                <w:szCs w:val="24"/>
              </w:rPr>
              <w:t xml:space="preserve">закреплять навыки счета в </w:t>
            </w:r>
            <w:proofErr w:type="spellStart"/>
            <w:r>
              <w:rPr>
                <w:sz w:val="24"/>
                <w:szCs w:val="24"/>
              </w:rPr>
              <w:t>ппределах</w:t>
            </w:r>
            <w:proofErr w:type="spellEnd"/>
            <w:r>
              <w:rPr>
                <w:sz w:val="24"/>
                <w:szCs w:val="24"/>
              </w:rPr>
              <w:t xml:space="preserve"> 5, умение образовывать число 5 на основе сравнения двух групп  предметов. Совершенствовать умение различать и называть плоские и объемные геометрические фигуры.</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представлений» Старшая гр. С.13</w:t>
            </w:r>
          </w:p>
        </w:tc>
      </w:tr>
      <w:tr w:rsidR="009D4750" w:rsidTr="009D4750">
        <w:trPr>
          <w:trHeight w:val="9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750" w:rsidRDefault="009D4750" w:rsidP="009D4750">
            <w:pPr>
              <w:rPr>
                <w:b/>
              </w:rPr>
            </w:pP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r>
              <w:t>3.</w:t>
            </w:r>
            <w:r>
              <w:rPr>
                <w:sz w:val="24"/>
                <w:szCs w:val="24"/>
              </w:rPr>
              <w:t xml:space="preserve"> «Сравнение двух предметов по длине и ширине».</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cs="Times New Roman"/>
                <w:sz w:val="24"/>
                <w:szCs w:val="24"/>
              </w:rPr>
            </w:pPr>
            <w:r>
              <w:rPr>
                <w:rFonts w:ascii="Times New Roman" w:hAnsi="Times New Roman" w:cs="Times New Roman"/>
                <w:sz w:val="24"/>
                <w:szCs w:val="24"/>
              </w:rPr>
              <w:t>Упражнять в счете и отсчитывании  предметов в пределах 5 с помощью различных анализаторов (на ощупь, на слух).</w:t>
            </w:r>
          </w:p>
          <w:p w:rsidR="009D4750" w:rsidRDefault="009D4750" w:rsidP="009D4750">
            <w:pPr>
              <w:pStyle w:val="ab"/>
              <w:rPr>
                <w:rFonts w:ascii="Times New Roman" w:hAnsi="Times New Roman" w:cs="Times New Roman"/>
                <w:sz w:val="24"/>
                <w:szCs w:val="24"/>
              </w:rPr>
            </w:pPr>
            <w:r>
              <w:rPr>
                <w:rFonts w:ascii="Times New Roman" w:hAnsi="Times New Roman" w:cs="Times New Roman"/>
                <w:sz w:val="24"/>
                <w:szCs w:val="24"/>
              </w:rPr>
              <w:t>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ленточки, а зеленая ленточка короче и уже красной ленточки»).</w:t>
            </w:r>
          </w:p>
          <w:p w:rsidR="009D4750" w:rsidRDefault="009D4750" w:rsidP="009D4750">
            <w:pPr>
              <w:rPr>
                <w:b/>
              </w:rPr>
            </w:pPr>
            <w:r>
              <w:rPr>
                <w:sz w:val="24"/>
                <w:szCs w:val="24"/>
              </w:rPr>
              <w:t>Совершенствовать умение двигаться в заданном направлении и определять его словами: вперед, назад, направо, налево.</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представлений» с.15</w:t>
            </w:r>
          </w:p>
        </w:tc>
      </w:tr>
      <w:tr w:rsidR="009D4750" w:rsidTr="009D4750">
        <w:trPr>
          <w:trHeight w:val="17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750" w:rsidRDefault="009D4750" w:rsidP="009D4750">
            <w:pPr>
              <w:rPr>
                <w:b/>
              </w:rPr>
            </w:pP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r>
              <w:t>4.</w:t>
            </w:r>
            <w:r>
              <w:rPr>
                <w:sz w:val="24"/>
                <w:szCs w:val="24"/>
              </w:rPr>
              <w:t xml:space="preserve"> «Сравнение 5 предметов по длине».</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cs="Times New Roman"/>
              </w:rPr>
            </w:pPr>
            <w:r>
              <w:rPr>
                <w:rFonts w:ascii="Times New Roman" w:hAnsi="Times New Roman" w:cs="Times New Roman"/>
              </w:rPr>
              <w:t>Совершенствовать навыки счета в пределах 5, учить понимать независимость результата счета от качественных признаков предметов(цвета, формы и величины).</w:t>
            </w:r>
          </w:p>
          <w:p w:rsidR="009D4750" w:rsidRDefault="009D4750" w:rsidP="009D4750">
            <w:pPr>
              <w:pStyle w:val="ab"/>
              <w:rPr>
                <w:rFonts w:ascii="Times New Roman" w:hAnsi="Times New Roman" w:cs="Times New Roman"/>
              </w:rPr>
            </w:pPr>
            <w:r>
              <w:rPr>
                <w:rFonts w:ascii="Times New Roman" w:hAnsi="Times New Roman" w:cs="Times New Roman"/>
              </w:rPr>
              <w:t>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 и наоборот).</w:t>
            </w:r>
          </w:p>
          <w:p w:rsidR="009D4750" w:rsidRDefault="009D4750" w:rsidP="009D4750">
            <w:pPr>
              <w:pStyle w:val="ad"/>
              <w:shd w:val="clear" w:color="auto" w:fill="auto"/>
              <w:snapToGrid w:val="0"/>
              <w:spacing w:before="0" w:after="268" w:line="240" w:lineRule="auto"/>
              <w:ind w:left="20" w:right="380"/>
              <w:rPr>
                <w:sz w:val="22"/>
                <w:szCs w:val="22"/>
              </w:rPr>
            </w:pPr>
            <w:r>
              <w:t>Уточнить понимание слов вчера, сегодня, завтра.</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d"/>
              <w:shd w:val="clear" w:color="auto" w:fill="auto"/>
              <w:snapToGrid w:val="0"/>
              <w:spacing w:before="0" w:after="268" w:line="240" w:lineRule="auto"/>
              <w:ind w:left="20" w:right="380"/>
              <w:rPr>
                <w:sz w:val="22"/>
                <w:szCs w:val="22"/>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представлений» с.17</w:t>
            </w:r>
          </w:p>
        </w:tc>
      </w:tr>
      <w:tr w:rsidR="009D4750" w:rsidTr="009D4750">
        <w:trPr>
          <w:cantSplit/>
          <w:trHeight w:val="1957"/>
        </w:trPr>
        <w:tc>
          <w:tcPr>
            <w:tcW w:w="12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4750" w:rsidRDefault="009D4750" w:rsidP="009D4750">
            <w:pPr>
              <w:ind w:left="113" w:right="113"/>
              <w:jc w:val="center"/>
              <w:rPr>
                <w:b/>
              </w:rPr>
            </w:pPr>
            <w:r>
              <w:rPr>
                <w:b/>
              </w:rPr>
              <w:lastRenderedPageBreak/>
              <w:t>октябрь</w:t>
            </w: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r>
              <w:t>1.</w:t>
            </w:r>
            <w:r>
              <w:rPr>
                <w:sz w:val="24"/>
                <w:szCs w:val="24"/>
              </w:rPr>
              <w:t xml:space="preserve"> «Геометрические фигуры».</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cs="Times New Roman"/>
                <w:sz w:val="24"/>
                <w:szCs w:val="24"/>
              </w:rPr>
            </w:pPr>
            <w:r>
              <w:rPr>
                <w:rFonts w:ascii="Times New Roman" w:hAnsi="Times New Roman" w:cs="Times New Roman"/>
                <w:sz w:val="24"/>
                <w:szCs w:val="24"/>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9D4750" w:rsidRDefault="009D4750" w:rsidP="009D4750">
            <w:pPr>
              <w:pStyle w:val="ab"/>
              <w:rPr>
                <w:rFonts w:ascii="Times New Roman" w:hAnsi="Times New Roman" w:cs="Times New Roman"/>
                <w:sz w:val="24"/>
                <w:szCs w:val="24"/>
              </w:rPr>
            </w:pPr>
            <w:r>
              <w:rPr>
                <w:rFonts w:ascii="Times New Roman" w:hAnsi="Times New Roman" w:cs="Times New Roman"/>
                <w:sz w:val="24"/>
                <w:szCs w:val="24"/>
              </w:rPr>
              <w:t>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 величина).</w:t>
            </w:r>
          </w:p>
          <w:p w:rsidR="009D4750" w:rsidRDefault="009D4750" w:rsidP="009D4750">
            <w:pPr>
              <w:pStyle w:val="ad"/>
              <w:shd w:val="clear" w:color="auto" w:fill="auto"/>
              <w:snapToGrid w:val="0"/>
              <w:spacing w:before="0" w:after="272" w:line="240" w:lineRule="auto"/>
              <w:ind w:left="20" w:right="380"/>
              <w:rPr>
                <w:sz w:val="22"/>
                <w:szCs w:val="22"/>
              </w:rPr>
            </w:pPr>
            <w:r>
              <w:rPr>
                <w:sz w:val="24"/>
                <w:szCs w:val="24"/>
              </w:rPr>
              <w:t>Совершенствовать умение определять пространственное направление относительно себя: вперед, назад, слева, справа, сверху, внизу.</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d"/>
              <w:shd w:val="clear" w:color="auto" w:fill="auto"/>
              <w:snapToGrid w:val="0"/>
              <w:spacing w:before="0" w:after="272" w:line="240" w:lineRule="auto"/>
              <w:ind w:left="20" w:right="380"/>
              <w:rPr>
                <w:sz w:val="22"/>
                <w:szCs w:val="22"/>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представлений» с.18</w:t>
            </w:r>
          </w:p>
        </w:tc>
      </w:tr>
      <w:tr w:rsidR="009D4750" w:rsidTr="009D4750">
        <w:tc>
          <w:tcPr>
            <w:tcW w:w="0" w:type="auto"/>
            <w:vMerge/>
            <w:tcBorders>
              <w:top w:val="single" w:sz="4" w:space="0" w:color="auto"/>
              <w:left w:val="single" w:sz="4" w:space="0" w:color="auto"/>
              <w:bottom w:val="single" w:sz="4" w:space="0" w:color="auto"/>
              <w:right w:val="single" w:sz="4" w:space="0" w:color="auto"/>
            </w:tcBorders>
            <w:vAlign w:val="center"/>
            <w:hideMark/>
          </w:tcPr>
          <w:p w:rsidR="009D4750" w:rsidRDefault="009D4750" w:rsidP="009D4750">
            <w:pPr>
              <w:rPr>
                <w:b/>
              </w:rPr>
            </w:pP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r>
              <w:t>2.</w:t>
            </w:r>
            <w:r>
              <w:rPr>
                <w:sz w:val="24"/>
                <w:szCs w:val="24"/>
              </w:rPr>
              <w:t xml:space="preserve"> «Счет в пределах  6».</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rPr>
                <w:b/>
              </w:rPr>
            </w:pPr>
            <w:r>
              <w:rPr>
                <w:sz w:val="24"/>
                <w:szCs w:val="24"/>
              </w:rPr>
              <w:t>Учить считать  в пределах 6. Продолжать учить сравнивать до 6 предметов по длине. Закреплять представления об объемных геометрических фигурах.</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d"/>
              <w:shd w:val="clear" w:color="auto" w:fill="auto"/>
              <w:snapToGrid w:val="0"/>
              <w:spacing w:before="0" w:after="272" w:line="240" w:lineRule="auto"/>
              <w:ind w:left="20" w:right="380"/>
              <w:rPr>
                <w:sz w:val="22"/>
                <w:szCs w:val="22"/>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представлений» с.19</w:t>
            </w:r>
          </w:p>
        </w:tc>
      </w:tr>
      <w:tr w:rsidR="009D4750" w:rsidTr="009D4750">
        <w:trPr>
          <w:trHeight w:val="1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750" w:rsidRDefault="009D4750" w:rsidP="009D4750">
            <w:pPr>
              <w:rPr>
                <w:b/>
              </w:rPr>
            </w:pP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r>
              <w:t>3.</w:t>
            </w:r>
            <w:r>
              <w:rPr>
                <w:sz w:val="24"/>
                <w:szCs w:val="24"/>
              </w:rPr>
              <w:t xml:space="preserve"> «Образование числа 7».</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d"/>
              <w:shd w:val="clear" w:color="auto" w:fill="auto"/>
              <w:spacing w:before="0" w:after="264" w:line="240" w:lineRule="auto"/>
              <w:ind w:left="40" w:right="180"/>
              <w:rPr>
                <w:sz w:val="22"/>
                <w:szCs w:val="22"/>
              </w:rPr>
            </w:pPr>
            <w:r>
              <w:rPr>
                <w:sz w:val="24"/>
                <w:szCs w:val="24"/>
              </w:rPr>
              <w:t>Учить считать в пределах 7, образование числа 7. Сравнение до 6 предметов по ширине. Учить ориентироваться на местности относительно себя.</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d"/>
              <w:shd w:val="clear" w:color="auto" w:fill="auto"/>
              <w:snapToGrid w:val="0"/>
              <w:spacing w:before="0" w:line="240" w:lineRule="auto"/>
              <w:ind w:left="40"/>
              <w:rPr>
                <w:sz w:val="22"/>
                <w:szCs w:val="22"/>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представлений» с.21</w:t>
            </w:r>
          </w:p>
        </w:tc>
      </w:tr>
      <w:tr w:rsidR="009D4750" w:rsidTr="009D4750">
        <w:tc>
          <w:tcPr>
            <w:tcW w:w="0" w:type="auto"/>
            <w:vMerge/>
            <w:tcBorders>
              <w:top w:val="single" w:sz="4" w:space="0" w:color="auto"/>
              <w:left w:val="single" w:sz="4" w:space="0" w:color="auto"/>
              <w:bottom w:val="single" w:sz="4" w:space="0" w:color="auto"/>
              <w:right w:val="single" w:sz="4" w:space="0" w:color="auto"/>
            </w:tcBorders>
            <w:vAlign w:val="center"/>
            <w:hideMark/>
          </w:tcPr>
          <w:p w:rsidR="009D4750" w:rsidRDefault="009D4750" w:rsidP="009D4750">
            <w:pPr>
              <w:rPr>
                <w:b/>
              </w:rPr>
            </w:pP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r>
              <w:t>4.</w:t>
            </w:r>
            <w:r>
              <w:rPr>
                <w:sz w:val="24"/>
                <w:szCs w:val="24"/>
              </w:rPr>
              <w:t xml:space="preserve"> « Сравнение до 6 предметов по высоте».</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rPr>
                <w:b/>
              </w:rPr>
            </w:pPr>
            <w:r>
              <w:rPr>
                <w:sz w:val="24"/>
                <w:szCs w:val="24"/>
              </w:rPr>
              <w:t>Учить считать в пределах 6и познакомить с порядковым значением числа 6. Учить сравнивать до 6 предметов по высоте.</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suppressAutoHyphens/>
              <w:snapToGrid w:val="0"/>
              <w:ind w:left="40" w:right="400"/>
              <w:jc w:val="both"/>
              <w:rPr>
                <w:rFonts w:eastAsia="Calibri"/>
                <w:lang w:eastAsia="ar-SA"/>
              </w:rPr>
            </w:pPr>
            <w:r>
              <w:rPr>
                <w:sz w:val="24"/>
                <w:szCs w:val="24"/>
              </w:rPr>
              <w:t xml:space="preserve">И.А. </w:t>
            </w:r>
            <w:proofErr w:type="spellStart"/>
            <w:r>
              <w:rPr>
                <w:sz w:val="24"/>
                <w:szCs w:val="24"/>
              </w:rPr>
              <w:t>Помораева</w:t>
            </w:r>
            <w:proofErr w:type="spellEnd"/>
            <w:r>
              <w:rPr>
                <w:sz w:val="24"/>
                <w:szCs w:val="24"/>
              </w:rPr>
              <w:t xml:space="preserve">, В.А. </w:t>
            </w:r>
            <w:proofErr w:type="spellStart"/>
            <w:r>
              <w:rPr>
                <w:sz w:val="24"/>
                <w:szCs w:val="24"/>
              </w:rPr>
              <w:t>Позина</w:t>
            </w:r>
            <w:proofErr w:type="spellEnd"/>
            <w:r>
              <w:rPr>
                <w:sz w:val="24"/>
                <w:szCs w:val="24"/>
              </w:rPr>
              <w:t xml:space="preserve"> «Формирование элементарных математических представлений» с.22</w:t>
            </w:r>
          </w:p>
        </w:tc>
      </w:tr>
      <w:tr w:rsidR="009D4750" w:rsidTr="009D4750">
        <w:trPr>
          <w:cantSplit/>
          <w:trHeight w:val="1132"/>
        </w:trPr>
        <w:tc>
          <w:tcPr>
            <w:tcW w:w="12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4750" w:rsidRDefault="009D4750" w:rsidP="009D4750">
            <w:pPr>
              <w:ind w:left="113" w:right="113"/>
              <w:jc w:val="center"/>
              <w:rPr>
                <w:b/>
              </w:rPr>
            </w:pPr>
            <w:r>
              <w:rPr>
                <w:b/>
              </w:rPr>
              <w:t>ноябрь</w:t>
            </w: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r>
              <w:t>1.</w:t>
            </w:r>
            <w:r>
              <w:rPr>
                <w:sz w:val="24"/>
                <w:szCs w:val="24"/>
              </w:rPr>
              <w:t xml:space="preserve"> «Счет в пределах 8».</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Учить считать в пределах 8. Упражнять в счете отсчете предметов  в пределах 7 по образцу. Совершенствовать умение двигаться  в заданном направлении.</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математических представлений» с.24</w:t>
            </w:r>
          </w:p>
        </w:tc>
      </w:tr>
      <w:tr w:rsidR="009D4750" w:rsidTr="009D4750">
        <w:tc>
          <w:tcPr>
            <w:tcW w:w="0" w:type="auto"/>
            <w:vMerge/>
            <w:tcBorders>
              <w:top w:val="single" w:sz="4" w:space="0" w:color="auto"/>
              <w:left w:val="single" w:sz="4" w:space="0" w:color="auto"/>
              <w:bottom w:val="single" w:sz="4" w:space="0" w:color="auto"/>
              <w:right w:val="single" w:sz="4" w:space="0" w:color="auto"/>
            </w:tcBorders>
            <w:vAlign w:val="center"/>
            <w:hideMark/>
          </w:tcPr>
          <w:p w:rsidR="009D4750" w:rsidRDefault="009D4750" w:rsidP="009D4750">
            <w:pPr>
              <w:rPr>
                <w:b/>
              </w:rPr>
            </w:pP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2.«Счет в пределах  9».</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Учить считать в пределах 9. Закреплять представление о геометрических фигурах ( Круг, квадрат, треугольник, прямоугольник). Продолжать определять свое местоположение среди  окружающих людей и предметов.</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математических представлений» с.25</w:t>
            </w:r>
          </w:p>
        </w:tc>
      </w:tr>
      <w:tr w:rsidR="009D4750" w:rsidTr="009D4750">
        <w:tc>
          <w:tcPr>
            <w:tcW w:w="0" w:type="auto"/>
            <w:vMerge/>
            <w:tcBorders>
              <w:top w:val="single" w:sz="4" w:space="0" w:color="auto"/>
              <w:left w:val="single" w:sz="4" w:space="0" w:color="auto"/>
              <w:bottom w:val="single" w:sz="4" w:space="0" w:color="auto"/>
              <w:right w:val="single" w:sz="4" w:space="0" w:color="auto"/>
            </w:tcBorders>
            <w:vAlign w:val="center"/>
            <w:hideMark/>
          </w:tcPr>
          <w:p w:rsidR="009D4750" w:rsidRDefault="009D4750" w:rsidP="009D4750">
            <w:pPr>
              <w:rPr>
                <w:b/>
              </w:rPr>
            </w:pP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 xml:space="preserve">3.«Сравнение </w:t>
            </w:r>
            <w:r>
              <w:rPr>
                <w:rFonts w:ascii="Times New Roman" w:hAnsi="Times New Roman" w:cs="Times New Roman"/>
                <w:sz w:val="24"/>
                <w:szCs w:val="24"/>
              </w:rPr>
              <w:lastRenderedPageBreak/>
              <w:t>предметов по величине».</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cs="Times New Roman"/>
                <w:sz w:val="24"/>
                <w:szCs w:val="24"/>
              </w:rPr>
              <w:t xml:space="preserve">Познакомить с порядковым значением чисел 8 и 9. Упражнять </w:t>
            </w:r>
            <w:r>
              <w:rPr>
                <w:rFonts w:ascii="Times New Roman" w:hAnsi="Times New Roman" w:cs="Times New Roman"/>
                <w:sz w:val="24"/>
                <w:szCs w:val="24"/>
              </w:rPr>
              <w:lastRenderedPageBreak/>
              <w:t>в сравнении предметов по величине ( до 7 предметов). Упражнять в умении находить отличия в изображении предметов.</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lastRenderedPageBreak/>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«Формирование элементарных математических представлений» с.27</w:t>
            </w:r>
          </w:p>
        </w:tc>
      </w:tr>
      <w:tr w:rsidR="009D4750" w:rsidTr="009D4750">
        <w:tc>
          <w:tcPr>
            <w:tcW w:w="0" w:type="auto"/>
            <w:vMerge/>
            <w:tcBorders>
              <w:top w:val="single" w:sz="4" w:space="0" w:color="auto"/>
              <w:left w:val="single" w:sz="4" w:space="0" w:color="auto"/>
              <w:bottom w:val="single" w:sz="4" w:space="0" w:color="auto"/>
              <w:right w:val="single" w:sz="4" w:space="0" w:color="auto"/>
            </w:tcBorders>
            <w:vAlign w:val="center"/>
            <w:hideMark/>
          </w:tcPr>
          <w:p w:rsidR="009D4750" w:rsidRDefault="009D4750" w:rsidP="009D4750">
            <w:pPr>
              <w:rPr>
                <w:b/>
              </w:rPr>
            </w:pP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4.«Части суток».</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Познакомить с образованием числа 10. Закреплять представления о частях суток. Совершенствовать представления  о треугольнике , его свойствах и видах.</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математических представлений» с.28</w:t>
            </w:r>
          </w:p>
        </w:tc>
      </w:tr>
      <w:tr w:rsidR="009D4750" w:rsidTr="009D4750">
        <w:trPr>
          <w:cantSplit/>
          <w:trHeight w:val="1294"/>
        </w:trPr>
        <w:tc>
          <w:tcPr>
            <w:tcW w:w="12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4750" w:rsidRDefault="009D4750" w:rsidP="009D4750">
            <w:pPr>
              <w:ind w:left="113" w:right="113"/>
              <w:jc w:val="center"/>
              <w:rPr>
                <w:b/>
              </w:rPr>
            </w:pPr>
            <w:r>
              <w:rPr>
                <w:b/>
              </w:rPr>
              <w:t>декабрь</w:t>
            </w: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1.«Сравнение 8 предметов по высоте».</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 xml:space="preserve"> Совершенствовать навыки счета по образцу и на слух в пределах 10. Закреплять умение сравнивать  8 предметов по высоте. Упражнять в умении видеть в окружающих предметах формы знакомых геометрических фигур.</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математических представлений» с.29</w:t>
            </w:r>
          </w:p>
        </w:tc>
      </w:tr>
      <w:tr w:rsidR="009D4750" w:rsidTr="009D4750">
        <w:tc>
          <w:tcPr>
            <w:tcW w:w="0" w:type="auto"/>
            <w:vMerge/>
            <w:tcBorders>
              <w:top w:val="single" w:sz="4" w:space="0" w:color="auto"/>
              <w:left w:val="single" w:sz="4" w:space="0" w:color="auto"/>
              <w:bottom w:val="single" w:sz="4" w:space="0" w:color="auto"/>
              <w:right w:val="single" w:sz="4" w:space="0" w:color="auto"/>
            </w:tcBorders>
            <w:vAlign w:val="center"/>
            <w:hideMark/>
          </w:tcPr>
          <w:p w:rsidR="009D4750" w:rsidRDefault="009D4750" w:rsidP="009D4750">
            <w:pPr>
              <w:rPr>
                <w:b/>
              </w:rPr>
            </w:pP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2.«Четырехугольник».</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Счет в пределах 10. Дать представления о четырехугольнике на основе квадрата и прямоугольника. Закреплять умение определять пространственное направление  относительно другого лица</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математических представлений» с.30</w:t>
            </w:r>
          </w:p>
        </w:tc>
      </w:tr>
      <w:tr w:rsidR="009D4750" w:rsidTr="009D4750">
        <w:trPr>
          <w:trHeight w:val="1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4750" w:rsidRDefault="009D4750" w:rsidP="009D4750">
            <w:pPr>
              <w:rPr>
                <w:b/>
              </w:rPr>
            </w:pP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3.«Дни недели».</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Закреплять представления о треугольниках и четырехугольниках, их свойствах и видах. Совершенствовать навыки  счета в пределах 10. Познакомить с названиями дней недели.</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математических представлений» с.32</w:t>
            </w:r>
          </w:p>
        </w:tc>
      </w:tr>
      <w:tr w:rsidR="009D4750" w:rsidTr="009D4750">
        <w:tc>
          <w:tcPr>
            <w:tcW w:w="0" w:type="auto"/>
            <w:vMerge/>
            <w:tcBorders>
              <w:top w:val="single" w:sz="4" w:space="0" w:color="auto"/>
              <w:left w:val="single" w:sz="4" w:space="0" w:color="auto"/>
              <w:bottom w:val="single" w:sz="4" w:space="0" w:color="auto"/>
              <w:right w:val="single" w:sz="4" w:space="0" w:color="auto"/>
            </w:tcBorders>
            <w:vAlign w:val="center"/>
            <w:hideMark/>
          </w:tcPr>
          <w:p w:rsidR="009D4750" w:rsidRDefault="009D4750" w:rsidP="009D4750">
            <w:pPr>
              <w:rPr>
                <w:b/>
              </w:rPr>
            </w:pP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4.«Больше, меньше».</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Учить сравнивать рядом стоящие числа в пределах 10. Продолжать учить определять направление движения, используя знаки – указатели направления движения. Закреплять умение  последовательно называть дни недели.</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математических представлений» с.34</w:t>
            </w:r>
          </w:p>
        </w:tc>
      </w:tr>
      <w:tr w:rsidR="009D4750" w:rsidTr="009D4750">
        <w:trPr>
          <w:cantSplit/>
          <w:trHeight w:val="1186"/>
        </w:trPr>
        <w:tc>
          <w:tcPr>
            <w:tcW w:w="12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4750" w:rsidRDefault="009D4750" w:rsidP="009D4750">
            <w:pPr>
              <w:ind w:left="113" w:right="113"/>
              <w:jc w:val="center"/>
              <w:rPr>
                <w:b/>
              </w:rPr>
            </w:pPr>
            <w:r>
              <w:rPr>
                <w:b/>
              </w:rPr>
              <w:t>январь</w:t>
            </w: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1.«Сравнение рядом стоящих чисел».</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Продолжать учить сравнивать рядом стоящие числа в пределах 10. Развивать глазомер, умение находить предметы  одинаковой длины , равные образцу. Развивать умение видеть и устанавливать  ряд закономерностей.</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математических представлений» с.36</w:t>
            </w:r>
          </w:p>
        </w:tc>
      </w:tr>
      <w:tr w:rsidR="009D4750" w:rsidTr="009D4750">
        <w:tc>
          <w:tcPr>
            <w:tcW w:w="0" w:type="auto"/>
            <w:vMerge/>
            <w:tcBorders>
              <w:top w:val="single" w:sz="4" w:space="0" w:color="auto"/>
              <w:left w:val="single" w:sz="4" w:space="0" w:color="auto"/>
              <w:bottom w:val="single" w:sz="4" w:space="0" w:color="auto"/>
              <w:right w:val="single" w:sz="4" w:space="0" w:color="auto"/>
            </w:tcBorders>
            <w:vAlign w:val="center"/>
            <w:hideMark/>
          </w:tcPr>
          <w:p w:rsidR="009D4750" w:rsidRDefault="009D4750" w:rsidP="009D4750">
            <w:pPr>
              <w:rPr>
                <w:b/>
              </w:rPr>
            </w:pP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2.«Сравнение по ширине».</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Продолжать учить понимать  отношение  между рядом стоящими числами 9 и 10. Продолжать развивать глазомер и умение находить предметы одинаковой ширины. Закреплять пространственные представления. Упражнять в последовательном назывании дней недели.</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математических представлений» с.39</w:t>
            </w:r>
          </w:p>
        </w:tc>
      </w:tr>
      <w:tr w:rsidR="009D4750" w:rsidTr="009D4750">
        <w:tc>
          <w:tcPr>
            <w:tcW w:w="0" w:type="auto"/>
            <w:vMerge/>
            <w:tcBorders>
              <w:top w:val="single" w:sz="4" w:space="0" w:color="auto"/>
              <w:left w:val="single" w:sz="4" w:space="0" w:color="auto"/>
              <w:bottom w:val="single" w:sz="4" w:space="0" w:color="auto"/>
              <w:right w:val="single" w:sz="4" w:space="0" w:color="auto"/>
            </w:tcBorders>
            <w:vAlign w:val="center"/>
            <w:hideMark/>
          </w:tcPr>
          <w:p w:rsidR="009D4750" w:rsidRDefault="009D4750" w:rsidP="009D4750">
            <w:pPr>
              <w:rPr>
                <w:b/>
              </w:rPr>
            </w:pP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3.«Ориентация на листе бумаги».</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 xml:space="preserve">Учить составлять группы предметов по заданному числу. Развивать глазомер и умение находить предметы одинаковой </w:t>
            </w:r>
            <w:r>
              <w:rPr>
                <w:rFonts w:ascii="Times New Roman" w:hAnsi="Times New Roman" w:cs="Times New Roman"/>
                <w:sz w:val="24"/>
                <w:szCs w:val="24"/>
              </w:rPr>
              <w:lastRenderedPageBreak/>
              <w:t>высоты. Учить ориентироваться на листе бумаги.</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lastRenderedPageBreak/>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w:t>
            </w:r>
            <w:r>
              <w:rPr>
                <w:rFonts w:ascii="Times New Roman" w:hAnsi="Times New Roman" w:cs="Times New Roman"/>
                <w:sz w:val="24"/>
                <w:szCs w:val="24"/>
              </w:rPr>
              <w:lastRenderedPageBreak/>
              <w:t>математических представлений» с.41</w:t>
            </w:r>
          </w:p>
        </w:tc>
      </w:tr>
      <w:tr w:rsidR="009D4750" w:rsidTr="009D4750">
        <w:tc>
          <w:tcPr>
            <w:tcW w:w="0" w:type="auto"/>
            <w:vMerge/>
            <w:tcBorders>
              <w:top w:val="single" w:sz="4" w:space="0" w:color="auto"/>
              <w:left w:val="single" w:sz="4" w:space="0" w:color="auto"/>
              <w:bottom w:val="single" w:sz="4" w:space="0" w:color="auto"/>
              <w:right w:val="single" w:sz="4" w:space="0" w:color="auto"/>
            </w:tcBorders>
            <w:vAlign w:val="center"/>
            <w:hideMark/>
          </w:tcPr>
          <w:p w:rsidR="009D4750" w:rsidRDefault="009D4750" w:rsidP="009D4750">
            <w:pPr>
              <w:rPr>
                <w:b/>
              </w:rPr>
            </w:pP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4.«Геометрические  фигуры».</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Познакомить с количественным составом числа 3 из единиц. Совершенствовать умение видеть  в окружающих предметах  форму знакомых  геометрических фигур. Продолжать учить ориентироваться на листе бумаги.</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математических представлений» с.43</w:t>
            </w:r>
          </w:p>
        </w:tc>
      </w:tr>
      <w:tr w:rsidR="009D4750" w:rsidTr="009D4750">
        <w:trPr>
          <w:cantSplit/>
          <w:trHeight w:val="1130"/>
        </w:trPr>
        <w:tc>
          <w:tcPr>
            <w:tcW w:w="12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4750" w:rsidRDefault="009D4750" w:rsidP="009D4750">
            <w:pPr>
              <w:ind w:left="113" w:right="113"/>
              <w:jc w:val="center"/>
              <w:rPr>
                <w:b/>
              </w:rPr>
            </w:pPr>
            <w:r>
              <w:rPr>
                <w:b/>
              </w:rPr>
              <w:t>февраль</w:t>
            </w: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1.«Ориентация на листе бумаге».</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Познакомить с количественным составом чисел 3 и 4 из единиц. Продолжать учить ориентироваться на листе бумаги. Закреплять умение последовательно называть дни недели.</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математических представлений» с.44</w:t>
            </w:r>
          </w:p>
        </w:tc>
      </w:tr>
      <w:tr w:rsidR="009D4750" w:rsidTr="009D4750">
        <w:tc>
          <w:tcPr>
            <w:tcW w:w="0" w:type="auto"/>
            <w:vMerge/>
            <w:tcBorders>
              <w:top w:val="single" w:sz="4" w:space="0" w:color="auto"/>
              <w:left w:val="single" w:sz="4" w:space="0" w:color="auto"/>
              <w:bottom w:val="single" w:sz="4" w:space="0" w:color="auto"/>
              <w:right w:val="single" w:sz="4" w:space="0" w:color="auto"/>
            </w:tcBorders>
            <w:vAlign w:val="center"/>
            <w:hideMark/>
          </w:tcPr>
          <w:p w:rsidR="009D4750" w:rsidRDefault="009D4750" w:rsidP="009D4750">
            <w:pPr>
              <w:rPr>
                <w:b/>
              </w:rPr>
            </w:pP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2.«Треугольник и четырехугольник».</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Познакомить с количественным составом числа 5. Совершенствовать представление о треугольниках и четырехугольниках. Развивать умение обозначать в реи  положение предметов по отношению к другому и свое местоположение.</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математических представлений» с.46</w:t>
            </w:r>
          </w:p>
        </w:tc>
      </w:tr>
      <w:tr w:rsidR="009D4750" w:rsidTr="009D4750">
        <w:tc>
          <w:tcPr>
            <w:tcW w:w="0" w:type="auto"/>
            <w:vMerge/>
            <w:tcBorders>
              <w:top w:val="single" w:sz="4" w:space="0" w:color="auto"/>
              <w:left w:val="single" w:sz="4" w:space="0" w:color="auto"/>
              <w:bottom w:val="single" w:sz="4" w:space="0" w:color="auto"/>
              <w:right w:val="single" w:sz="4" w:space="0" w:color="auto"/>
            </w:tcBorders>
            <w:vAlign w:val="center"/>
            <w:hideMark/>
          </w:tcPr>
          <w:p w:rsidR="009D4750" w:rsidRDefault="009D4750" w:rsidP="009D4750">
            <w:pPr>
              <w:rPr>
                <w:b/>
              </w:rPr>
            </w:pP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3.«Целое и часть».</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Закреплять представление о составе числа 5 из единиц. Формировать представление о том что предмет можно  разделить на две  равные части. Совершенствовать умение  сравнивать  9 предметов по ширине.</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математических представлений» с.48</w:t>
            </w:r>
          </w:p>
        </w:tc>
      </w:tr>
      <w:tr w:rsidR="009D4750" w:rsidTr="009D4750">
        <w:tc>
          <w:tcPr>
            <w:tcW w:w="0" w:type="auto"/>
            <w:vMerge/>
            <w:tcBorders>
              <w:top w:val="single" w:sz="4" w:space="0" w:color="auto"/>
              <w:left w:val="single" w:sz="4" w:space="0" w:color="auto"/>
              <w:bottom w:val="single" w:sz="4" w:space="0" w:color="auto"/>
              <w:right w:val="single" w:sz="4" w:space="0" w:color="auto"/>
            </w:tcBorders>
            <w:vAlign w:val="center"/>
            <w:hideMark/>
          </w:tcPr>
          <w:p w:rsidR="009D4750" w:rsidRDefault="009D4750" w:rsidP="009D4750">
            <w:pPr>
              <w:rPr>
                <w:b/>
              </w:rPr>
            </w:pP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4.«Сравнение с помощью условной  меры».</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Совершенствовать навыки счета в пределах 10. Учить делить предмет на две равные части. Учить сравнивать  два предмета по длине с помощью условной меры.</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математических представлений» с.49</w:t>
            </w:r>
          </w:p>
        </w:tc>
      </w:tr>
      <w:tr w:rsidR="009D4750" w:rsidTr="009D4750">
        <w:trPr>
          <w:cantSplit/>
          <w:trHeight w:val="1134"/>
        </w:trPr>
        <w:tc>
          <w:tcPr>
            <w:tcW w:w="12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4750" w:rsidRDefault="009D4750" w:rsidP="009D4750">
            <w:pPr>
              <w:ind w:left="113" w:right="113"/>
              <w:jc w:val="center"/>
              <w:rPr>
                <w:b/>
              </w:rPr>
            </w:pPr>
            <w:r>
              <w:rPr>
                <w:b/>
              </w:rPr>
              <w:t>март</w:t>
            </w: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1.«Ориентация в окружающем пространстве относительно себя».</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Закрепить представление о порядковом значении чисел первого десятка и составе  числа из единиц в пределах . совершенствовать умение ориентироваться в окружающем пространстве относительно себя. Совершенствовать умение  сравнивать  до 10  предметов по длине.</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математических представлений» с.51</w:t>
            </w:r>
          </w:p>
        </w:tc>
      </w:tr>
      <w:tr w:rsidR="009D4750" w:rsidTr="009D4750">
        <w:tc>
          <w:tcPr>
            <w:tcW w:w="0" w:type="auto"/>
            <w:vMerge/>
            <w:tcBorders>
              <w:top w:val="single" w:sz="4" w:space="0" w:color="auto"/>
              <w:left w:val="single" w:sz="4" w:space="0" w:color="auto"/>
              <w:bottom w:val="single" w:sz="4" w:space="0" w:color="auto"/>
              <w:right w:val="single" w:sz="4" w:space="0" w:color="auto"/>
            </w:tcBorders>
            <w:vAlign w:val="center"/>
            <w:hideMark/>
          </w:tcPr>
          <w:p w:rsidR="009D4750" w:rsidRDefault="009D4750" w:rsidP="009D4750">
            <w:pPr>
              <w:rPr>
                <w:b/>
              </w:rPr>
            </w:pP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2.«Деление круга».</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Продолжать учить делить круг на 2 равные части. Продолжать учить сравнивать два предмета по ширине с помощью условной меры. Закреплять умение последовательно называть дни недели.</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математических представлений» с.53</w:t>
            </w:r>
          </w:p>
        </w:tc>
      </w:tr>
      <w:tr w:rsidR="009D4750" w:rsidTr="009D4750">
        <w:tc>
          <w:tcPr>
            <w:tcW w:w="0" w:type="auto"/>
            <w:vMerge/>
            <w:tcBorders>
              <w:top w:val="single" w:sz="4" w:space="0" w:color="auto"/>
              <w:left w:val="single" w:sz="4" w:space="0" w:color="auto"/>
              <w:bottom w:val="single" w:sz="4" w:space="0" w:color="auto"/>
              <w:right w:val="single" w:sz="4" w:space="0" w:color="auto"/>
            </w:tcBorders>
            <w:vAlign w:val="center"/>
            <w:hideMark/>
          </w:tcPr>
          <w:p w:rsidR="009D4750" w:rsidRDefault="009D4750" w:rsidP="009D4750">
            <w:pPr>
              <w:rPr>
                <w:b/>
              </w:rPr>
            </w:pP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3.«Деление квадрата».</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Учить делить квадрат на 2 равные части. Совершенствовать навыки счета в пределах 10. Развивать представление о том, что результат счета не зависит от его  направления.</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математических представлений» </w:t>
            </w:r>
            <w:r>
              <w:rPr>
                <w:rFonts w:ascii="Times New Roman" w:hAnsi="Times New Roman" w:cs="Times New Roman"/>
                <w:sz w:val="24"/>
                <w:szCs w:val="24"/>
              </w:rPr>
              <w:lastRenderedPageBreak/>
              <w:t>с.55</w:t>
            </w:r>
          </w:p>
        </w:tc>
      </w:tr>
      <w:tr w:rsidR="009D4750" w:rsidTr="009D4750">
        <w:tc>
          <w:tcPr>
            <w:tcW w:w="0" w:type="auto"/>
            <w:vMerge/>
            <w:tcBorders>
              <w:top w:val="single" w:sz="4" w:space="0" w:color="auto"/>
              <w:left w:val="single" w:sz="4" w:space="0" w:color="auto"/>
              <w:bottom w:val="single" w:sz="4" w:space="0" w:color="auto"/>
              <w:right w:val="single" w:sz="4" w:space="0" w:color="auto"/>
            </w:tcBorders>
            <w:vAlign w:val="center"/>
            <w:hideMark/>
          </w:tcPr>
          <w:p w:rsidR="009D4750" w:rsidRDefault="009D4750" w:rsidP="009D4750">
            <w:pPr>
              <w:rPr>
                <w:b/>
              </w:rPr>
            </w:pP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4.«Деление круга на 4 части».</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Продолжать знакомить с делением круга на 4 равные части. Развивать представление о независимости числа от цвета и пространственного расположения предметов. Совершенствовать представления о треугольниках четырехугольниках.</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математических представлений» с.56</w:t>
            </w:r>
          </w:p>
        </w:tc>
      </w:tr>
      <w:tr w:rsidR="009D4750" w:rsidTr="009D4750">
        <w:trPr>
          <w:cantSplit/>
          <w:trHeight w:val="1123"/>
        </w:trPr>
        <w:tc>
          <w:tcPr>
            <w:tcW w:w="12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4750" w:rsidRDefault="009D4750" w:rsidP="009D4750">
            <w:pPr>
              <w:ind w:left="113" w:right="113"/>
              <w:jc w:val="center"/>
              <w:rPr>
                <w:b/>
              </w:rPr>
            </w:pPr>
            <w:r>
              <w:rPr>
                <w:b/>
              </w:rPr>
              <w:t>апрель</w:t>
            </w: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1.«Деление квадрата на 4 части».</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Продолжать знакомить с делением квадрата на 4 равные части.</w:t>
            </w:r>
          </w:p>
          <w:p w:rsidR="009D4750" w:rsidRDefault="009D4750" w:rsidP="009D4750">
            <w:pPr>
              <w:pStyle w:val="ab"/>
              <w:rPr>
                <w:rFonts w:ascii="Times New Roman" w:hAnsi="Times New Roman"/>
                <w:sz w:val="24"/>
                <w:szCs w:val="24"/>
              </w:rPr>
            </w:pPr>
            <w:r>
              <w:rPr>
                <w:rFonts w:ascii="Times New Roman" w:hAnsi="Times New Roman"/>
                <w:sz w:val="24"/>
                <w:szCs w:val="24"/>
              </w:rPr>
              <w:t>Продолжать сравнивать предметы по высоте с помощью условной меры, равной одному из сравниваемых предметов.</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математических представлений» с.56</w:t>
            </w:r>
          </w:p>
        </w:tc>
      </w:tr>
      <w:tr w:rsidR="009D4750" w:rsidTr="009D4750">
        <w:tc>
          <w:tcPr>
            <w:tcW w:w="0" w:type="auto"/>
            <w:vMerge/>
            <w:tcBorders>
              <w:top w:val="single" w:sz="4" w:space="0" w:color="auto"/>
              <w:left w:val="single" w:sz="4" w:space="0" w:color="auto"/>
              <w:bottom w:val="single" w:sz="4" w:space="0" w:color="auto"/>
              <w:right w:val="single" w:sz="4" w:space="0" w:color="auto"/>
            </w:tcBorders>
            <w:vAlign w:val="center"/>
            <w:hideMark/>
          </w:tcPr>
          <w:p w:rsidR="009D4750" w:rsidRDefault="009D4750" w:rsidP="009D4750">
            <w:pPr>
              <w:rPr>
                <w:b/>
              </w:rPr>
            </w:pP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2.«Ориентация на бумаге».</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 xml:space="preserve"> Совершенствовать навыки счета в пределах 10. Развивать умение ориентироваться на листе бумаги. Продолжать формировать умение видеть в окружающих предметах  форму знакомых геометрических фигур.</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математических представлений» с.60</w:t>
            </w:r>
          </w:p>
        </w:tc>
      </w:tr>
      <w:tr w:rsidR="009D4750" w:rsidTr="009D4750">
        <w:tc>
          <w:tcPr>
            <w:tcW w:w="0" w:type="auto"/>
            <w:vMerge/>
            <w:tcBorders>
              <w:top w:val="single" w:sz="4" w:space="0" w:color="auto"/>
              <w:left w:val="single" w:sz="4" w:space="0" w:color="auto"/>
              <w:bottom w:val="single" w:sz="4" w:space="0" w:color="auto"/>
              <w:right w:val="single" w:sz="4" w:space="0" w:color="auto"/>
            </w:tcBorders>
            <w:vAlign w:val="center"/>
            <w:hideMark/>
          </w:tcPr>
          <w:p w:rsidR="009D4750" w:rsidRDefault="009D4750" w:rsidP="009D4750">
            <w:pPr>
              <w:rPr>
                <w:b/>
              </w:rPr>
            </w:pP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4. «Сравнение  величины предметов по представлению».</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Продолжать учить понимать отношения между рядом стоящими числами в пределах 10. Совершенствовать умение сравнивать  величину предметов по представлению. Закреплять умение делить круг и квадрат на 2 и 4 равные части.</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математических представлений» с.61</w:t>
            </w:r>
          </w:p>
        </w:tc>
      </w:tr>
      <w:tr w:rsidR="009D4750" w:rsidTr="009D4750">
        <w:tc>
          <w:tcPr>
            <w:tcW w:w="0" w:type="auto"/>
            <w:vMerge/>
            <w:tcBorders>
              <w:top w:val="single" w:sz="4" w:space="0" w:color="auto"/>
              <w:left w:val="single" w:sz="4" w:space="0" w:color="auto"/>
              <w:bottom w:val="single" w:sz="4" w:space="0" w:color="auto"/>
              <w:right w:val="single" w:sz="4" w:space="0" w:color="auto"/>
            </w:tcBorders>
            <w:vAlign w:val="center"/>
            <w:hideMark/>
          </w:tcPr>
          <w:p w:rsidR="009D4750" w:rsidRDefault="009D4750" w:rsidP="009D4750">
            <w:pPr>
              <w:rPr>
                <w:b/>
              </w:rPr>
            </w:pP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5. «Дни недели».</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 xml:space="preserve"> 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математических представлений» с.63</w:t>
            </w:r>
          </w:p>
        </w:tc>
      </w:tr>
      <w:tr w:rsidR="009D4750" w:rsidTr="009D4750">
        <w:tc>
          <w:tcPr>
            <w:tcW w:w="12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9D4750" w:rsidRDefault="009D4750" w:rsidP="009D4750">
            <w:pPr>
              <w:ind w:left="113" w:right="113"/>
              <w:jc w:val="center"/>
              <w:rPr>
                <w:b/>
              </w:rPr>
            </w:pPr>
            <w:r>
              <w:rPr>
                <w:b/>
              </w:rPr>
              <w:t>Май</w:t>
            </w:r>
          </w:p>
          <w:p w:rsidR="009D4750" w:rsidRDefault="009D4750" w:rsidP="009D4750">
            <w:pPr>
              <w:ind w:left="113" w:right="113"/>
              <w:jc w:val="center"/>
              <w:rPr>
                <w:b/>
              </w:rPr>
            </w:pP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1. «Количество и счет».</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Совершенствование умения считать в пределах10.</w:t>
            </w:r>
          </w:p>
          <w:p w:rsidR="009D4750" w:rsidRDefault="009D4750" w:rsidP="009D4750">
            <w:pPr>
              <w:pStyle w:val="ab"/>
              <w:rPr>
                <w:rFonts w:ascii="Times New Roman" w:hAnsi="Times New Roman" w:cs="Times New Roman"/>
                <w:sz w:val="24"/>
                <w:szCs w:val="24"/>
              </w:rPr>
            </w:pPr>
            <w:r>
              <w:rPr>
                <w:rFonts w:ascii="Times New Roman" w:hAnsi="Times New Roman" w:cs="Times New Roman"/>
                <w:sz w:val="24"/>
                <w:szCs w:val="24"/>
              </w:rPr>
              <w:t>Закрепление навыков порядкового счета.</w:t>
            </w:r>
          </w:p>
          <w:p w:rsidR="009D4750" w:rsidRDefault="009D4750" w:rsidP="009D4750">
            <w:pPr>
              <w:pStyle w:val="ab"/>
              <w:rPr>
                <w:rFonts w:ascii="Times New Roman" w:hAnsi="Times New Roman" w:cs="Times New Roman"/>
                <w:sz w:val="24"/>
                <w:szCs w:val="24"/>
              </w:rPr>
            </w:pPr>
            <w:r>
              <w:rPr>
                <w:rFonts w:ascii="Times New Roman" w:hAnsi="Times New Roman" w:cs="Times New Roman"/>
                <w:sz w:val="24"/>
                <w:szCs w:val="24"/>
              </w:rPr>
              <w:t>Формирование понимания отношений между рядом стоящими числами в пределах 10.</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математических представлений» с.64</w:t>
            </w:r>
          </w:p>
        </w:tc>
      </w:tr>
      <w:tr w:rsidR="009D4750" w:rsidTr="009D4750">
        <w:tc>
          <w:tcPr>
            <w:tcW w:w="0" w:type="auto"/>
            <w:vMerge/>
            <w:tcBorders>
              <w:top w:val="single" w:sz="4" w:space="0" w:color="auto"/>
              <w:left w:val="single" w:sz="4" w:space="0" w:color="auto"/>
              <w:bottom w:val="single" w:sz="4" w:space="0" w:color="auto"/>
              <w:right w:val="single" w:sz="4" w:space="0" w:color="auto"/>
            </w:tcBorders>
            <w:vAlign w:val="center"/>
            <w:hideMark/>
          </w:tcPr>
          <w:p w:rsidR="009D4750" w:rsidRDefault="009D4750" w:rsidP="009D4750">
            <w:pPr>
              <w:rPr>
                <w:b/>
              </w:rPr>
            </w:pP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sz w:val="24"/>
                <w:szCs w:val="24"/>
              </w:rPr>
              <w:t>2. «</w:t>
            </w:r>
            <w:r>
              <w:rPr>
                <w:rFonts w:ascii="Times New Roman" w:hAnsi="Times New Roman" w:cs="Times New Roman"/>
                <w:sz w:val="24"/>
                <w:szCs w:val="24"/>
              </w:rPr>
              <w:t>Ориентировка в пространстве».</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Упражнения в умении двигаться в заданном направлении.</w:t>
            </w:r>
          </w:p>
          <w:p w:rsidR="009D4750" w:rsidRDefault="009D4750" w:rsidP="009D4750">
            <w:pPr>
              <w:pStyle w:val="ab"/>
              <w:rPr>
                <w:rFonts w:ascii="Times New Roman" w:hAnsi="Times New Roman"/>
                <w:sz w:val="24"/>
                <w:szCs w:val="24"/>
              </w:rPr>
            </w:pPr>
            <w:r>
              <w:rPr>
                <w:rFonts w:ascii="Times New Roman" w:hAnsi="Times New Roman" w:cs="Times New Roman"/>
                <w:sz w:val="24"/>
                <w:szCs w:val="24"/>
              </w:rPr>
              <w:t>Совершенствование умения ориентироваться на листе бумаги.</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математических представлений» с.64</w:t>
            </w:r>
          </w:p>
        </w:tc>
      </w:tr>
      <w:tr w:rsidR="009D4750" w:rsidTr="009D4750">
        <w:tc>
          <w:tcPr>
            <w:tcW w:w="0" w:type="auto"/>
            <w:vMerge/>
            <w:tcBorders>
              <w:top w:val="single" w:sz="4" w:space="0" w:color="auto"/>
              <w:left w:val="single" w:sz="4" w:space="0" w:color="auto"/>
              <w:bottom w:val="single" w:sz="4" w:space="0" w:color="auto"/>
              <w:right w:val="single" w:sz="4" w:space="0" w:color="auto"/>
            </w:tcBorders>
            <w:vAlign w:val="center"/>
            <w:hideMark/>
          </w:tcPr>
          <w:p w:rsidR="009D4750" w:rsidRDefault="009D4750" w:rsidP="009D4750">
            <w:pPr>
              <w:rPr>
                <w:b/>
              </w:rPr>
            </w:pP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sz w:val="24"/>
                <w:szCs w:val="24"/>
              </w:rPr>
              <w:t>3. «</w:t>
            </w:r>
            <w:r>
              <w:rPr>
                <w:rFonts w:ascii="Times New Roman" w:hAnsi="Times New Roman" w:cs="Times New Roman"/>
                <w:sz w:val="24"/>
                <w:szCs w:val="24"/>
              </w:rPr>
              <w:t>Ориентировка во времени».</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sz w:val="24"/>
                <w:szCs w:val="24"/>
              </w:rPr>
              <w:t xml:space="preserve">Цели: </w:t>
            </w:r>
            <w:r>
              <w:rPr>
                <w:rFonts w:ascii="Times New Roman" w:hAnsi="Times New Roman" w:cs="Times New Roman"/>
                <w:sz w:val="24"/>
                <w:szCs w:val="24"/>
              </w:rPr>
              <w:t>Расширение представлений о частях суток и уточнение  понятия «сутки».</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«Формирование элементарных математических представлений» с.64</w:t>
            </w:r>
          </w:p>
        </w:tc>
      </w:tr>
      <w:tr w:rsidR="009D4750" w:rsidTr="009D4750">
        <w:tc>
          <w:tcPr>
            <w:tcW w:w="0" w:type="auto"/>
            <w:vMerge/>
            <w:tcBorders>
              <w:top w:val="single" w:sz="4" w:space="0" w:color="auto"/>
              <w:left w:val="single" w:sz="4" w:space="0" w:color="auto"/>
              <w:bottom w:val="single" w:sz="4" w:space="0" w:color="auto"/>
              <w:right w:val="single" w:sz="4" w:space="0" w:color="auto"/>
            </w:tcBorders>
            <w:vAlign w:val="center"/>
            <w:hideMark/>
          </w:tcPr>
          <w:p w:rsidR="009D4750" w:rsidRDefault="009D4750" w:rsidP="009D4750">
            <w:pPr>
              <w:rPr>
                <w:b/>
              </w:rPr>
            </w:pPr>
          </w:p>
        </w:tc>
        <w:tc>
          <w:tcPr>
            <w:tcW w:w="2513"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cs="Times New Roman"/>
                <w:sz w:val="24"/>
                <w:szCs w:val="24"/>
              </w:rPr>
            </w:pPr>
            <w:r>
              <w:rPr>
                <w:rFonts w:ascii="Times New Roman" w:hAnsi="Times New Roman"/>
                <w:sz w:val="24"/>
                <w:szCs w:val="24"/>
              </w:rPr>
              <w:t>4. «</w:t>
            </w:r>
            <w:r>
              <w:rPr>
                <w:rFonts w:ascii="Times New Roman" w:hAnsi="Times New Roman" w:cs="Times New Roman"/>
                <w:sz w:val="24"/>
                <w:szCs w:val="24"/>
              </w:rPr>
              <w:t>Форма».</w:t>
            </w:r>
          </w:p>
        </w:tc>
        <w:tc>
          <w:tcPr>
            <w:tcW w:w="7219"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cs="Times New Roman"/>
                <w:sz w:val="24"/>
                <w:szCs w:val="24"/>
              </w:rPr>
            </w:pPr>
            <w:r>
              <w:rPr>
                <w:rFonts w:ascii="Times New Roman" w:hAnsi="Times New Roman"/>
                <w:sz w:val="24"/>
                <w:szCs w:val="24"/>
              </w:rPr>
              <w:t xml:space="preserve">Цели: </w:t>
            </w:r>
            <w:r>
              <w:rPr>
                <w:rFonts w:ascii="Times New Roman" w:hAnsi="Times New Roman" w:cs="Times New Roman"/>
                <w:sz w:val="24"/>
                <w:szCs w:val="24"/>
              </w:rPr>
              <w:t xml:space="preserve">Формирование умения видеть в окружающих предметах </w:t>
            </w:r>
            <w:r>
              <w:rPr>
                <w:rFonts w:ascii="Times New Roman" w:hAnsi="Times New Roman" w:cs="Times New Roman"/>
                <w:sz w:val="24"/>
                <w:szCs w:val="24"/>
              </w:rPr>
              <w:lastRenderedPageBreak/>
              <w:t>форму знакомых геометрических фигур.</w:t>
            </w:r>
          </w:p>
        </w:tc>
        <w:tc>
          <w:tcPr>
            <w:tcW w:w="3762" w:type="dxa"/>
            <w:tcBorders>
              <w:top w:val="single" w:sz="4" w:space="0" w:color="auto"/>
              <w:left w:val="single" w:sz="4" w:space="0" w:color="auto"/>
              <w:bottom w:val="single" w:sz="4" w:space="0" w:color="auto"/>
              <w:right w:val="single" w:sz="4" w:space="0" w:color="auto"/>
            </w:tcBorders>
            <w:hideMark/>
          </w:tcPr>
          <w:p w:rsidR="009D4750" w:rsidRDefault="009D4750" w:rsidP="009D4750">
            <w:pPr>
              <w:pStyle w:val="ab"/>
              <w:rPr>
                <w:rFonts w:ascii="Times New Roman" w:hAnsi="Times New Roman"/>
                <w:sz w:val="24"/>
                <w:szCs w:val="24"/>
              </w:rPr>
            </w:pPr>
            <w:r>
              <w:rPr>
                <w:rFonts w:ascii="Times New Roman" w:hAnsi="Times New Roman" w:cs="Times New Roman"/>
                <w:sz w:val="24"/>
                <w:szCs w:val="24"/>
              </w:rPr>
              <w:lastRenderedPageBreak/>
              <w:t xml:space="preserve">И.А. </w:t>
            </w: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В.А. </w:t>
            </w:r>
            <w:proofErr w:type="spellStart"/>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«Формирование элементарных математических представлений» с.64</w:t>
            </w:r>
          </w:p>
        </w:tc>
      </w:tr>
    </w:tbl>
    <w:p w:rsidR="009D4750" w:rsidRDefault="009D4750" w:rsidP="009D4750">
      <w:pPr>
        <w:rPr>
          <w:b/>
        </w:rPr>
      </w:pPr>
    </w:p>
    <w:p w:rsidR="009D4750" w:rsidRDefault="009D4750" w:rsidP="009D4750">
      <w:pPr>
        <w:jc w:val="center"/>
        <w:rPr>
          <w:b/>
        </w:rPr>
      </w:pPr>
    </w:p>
    <w:p w:rsidR="009D4750" w:rsidRDefault="009D4750" w:rsidP="009D4750">
      <w:pPr>
        <w:jc w:val="center"/>
        <w:rPr>
          <w:b/>
        </w:rPr>
      </w:pPr>
    </w:p>
    <w:p w:rsidR="009D4750" w:rsidRDefault="009D4750" w:rsidP="009D4750"/>
    <w:p w:rsidR="009D4750" w:rsidRDefault="009D4750">
      <w:pPr>
        <w:spacing w:after="200" w:line="276" w:lineRule="auto"/>
        <w:rPr>
          <w:rStyle w:val="FontStyle14"/>
          <w:b/>
          <w:sz w:val="28"/>
        </w:rPr>
      </w:pPr>
      <w:r>
        <w:rPr>
          <w:rStyle w:val="FontStyle14"/>
          <w:b/>
          <w:sz w:val="28"/>
        </w:rPr>
        <w:br w:type="page"/>
      </w:r>
    </w:p>
    <w:p w:rsidR="003F152D" w:rsidRPr="00155C01" w:rsidRDefault="003F152D" w:rsidP="003F152D">
      <w:pPr>
        <w:pBdr>
          <w:bottom w:val="single" w:sz="6" w:space="5" w:color="D6DDB9"/>
        </w:pBdr>
        <w:shd w:val="clear" w:color="auto" w:fill="FFFFFF"/>
        <w:jc w:val="both"/>
        <w:outlineLvl w:val="0"/>
        <w:rPr>
          <w:b/>
          <w:bCs/>
          <w:color w:val="000000"/>
          <w:kern w:val="36"/>
          <w:sz w:val="48"/>
          <w:szCs w:val="48"/>
        </w:rPr>
      </w:pPr>
      <w:r w:rsidRPr="00155C01">
        <w:rPr>
          <w:b/>
          <w:bCs/>
          <w:color w:val="444444"/>
          <w:kern w:val="36"/>
          <w:sz w:val="33"/>
        </w:rPr>
        <w:lastRenderedPageBreak/>
        <w:t>Перспективный план работы по экологическому воспитанию (старшая группа)</w:t>
      </w:r>
    </w:p>
    <w:tbl>
      <w:tblPr>
        <w:tblW w:w="15309" w:type="dxa"/>
        <w:tblInd w:w="-176" w:type="dxa"/>
        <w:shd w:val="clear" w:color="auto" w:fill="FFFFFF"/>
        <w:tblCellMar>
          <w:top w:w="15" w:type="dxa"/>
          <w:left w:w="15" w:type="dxa"/>
          <w:bottom w:w="15" w:type="dxa"/>
          <w:right w:w="15" w:type="dxa"/>
        </w:tblCellMar>
        <w:tblLook w:val="04A0" w:firstRow="1" w:lastRow="0" w:firstColumn="1" w:lastColumn="0" w:noHBand="0" w:noVBand="1"/>
      </w:tblPr>
      <w:tblGrid>
        <w:gridCol w:w="1962"/>
        <w:gridCol w:w="2544"/>
        <w:gridCol w:w="5212"/>
        <w:gridCol w:w="5591"/>
      </w:tblGrid>
      <w:tr w:rsidR="003F152D" w:rsidRPr="00155C01" w:rsidTr="003F152D">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 недели</w:t>
            </w: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   СЕНТЯБРЬ</w:t>
            </w:r>
          </w:p>
        </w:tc>
        <w:tc>
          <w:tcPr>
            <w:tcW w:w="4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Цель и задачи наблюдений</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ind w:firstLine="708"/>
              <w:jc w:val="both"/>
              <w:rPr>
                <w:rFonts w:ascii="Calibri" w:hAnsi="Calibri" w:cs="Calibri"/>
                <w:color w:val="000000"/>
              </w:rPr>
            </w:pPr>
            <w:r w:rsidRPr="00155C01">
              <w:rPr>
                <w:color w:val="000000"/>
              </w:rPr>
              <w:t>Формы работы</w:t>
            </w:r>
          </w:p>
        </w:tc>
      </w:tr>
      <w:tr w:rsidR="003F152D" w:rsidRPr="00155C01" w:rsidTr="003F152D">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СЕНТЯБРЬ</w:t>
            </w:r>
          </w:p>
          <w:p w:rsidR="003F152D" w:rsidRPr="00155C01" w:rsidRDefault="003F152D" w:rsidP="004A0EEE">
            <w:pPr>
              <w:spacing w:line="0" w:lineRule="atLeast"/>
              <w:jc w:val="both"/>
              <w:rPr>
                <w:rFonts w:ascii="Calibri" w:hAnsi="Calibri" w:cs="Calibri"/>
                <w:color w:val="000000"/>
              </w:rPr>
            </w:pPr>
            <w:r w:rsidRPr="00155C01">
              <w:rPr>
                <w:color w:val="000000"/>
              </w:rPr>
              <w:t>1.</w:t>
            </w: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 1.</w:t>
            </w:r>
            <w:r w:rsidRPr="00155C01">
              <w:rPr>
                <w:b/>
                <w:bCs/>
                <w:color w:val="000000"/>
                <w:sz w:val="28"/>
              </w:rPr>
              <w:t> </w:t>
            </w:r>
          </w:p>
          <w:p w:rsidR="003F152D" w:rsidRPr="00155C01" w:rsidRDefault="003F152D" w:rsidP="004A0EEE">
            <w:pPr>
              <w:jc w:val="both"/>
              <w:rPr>
                <w:rFonts w:ascii="Calibri" w:hAnsi="Calibri" w:cs="Calibri"/>
                <w:color w:val="000000"/>
              </w:rPr>
            </w:pPr>
            <w:r w:rsidRPr="00155C01">
              <w:rPr>
                <w:color w:val="000000"/>
              </w:rPr>
              <w:t>Дары природы</w:t>
            </w:r>
          </w:p>
          <w:p w:rsidR="003F152D" w:rsidRPr="00155C01" w:rsidRDefault="003F152D" w:rsidP="004A0EEE">
            <w:pPr>
              <w:spacing w:line="0" w:lineRule="atLeast"/>
              <w:jc w:val="both"/>
              <w:rPr>
                <w:rFonts w:ascii="Calibri" w:hAnsi="Calibri" w:cs="Calibri"/>
                <w:color w:val="000000"/>
              </w:rPr>
            </w:pPr>
            <w:r w:rsidRPr="00155C01">
              <w:rPr>
                <w:color w:val="000000"/>
                <w:sz w:val="28"/>
              </w:rPr>
              <w:t>(</w:t>
            </w:r>
            <w:r w:rsidRPr="00155C01">
              <w:rPr>
                <w:color w:val="000000"/>
              </w:rPr>
              <w:t>сравнительный рассказ об овощах и фруктах)</w:t>
            </w:r>
          </w:p>
        </w:tc>
        <w:tc>
          <w:tcPr>
            <w:tcW w:w="4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способствовать расширению представлений детей об овощах и фруктах на основе сенсорного обследования; развитию представления о среде обитания: сад – огород; накоплению эмоционально-положительного отношения к труду взрослых по выращиванию овощей и фруктов; прививать трудолюбие.</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Наблюдения</w:t>
            </w:r>
            <w:r w:rsidRPr="00155C01">
              <w:rPr>
                <w:color w:val="000000"/>
              </w:rPr>
              <w:br/>
              <w:t>-Сбор урожая</w:t>
            </w:r>
            <w:r w:rsidRPr="00155C01">
              <w:rPr>
                <w:color w:val="000000"/>
              </w:rPr>
              <w:br/>
              <w:t>-Дидактические игры:</w:t>
            </w:r>
            <w:r w:rsidRPr="00155C01">
              <w:rPr>
                <w:color w:val="000000"/>
              </w:rPr>
              <w:br/>
              <w:t>"Чего не стало"</w:t>
            </w:r>
            <w:r w:rsidRPr="00155C01">
              <w:rPr>
                <w:color w:val="000000"/>
              </w:rPr>
              <w:br/>
              <w:t>«Разложи правильно».</w:t>
            </w:r>
            <w:r w:rsidRPr="00155C01">
              <w:rPr>
                <w:color w:val="000000"/>
              </w:rPr>
              <w:br/>
              <w:t>«Угадай, что съел?».</w:t>
            </w:r>
            <w:r w:rsidRPr="00155C01">
              <w:rPr>
                <w:color w:val="000000"/>
              </w:rPr>
              <w:br/>
              <w:t>-Беседа "Что нам осень принесла"</w:t>
            </w:r>
            <w:r w:rsidRPr="00155C01">
              <w:rPr>
                <w:color w:val="000000"/>
              </w:rPr>
              <w:br/>
              <w:t>-Пальчиковая гимнастика "Засолка капусты"</w:t>
            </w:r>
            <w:r w:rsidRPr="00155C01">
              <w:rPr>
                <w:color w:val="000000"/>
              </w:rPr>
              <w:br/>
            </w:r>
            <w:proofErr w:type="spellStart"/>
            <w:r w:rsidRPr="00155C01">
              <w:rPr>
                <w:color w:val="000000"/>
              </w:rPr>
              <w:t>Мультим</w:t>
            </w:r>
            <w:proofErr w:type="spellEnd"/>
            <w:r w:rsidRPr="00155C01">
              <w:rPr>
                <w:color w:val="000000"/>
              </w:rPr>
              <w:t>-игра «Что сначала – что потом»</w:t>
            </w:r>
            <w:r w:rsidRPr="00155C01">
              <w:rPr>
                <w:color w:val="000000"/>
              </w:rPr>
              <w:br/>
              <w:t>-Игра "Дорисуй овощ"</w:t>
            </w:r>
          </w:p>
        </w:tc>
      </w:tr>
      <w:tr w:rsidR="003F152D" w:rsidRPr="00155C01" w:rsidTr="003F152D">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2.</w:t>
            </w: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«Гуляем по лугу»</w:t>
            </w:r>
          </w:p>
          <w:p w:rsidR="003F152D" w:rsidRPr="00155C01" w:rsidRDefault="003F152D" w:rsidP="004A0EEE">
            <w:pPr>
              <w:spacing w:line="0" w:lineRule="atLeast"/>
              <w:jc w:val="both"/>
              <w:rPr>
                <w:rFonts w:ascii="Calibri" w:hAnsi="Calibri" w:cs="Calibri"/>
                <w:color w:val="000000"/>
              </w:rPr>
            </w:pPr>
            <w:r w:rsidRPr="00155C01">
              <w:rPr>
                <w:color w:val="000000"/>
                <w:sz w:val="28"/>
              </w:rPr>
              <w:t> </w:t>
            </w:r>
            <w:r w:rsidRPr="00155C01">
              <w:rPr>
                <w:color w:val="000000"/>
              </w:rPr>
              <w:t>(беседа о травянистых растениях (ромашка, трава)</w:t>
            </w:r>
          </w:p>
        </w:tc>
        <w:tc>
          <w:tcPr>
            <w:tcW w:w="4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способствовать формированию представлений о травянистых растениях, о связи потребностей растений с условиями; воспитанию интереса к растениям, желанию узнавать, как они себя чувствуют, как влияют на них сезонные изменения, и заботиться о них; прививать желание заботиться о растениях.</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 xml:space="preserve">Рассматривание </w:t>
            </w:r>
            <w:proofErr w:type="spellStart"/>
            <w:r w:rsidRPr="00155C01">
              <w:rPr>
                <w:color w:val="000000"/>
              </w:rPr>
              <w:t>мультим</w:t>
            </w:r>
            <w:proofErr w:type="spellEnd"/>
            <w:r w:rsidRPr="00155C01">
              <w:rPr>
                <w:color w:val="000000"/>
              </w:rPr>
              <w:t>-иллюстрацию "В поле осенью"</w:t>
            </w:r>
            <w:r w:rsidRPr="00155C01">
              <w:rPr>
                <w:color w:val="000000"/>
              </w:rPr>
              <w:br/>
              <w:t>-Лепка "Овощи для бабушки</w:t>
            </w:r>
            <w:r w:rsidRPr="00155C01">
              <w:rPr>
                <w:color w:val="000000"/>
              </w:rPr>
              <w:br/>
              <w:t>-Опыт "Тепло - холодно"</w:t>
            </w:r>
            <w:r w:rsidRPr="00155C01">
              <w:rPr>
                <w:color w:val="000000"/>
              </w:rPr>
              <w:br/>
              <w:t>Беседа об осени.</w:t>
            </w:r>
          </w:p>
          <w:p w:rsidR="003F152D" w:rsidRPr="00155C01" w:rsidRDefault="003F152D" w:rsidP="004A0EEE">
            <w:pPr>
              <w:jc w:val="both"/>
              <w:rPr>
                <w:rFonts w:ascii="Calibri" w:hAnsi="Calibri" w:cs="Calibri"/>
                <w:color w:val="000000"/>
              </w:rPr>
            </w:pPr>
            <w:r w:rsidRPr="00155C01">
              <w:rPr>
                <w:color w:val="000000"/>
              </w:rPr>
              <w:t>–Наблюдение на участке детского сада за травянистыми растениями.</w:t>
            </w:r>
          </w:p>
          <w:p w:rsidR="003F152D" w:rsidRPr="00155C01" w:rsidRDefault="003F152D" w:rsidP="004A0EEE">
            <w:pPr>
              <w:jc w:val="both"/>
              <w:rPr>
                <w:rFonts w:ascii="Calibri" w:hAnsi="Calibri" w:cs="Calibri"/>
                <w:color w:val="000000"/>
              </w:rPr>
            </w:pPr>
            <w:r w:rsidRPr="00155C01">
              <w:rPr>
                <w:color w:val="000000"/>
              </w:rPr>
              <w:t>–Рассматривание картинок, чтение художественной литературы.</w:t>
            </w:r>
          </w:p>
          <w:p w:rsidR="003F152D" w:rsidRPr="00155C01" w:rsidRDefault="003F152D" w:rsidP="004A0EEE">
            <w:pPr>
              <w:spacing w:line="0" w:lineRule="atLeast"/>
              <w:jc w:val="both"/>
              <w:rPr>
                <w:rFonts w:ascii="Calibri" w:hAnsi="Calibri" w:cs="Calibri"/>
                <w:color w:val="000000"/>
              </w:rPr>
            </w:pPr>
            <w:r w:rsidRPr="00155C01">
              <w:rPr>
                <w:color w:val="000000"/>
              </w:rPr>
              <w:t>–Рассматривание почвы на клумбе.</w:t>
            </w:r>
          </w:p>
        </w:tc>
      </w:tr>
      <w:tr w:rsidR="003F152D" w:rsidRPr="00155C01" w:rsidTr="003F152D">
        <w:trPr>
          <w:trHeight w:val="820"/>
        </w:trPr>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3.</w:t>
            </w: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"Куда исчезают насекомые.</w:t>
            </w:r>
          </w:p>
          <w:p w:rsidR="003F152D" w:rsidRPr="00155C01" w:rsidRDefault="003F152D" w:rsidP="004A0EEE">
            <w:pPr>
              <w:jc w:val="both"/>
              <w:rPr>
                <w:rFonts w:ascii="Calibri" w:hAnsi="Calibri" w:cs="Calibri"/>
                <w:color w:val="000000"/>
              </w:rPr>
            </w:pPr>
            <w:r w:rsidRPr="00155C01">
              <w:rPr>
                <w:color w:val="000000"/>
              </w:rPr>
              <w:t>(беседа)</w:t>
            </w:r>
          </w:p>
        </w:tc>
        <w:tc>
          <w:tcPr>
            <w:tcW w:w="4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способствовать формированию общих представлений о насекомых (тело состоит из трех основных частей – голова, брюшко, имеют шесть ног); развитию представлений о приспосабливаемости насекомых к сезонным изменениям; развитию познавательного интереса к природе, уметь видеть и радоваться красоте всего живущего на земле; учить детей проявлять заботу о насекомых, защищать их.</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Беседа о насекомых</w:t>
            </w:r>
            <w:r w:rsidRPr="00155C01">
              <w:rPr>
                <w:color w:val="000000"/>
              </w:rPr>
              <w:br/>
              <w:t>-Загадки</w:t>
            </w:r>
            <w:r w:rsidRPr="00155C01">
              <w:rPr>
                <w:color w:val="000000"/>
              </w:rPr>
              <w:br/>
              <w:t>-Рассматривание иллюстраций о насекомых </w:t>
            </w:r>
            <w:r w:rsidRPr="00155C01">
              <w:rPr>
                <w:color w:val="000000"/>
              </w:rPr>
              <w:br/>
              <w:t>-Видео фильм «Жизнь насекомых»</w:t>
            </w:r>
          </w:p>
          <w:p w:rsidR="003F152D" w:rsidRPr="00155C01" w:rsidRDefault="003F152D" w:rsidP="004A0EEE">
            <w:pPr>
              <w:jc w:val="both"/>
              <w:rPr>
                <w:rFonts w:ascii="Calibri" w:hAnsi="Calibri" w:cs="Calibri"/>
                <w:color w:val="000000"/>
              </w:rPr>
            </w:pPr>
            <w:r w:rsidRPr="00155C01">
              <w:rPr>
                <w:color w:val="000000"/>
              </w:rPr>
              <w:t>Интерактивная игра «Четвертый лишний»</w:t>
            </w:r>
          </w:p>
        </w:tc>
      </w:tr>
      <w:tr w:rsidR="003F152D" w:rsidRPr="00155C01" w:rsidTr="003F152D">
        <w:trPr>
          <w:trHeight w:val="260"/>
        </w:trPr>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4.</w:t>
            </w: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«Кто такая рыбка»</w:t>
            </w:r>
          </w:p>
        </w:tc>
        <w:tc>
          <w:tcPr>
            <w:tcW w:w="4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 xml:space="preserve">способствовать освоению детьми представлений о рыбке: особенностях ее внешнего вида (плавники – красивые, длинные, </w:t>
            </w:r>
            <w:r w:rsidRPr="00155C01">
              <w:rPr>
                <w:color w:val="000000"/>
              </w:rPr>
              <w:lastRenderedPageBreak/>
              <w:t>свисающие, туловище округлое, вытянутое, приплюснутое с боков) и поведения (плавают медленно, в разных направлениях); развитию деятельности наблюдения: выделять признаки внешнего вида, пользоваться моделью при рассмотрении рыбки, отражать результаты наблюдений в точном слове; накоплению эмоционально-положительного отношения к рыбке, радоваться при наблюдении за рыбкой, любоваться ее красотой; стремиться сохранять ее живой и здоровой.</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lastRenderedPageBreak/>
              <w:t>Видеофильм «Жизнь рыб водоемов»</w:t>
            </w:r>
            <w:r w:rsidRPr="00155C01">
              <w:rPr>
                <w:color w:val="000000"/>
              </w:rPr>
              <w:br/>
              <w:t>-Рассматривание иллюстраций с изображением лягушки, рыб, водорослей.</w:t>
            </w:r>
            <w:r w:rsidRPr="00155C01">
              <w:rPr>
                <w:color w:val="000000"/>
              </w:rPr>
              <w:br/>
            </w:r>
            <w:r w:rsidRPr="00155C01">
              <w:rPr>
                <w:color w:val="000000"/>
              </w:rPr>
              <w:lastRenderedPageBreak/>
              <w:t>-Опыт "Кто живёт в воде"</w:t>
            </w:r>
            <w:r w:rsidRPr="00155C01">
              <w:rPr>
                <w:color w:val="000000"/>
              </w:rPr>
              <w:br/>
              <w:t>-"Зачем лягушке такие лапки"</w:t>
            </w:r>
            <w:r w:rsidRPr="00155C01">
              <w:rPr>
                <w:color w:val="000000"/>
              </w:rPr>
              <w:br/>
              <w:t>-Лепка "Рыбка")</w:t>
            </w:r>
          </w:p>
          <w:p w:rsidR="003F152D" w:rsidRPr="00155C01" w:rsidRDefault="003F152D" w:rsidP="004A0EEE">
            <w:pPr>
              <w:jc w:val="both"/>
              <w:rPr>
                <w:rFonts w:ascii="Calibri" w:hAnsi="Calibri" w:cs="Calibri"/>
                <w:color w:val="000000"/>
              </w:rPr>
            </w:pPr>
            <w:r w:rsidRPr="00155C01">
              <w:rPr>
                <w:color w:val="000000"/>
              </w:rPr>
              <w:t>С о с т а в л е н и е описательного рассказа «Рыбка» по схеме «Рыбы»</w:t>
            </w:r>
            <w:r w:rsidRPr="00155C01">
              <w:rPr>
                <w:i/>
                <w:iCs/>
                <w:color w:val="000000"/>
              </w:rPr>
              <w:t>.</w:t>
            </w:r>
          </w:p>
        </w:tc>
      </w:tr>
      <w:tr w:rsidR="003F152D" w:rsidRPr="00155C01" w:rsidTr="003F152D">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lastRenderedPageBreak/>
              <w:t>ОКТЯБРЬ</w:t>
            </w:r>
          </w:p>
          <w:p w:rsidR="003F152D" w:rsidRPr="00155C01" w:rsidRDefault="003F152D" w:rsidP="004A0EEE">
            <w:pPr>
              <w:spacing w:line="0" w:lineRule="atLeast"/>
              <w:jc w:val="both"/>
              <w:rPr>
                <w:rFonts w:ascii="Calibri" w:hAnsi="Calibri" w:cs="Calibri"/>
                <w:color w:val="000000"/>
              </w:rPr>
            </w:pPr>
            <w:r w:rsidRPr="00155C01">
              <w:rPr>
                <w:color w:val="000000"/>
              </w:rPr>
              <w:t>5.</w:t>
            </w: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«Кому нужна вода»</w:t>
            </w:r>
          </w:p>
        </w:tc>
        <w:tc>
          <w:tcPr>
            <w:tcW w:w="4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способствовать развитию представлений о воде, где есть вода в природе; понимания ценности и значимости воды в жизни всего живого; необходимости беречь водопроводную воду; порассуждать с детьми над проблемой, почему так мало чистой воды остается на земле.</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--Чтение стих-я Н. Рыжовой "Вы слыхали о воде"</w:t>
            </w:r>
            <w:r w:rsidRPr="00155C01">
              <w:rPr>
                <w:color w:val="000000"/>
              </w:rPr>
              <w:br/>
              <w:t>-Игра "Как сосулька превратилась вводу"</w:t>
            </w:r>
            <w:r w:rsidRPr="00155C01">
              <w:rPr>
                <w:color w:val="000000"/>
              </w:rPr>
              <w:br/>
              <w:t>-Изготовление цветных льдинок</w:t>
            </w:r>
            <w:r w:rsidRPr="00155C01">
              <w:rPr>
                <w:color w:val="000000"/>
              </w:rPr>
              <w:br/>
              <w:t>-Видеофильм «Взаимодействие воды и снега</w:t>
            </w:r>
            <w:r w:rsidRPr="00155C01">
              <w:rPr>
                <w:color w:val="000000"/>
              </w:rPr>
              <w:br/>
              <w:t>-Окрашивание воды (сравнение чистой и грязной воды)</w:t>
            </w:r>
            <w:r w:rsidRPr="00155C01">
              <w:rPr>
                <w:color w:val="000000"/>
              </w:rPr>
              <w:br/>
              <w:t>-Опыт с водой</w:t>
            </w:r>
          </w:p>
        </w:tc>
      </w:tr>
      <w:tr w:rsidR="003F152D" w:rsidRPr="00155C01" w:rsidTr="003F152D">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6.</w:t>
            </w: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«Как помочь растению</w:t>
            </w:r>
          </w:p>
        </w:tc>
        <w:tc>
          <w:tcPr>
            <w:tcW w:w="4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способствовать развитию у детей представлений об основных потребностях растений (свет, тепло, влага); появлению стремления пожалеть растение, действенно ему помочь; развитию умения поливать растения, используя при этом модель трудового процесса; применению знаний о растении как живом существе (растению для жизни нужна вода); установлению связи между состоянием растения и его потребностью во влаге; учить трудовым навыкам по уходу за комнатными растениями.</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ind w:hanging="108"/>
              <w:jc w:val="both"/>
              <w:rPr>
                <w:rFonts w:ascii="Calibri" w:hAnsi="Calibri" w:cs="Calibri"/>
                <w:color w:val="000000"/>
              </w:rPr>
            </w:pPr>
            <w:r w:rsidRPr="00155C01">
              <w:rPr>
                <w:color w:val="000000"/>
              </w:rPr>
              <w:t>Мультимедийная -игра « Вырасти цветок»</w:t>
            </w:r>
          </w:p>
          <w:p w:rsidR="003F152D" w:rsidRPr="00155C01" w:rsidRDefault="003F152D" w:rsidP="004A0EEE">
            <w:pPr>
              <w:ind w:hanging="108"/>
              <w:jc w:val="both"/>
              <w:rPr>
                <w:rFonts w:ascii="Calibri" w:hAnsi="Calibri" w:cs="Calibri"/>
                <w:color w:val="000000"/>
              </w:rPr>
            </w:pPr>
            <w:r w:rsidRPr="00155C01">
              <w:rPr>
                <w:color w:val="000000"/>
              </w:rPr>
              <w:t>Наблюдения за растениями в уголке природы (внешний вид, строение).</w:t>
            </w:r>
          </w:p>
          <w:p w:rsidR="003F152D" w:rsidRPr="00155C01" w:rsidRDefault="003F152D" w:rsidP="004A0EEE">
            <w:pPr>
              <w:ind w:hanging="108"/>
              <w:jc w:val="both"/>
              <w:rPr>
                <w:rFonts w:ascii="Calibri" w:hAnsi="Calibri" w:cs="Calibri"/>
                <w:color w:val="000000"/>
              </w:rPr>
            </w:pPr>
            <w:r w:rsidRPr="00155C01">
              <w:rPr>
                <w:color w:val="000000"/>
              </w:rPr>
              <w:t>– Анализ схемы «Растения».</w:t>
            </w:r>
          </w:p>
          <w:p w:rsidR="003F152D" w:rsidRPr="00155C01" w:rsidRDefault="003F152D" w:rsidP="004A0EEE">
            <w:pPr>
              <w:ind w:hanging="108"/>
              <w:jc w:val="both"/>
              <w:rPr>
                <w:rFonts w:ascii="Calibri" w:hAnsi="Calibri" w:cs="Calibri"/>
                <w:color w:val="000000"/>
              </w:rPr>
            </w:pPr>
            <w:r w:rsidRPr="00155C01">
              <w:rPr>
                <w:color w:val="000000"/>
              </w:rPr>
              <w:t>– Серия опытов на выявление потребностей растений во влаге, свете, тепле.</w:t>
            </w:r>
          </w:p>
          <w:p w:rsidR="003F152D" w:rsidRPr="00155C01" w:rsidRDefault="003F152D" w:rsidP="004A0EEE">
            <w:pPr>
              <w:ind w:hanging="108"/>
              <w:jc w:val="both"/>
              <w:rPr>
                <w:rFonts w:ascii="Calibri" w:hAnsi="Calibri" w:cs="Calibri"/>
                <w:color w:val="000000"/>
              </w:rPr>
            </w:pPr>
            <w:r w:rsidRPr="00155C01">
              <w:rPr>
                <w:color w:val="000000"/>
              </w:rPr>
              <w:t>– Работа в дневнике наблюдений.</w:t>
            </w:r>
          </w:p>
          <w:p w:rsidR="003F152D" w:rsidRPr="00155C01" w:rsidRDefault="003F152D" w:rsidP="004A0EEE">
            <w:pPr>
              <w:spacing w:line="0" w:lineRule="atLeast"/>
              <w:ind w:hanging="108"/>
              <w:jc w:val="both"/>
              <w:rPr>
                <w:rFonts w:ascii="Calibri" w:hAnsi="Calibri" w:cs="Calibri"/>
                <w:color w:val="000000"/>
              </w:rPr>
            </w:pPr>
            <w:r w:rsidRPr="00155C01">
              <w:rPr>
                <w:color w:val="000000"/>
              </w:rPr>
              <w:t>– Наблюдение за трудом воспитателя по поливу растений (знакомство с моделью трудового процесса по схеме «Полив растения»).</w:t>
            </w:r>
          </w:p>
        </w:tc>
      </w:tr>
      <w:tr w:rsidR="003F152D" w:rsidRPr="00155C01" w:rsidTr="003F152D">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7.</w:t>
            </w: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.Деревья  и кустарники на участке детского сада.</w:t>
            </w:r>
          </w:p>
        </w:tc>
        <w:tc>
          <w:tcPr>
            <w:tcW w:w="4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 xml:space="preserve">способствовать формированию представлений детей о деревьях и кустарниках, сезонных изменениях; развитию у детей умения обобщать по существенным признакам, используя схему-модель; воспитанию интереса к растениям, </w:t>
            </w:r>
            <w:r w:rsidRPr="00155C01">
              <w:rPr>
                <w:color w:val="000000"/>
              </w:rPr>
              <w:lastRenderedPageBreak/>
              <w:t>желания узнавать, как они себя чувствуют, и помогать соответствующим образом; прививать бережное и чуткое отношение к растительному миру природы</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ind w:hanging="108"/>
              <w:jc w:val="both"/>
              <w:rPr>
                <w:rFonts w:ascii="Calibri" w:hAnsi="Calibri" w:cs="Calibri"/>
                <w:color w:val="000000"/>
              </w:rPr>
            </w:pPr>
            <w:r w:rsidRPr="00155C01">
              <w:rPr>
                <w:color w:val="000000"/>
              </w:rPr>
              <w:lastRenderedPageBreak/>
              <w:t>– Наблюдение за осенними кустами и деревьями на участке детского сада.</w:t>
            </w:r>
          </w:p>
          <w:p w:rsidR="003F152D" w:rsidRPr="00155C01" w:rsidRDefault="003F152D" w:rsidP="004A0EEE">
            <w:pPr>
              <w:ind w:hanging="108"/>
              <w:jc w:val="both"/>
              <w:rPr>
                <w:rFonts w:ascii="Calibri" w:hAnsi="Calibri" w:cs="Calibri"/>
                <w:color w:val="000000"/>
              </w:rPr>
            </w:pPr>
            <w:r w:rsidRPr="00155C01">
              <w:rPr>
                <w:color w:val="000000"/>
              </w:rPr>
              <w:t>– Игры «С какого дерева детки?», «Собирайтесь вокруг березы (рябины, вязы и др.)» и т. п.</w:t>
            </w:r>
          </w:p>
          <w:p w:rsidR="003F152D" w:rsidRPr="00155C01" w:rsidRDefault="003F152D" w:rsidP="004A0EEE">
            <w:pPr>
              <w:ind w:hanging="108"/>
              <w:jc w:val="both"/>
              <w:rPr>
                <w:rFonts w:ascii="Calibri" w:hAnsi="Calibri" w:cs="Calibri"/>
                <w:color w:val="000000"/>
              </w:rPr>
            </w:pPr>
            <w:r w:rsidRPr="00155C01">
              <w:rPr>
                <w:color w:val="000000"/>
              </w:rPr>
              <w:t>– Сбор листьев для гербария.</w:t>
            </w:r>
          </w:p>
          <w:p w:rsidR="003F152D" w:rsidRPr="00155C01" w:rsidRDefault="003F152D" w:rsidP="004A0EEE">
            <w:pPr>
              <w:ind w:hanging="108"/>
              <w:jc w:val="both"/>
              <w:rPr>
                <w:rFonts w:ascii="Calibri" w:hAnsi="Calibri" w:cs="Calibri"/>
                <w:color w:val="000000"/>
              </w:rPr>
            </w:pPr>
            <w:r w:rsidRPr="00155C01">
              <w:rPr>
                <w:color w:val="000000"/>
              </w:rPr>
              <w:lastRenderedPageBreak/>
              <w:t>– Придумывание схематического изображения для деревьев и кустов.</w:t>
            </w:r>
          </w:p>
          <w:p w:rsidR="003F152D" w:rsidRPr="00155C01" w:rsidRDefault="003F152D" w:rsidP="004A0EEE">
            <w:pPr>
              <w:ind w:hanging="108"/>
              <w:jc w:val="both"/>
              <w:rPr>
                <w:rFonts w:ascii="Calibri" w:hAnsi="Calibri" w:cs="Calibri"/>
                <w:color w:val="000000"/>
              </w:rPr>
            </w:pPr>
            <w:r w:rsidRPr="00155C01">
              <w:rPr>
                <w:color w:val="000000"/>
              </w:rPr>
              <w:t>– Труд на участке детского сада.</w:t>
            </w:r>
          </w:p>
          <w:p w:rsidR="003F152D" w:rsidRPr="00155C01" w:rsidRDefault="003F152D" w:rsidP="004A0EEE">
            <w:pPr>
              <w:spacing w:line="0" w:lineRule="atLeast"/>
              <w:ind w:hanging="108"/>
              <w:jc w:val="both"/>
              <w:rPr>
                <w:rFonts w:ascii="Calibri" w:hAnsi="Calibri" w:cs="Calibri"/>
                <w:color w:val="000000"/>
              </w:rPr>
            </w:pPr>
            <w:r w:rsidRPr="00155C01">
              <w:rPr>
                <w:color w:val="000000"/>
              </w:rPr>
              <w:t>– Работа в дневнике наблюдения по теме «Береза»</w:t>
            </w:r>
          </w:p>
        </w:tc>
      </w:tr>
      <w:tr w:rsidR="003F152D" w:rsidRPr="00155C01" w:rsidTr="003F152D">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lastRenderedPageBreak/>
              <w:t>8.</w:t>
            </w: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«Какие разные птицы»</w:t>
            </w:r>
          </w:p>
        </w:tc>
        <w:tc>
          <w:tcPr>
            <w:tcW w:w="4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способствовать развитию у детей умения составлять рассказы о птицах, выделяя яркие отличительные признаки их внешнего вида и поведения; обогащению и углублению представлений о птицах (особенностях строения, местах обитания, потребностях и способах их удовлетворения); развитию сравнения по признакам, закрепленным в модели, умению использовать модель в качестве плана рассказа; освоению умений рассказывать последовательно, связно, говорить при этом внятно, громко; учить наблюдательности, заботливому отношению к птицам.</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ind w:firstLine="34"/>
              <w:jc w:val="both"/>
              <w:rPr>
                <w:rFonts w:ascii="Calibri" w:hAnsi="Calibri" w:cs="Calibri"/>
                <w:color w:val="000000"/>
              </w:rPr>
            </w:pPr>
            <w:r w:rsidRPr="00155C01">
              <w:rPr>
                <w:color w:val="000000"/>
              </w:rPr>
              <w:t>Серия наблюдений за птицами в уголке природы, экологической комнате, на участке с использованием сравнения.</w:t>
            </w:r>
          </w:p>
          <w:p w:rsidR="003F152D" w:rsidRPr="00155C01" w:rsidRDefault="003F152D" w:rsidP="004A0EEE">
            <w:pPr>
              <w:ind w:hanging="108"/>
              <w:jc w:val="both"/>
              <w:rPr>
                <w:rFonts w:ascii="Calibri" w:hAnsi="Calibri" w:cs="Calibri"/>
                <w:color w:val="000000"/>
              </w:rPr>
            </w:pPr>
            <w:r w:rsidRPr="00155C01">
              <w:rPr>
                <w:color w:val="000000"/>
              </w:rPr>
              <w:t>- Мультимедийная -игра «Собери птичку по частям.»</w:t>
            </w:r>
          </w:p>
          <w:p w:rsidR="003F152D" w:rsidRPr="00155C01" w:rsidRDefault="003F152D" w:rsidP="004A0EEE">
            <w:pPr>
              <w:jc w:val="both"/>
              <w:rPr>
                <w:rFonts w:ascii="Calibri" w:hAnsi="Calibri" w:cs="Calibri"/>
                <w:color w:val="000000"/>
              </w:rPr>
            </w:pPr>
            <w:r w:rsidRPr="00155C01">
              <w:rPr>
                <w:color w:val="000000"/>
              </w:rPr>
              <w:t>-Рассматривание иллюстраций.</w:t>
            </w:r>
          </w:p>
          <w:p w:rsidR="003F152D" w:rsidRPr="00155C01" w:rsidRDefault="003F152D" w:rsidP="004A0EEE">
            <w:pPr>
              <w:ind w:firstLine="34"/>
              <w:jc w:val="both"/>
              <w:rPr>
                <w:rFonts w:ascii="Calibri" w:hAnsi="Calibri" w:cs="Calibri"/>
                <w:color w:val="000000"/>
              </w:rPr>
            </w:pPr>
            <w:r w:rsidRPr="00155C01">
              <w:rPr>
                <w:color w:val="000000"/>
              </w:rPr>
              <w:t>– Чтение детской природоведческой литературы.</w:t>
            </w:r>
          </w:p>
          <w:p w:rsidR="003F152D" w:rsidRPr="00155C01" w:rsidRDefault="003F152D" w:rsidP="004A0EEE">
            <w:pPr>
              <w:ind w:firstLine="34"/>
              <w:jc w:val="both"/>
              <w:rPr>
                <w:rFonts w:ascii="Calibri" w:hAnsi="Calibri" w:cs="Calibri"/>
                <w:color w:val="000000"/>
              </w:rPr>
            </w:pPr>
            <w:r w:rsidRPr="00155C01">
              <w:rPr>
                <w:color w:val="000000"/>
              </w:rPr>
              <w:t>– Рассматривание схемы-модели «Птицы».</w:t>
            </w:r>
          </w:p>
          <w:p w:rsidR="003F152D" w:rsidRPr="00155C01" w:rsidRDefault="003F152D" w:rsidP="004A0EEE">
            <w:pPr>
              <w:spacing w:line="0" w:lineRule="atLeast"/>
              <w:ind w:firstLine="34"/>
              <w:jc w:val="both"/>
              <w:rPr>
                <w:rFonts w:ascii="Calibri" w:hAnsi="Calibri" w:cs="Calibri"/>
                <w:color w:val="000000"/>
              </w:rPr>
            </w:pPr>
            <w:r w:rsidRPr="00155C01">
              <w:rPr>
                <w:color w:val="000000"/>
              </w:rPr>
              <w:t>– Отгадывание загадок.</w:t>
            </w:r>
          </w:p>
        </w:tc>
      </w:tr>
      <w:tr w:rsidR="003F152D" w:rsidRPr="00155C01" w:rsidTr="003F152D">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НОЯБРЬ</w:t>
            </w:r>
          </w:p>
          <w:p w:rsidR="003F152D" w:rsidRPr="00155C01" w:rsidRDefault="003F152D" w:rsidP="004A0EEE">
            <w:pPr>
              <w:spacing w:line="0" w:lineRule="atLeast"/>
              <w:jc w:val="both"/>
              <w:rPr>
                <w:rFonts w:ascii="Calibri" w:hAnsi="Calibri" w:cs="Calibri"/>
                <w:color w:val="000000"/>
              </w:rPr>
            </w:pPr>
            <w:r w:rsidRPr="00155C01">
              <w:rPr>
                <w:color w:val="000000"/>
              </w:rPr>
              <w:t>9.</w:t>
            </w: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«Где живут дикие звери»</w:t>
            </w:r>
          </w:p>
        </w:tc>
        <w:tc>
          <w:tcPr>
            <w:tcW w:w="4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способствовать формированию представлений детей о диких зверях (белке и еже), их внешнем виде, повадках, среде обитания, сезонных изменениях, подготовке к зиме; развивать любознательность, стремление не нарушать сложившиеся в природе связи.</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Рассматривание иллюстраций с изображением диких животных их обитание.</w:t>
            </w:r>
          </w:p>
          <w:p w:rsidR="003F152D" w:rsidRPr="00155C01" w:rsidRDefault="003F152D" w:rsidP="004A0EEE">
            <w:pPr>
              <w:spacing w:line="0" w:lineRule="atLeast"/>
              <w:ind w:firstLine="34"/>
              <w:jc w:val="both"/>
              <w:rPr>
                <w:rFonts w:ascii="Calibri" w:hAnsi="Calibri" w:cs="Calibri"/>
                <w:color w:val="000000"/>
              </w:rPr>
            </w:pPr>
            <w:r w:rsidRPr="00155C01">
              <w:rPr>
                <w:color w:val="000000"/>
                <w:sz w:val="28"/>
              </w:rPr>
              <w:t>– </w:t>
            </w:r>
            <w:r w:rsidRPr="00155C01">
              <w:rPr>
                <w:color w:val="000000"/>
              </w:rPr>
              <w:t>Чтение познавательной литературы о диких зверях.– Рассматривание иллюстраций.– Рассматривание схемы-модели «Звери».</w:t>
            </w:r>
          </w:p>
        </w:tc>
      </w:tr>
      <w:tr w:rsidR="003F152D" w:rsidRPr="00155C01" w:rsidTr="003F152D">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10</w:t>
            </w: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«Как живут домашние животные»</w:t>
            </w:r>
          </w:p>
        </w:tc>
        <w:tc>
          <w:tcPr>
            <w:tcW w:w="4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способствовать формированию представлений детей о домашних животных, их внешнем виде, повадках, среде обитания; пониманию роли человека в уходе за домашними животными; развивать любознательность, желание ухаживать за животными</w:t>
            </w:r>
            <w:r w:rsidRPr="00155C01">
              <w:rPr>
                <w:color w:val="000000"/>
                <w:sz w:val="28"/>
              </w:rPr>
              <w:t>.</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ind w:firstLine="34"/>
              <w:jc w:val="both"/>
              <w:rPr>
                <w:rFonts w:ascii="Calibri" w:hAnsi="Calibri" w:cs="Calibri"/>
                <w:color w:val="000000"/>
              </w:rPr>
            </w:pPr>
            <w:r w:rsidRPr="00155C01">
              <w:rPr>
                <w:color w:val="000000"/>
              </w:rPr>
              <w:t>Видеофильм »Жизнь домашних животных»</w:t>
            </w:r>
            <w:r w:rsidRPr="00155C01">
              <w:rPr>
                <w:color w:val="000000"/>
              </w:rPr>
              <w:br/>
              <w:t>-</w:t>
            </w:r>
            <w:r w:rsidRPr="00155C01">
              <w:rPr>
                <w:color w:val="000000"/>
                <w:sz w:val="28"/>
              </w:rPr>
              <w:t> </w:t>
            </w:r>
            <w:r w:rsidRPr="00155C01">
              <w:rPr>
                <w:color w:val="000000"/>
              </w:rPr>
              <w:t>Рассматривание иллюстраций, картин о домашних животных.</w:t>
            </w:r>
          </w:p>
          <w:p w:rsidR="003F152D" w:rsidRPr="00155C01" w:rsidRDefault="003F152D" w:rsidP="004A0EEE">
            <w:pPr>
              <w:ind w:firstLine="34"/>
              <w:jc w:val="both"/>
              <w:rPr>
                <w:rFonts w:ascii="Calibri" w:hAnsi="Calibri" w:cs="Calibri"/>
                <w:color w:val="000000"/>
              </w:rPr>
            </w:pPr>
            <w:r w:rsidRPr="00155C01">
              <w:rPr>
                <w:color w:val="000000"/>
              </w:rPr>
              <w:t>– Чтение художественной литературы.</w:t>
            </w:r>
          </w:p>
          <w:p w:rsidR="003F152D" w:rsidRPr="00155C01" w:rsidRDefault="003F152D" w:rsidP="004A0EEE">
            <w:pPr>
              <w:ind w:firstLine="34"/>
              <w:jc w:val="both"/>
              <w:rPr>
                <w:rFonts w:ascii="Calibri" w:hAnsi="Calibri" w:cs="Calibri"/>
                <w:color w:val="000000"/>
              </w:rPr>
            </w:pPr>
            <w:r w:rsidRPr="00155C01">
              <w:rPr>
                <w:color w:val="000000"/>
              </w:rPr>
              <w:t>– Беседы о кроликах и утках.</w:t>
            </w:r>
          </w:p>
          <w:p w:rsidR="003F152D" w:rsidRPr="00155C01" w:rsidRDefault="003F152D" w:rsidP="004A0EEE">
            <w:pPr>
              <w:spacing w:line="0" w:lineRule="atLeast"/>
              <w:ind w:firstLine="34"/>
              <w:jc w:val="both"/>
              <w:rPr>
                <w:rFonts w:ascii="Calibri" w:hAnsi="Calibri" w:cs="Calibri"/>
                <w:color w:val="000000"/>
              </w:rPr>
            </w:pPr>
            <w:r w:rsidRPr="00155C01">
              <w:rPr>
                <w:color w:val="000000"/>
              </w:rPr>
              <w:t>– Рассматривание схемы-модели «Животные».</w:t>
            </w:r>
          </w:p>
        </w:tc>
      </w:tr>
      <w:tr w:rsidR="003F152D" w:rsidRPr="00155C01" w:rsidTr="003F152D">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11</w:t>
            </w: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«Почему болят зубы»</w:t>
            </w:r>
          </w:p>
        </w:tc>
        <w:tc>
          <w:tcPr>
            <w:tcW w:w="4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 xml:space="preserve">способствовать расширению знаний детей о зубах и их функциях; привитию гигиенических навыков: полоскать рот после еды, чистить зубы; воспитывать элементарные </w:t>
            </w:r>
            <w:proofErr w:type="spellStart"/>
            <w:r w:rsidRPr="00155C01">
              <w:rPr>
                <w:color w:val="000000"/>
              </w:rPr>
              <w:t>валеологические</w:t>
            </w:r>
            <w:proofErr w:type="spellEnd"/>
            <w:r w:rsidRPr="00155C01">
              <w:rPr>
                <w:color w:val="000000"/>
              </w:rPr>
              <w:t xml:space="preserve"> представления, стремление </w:t>
            </w:r>
            <w:r w:rsidRPr="00155C01">
              <w:rPr>
                <w:color w:val="000000"/>
              </w:rPr>
              <w:lastRenderedPageBreak/>
              <w:t>заботиться о зубах.</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ind w:hanging="108"/>
              <w:jc w:val="both"/>
              <w:rPr>
                <w:rFonts w:ascii="Calibri" w:hAnsi="Calibri" w:cs="Calibri"/>
                <w:color w:val="000000"/>
              </w:rPr>
            </w:pPr>
            <w:r w:rsidRPr="00155C01">
              <w:rPr>
                <w:color w:val="000000"/>
                <w:sz w:val="28"/>
              </w:rPr>
              <w:lastRenderedPageBreak/>
              <w:t>– </w:t>
            </w:r>
            <w:r w:rsidRPr="00155C01">
              <w:rPr>
                <w:color w:val="000000"/>
              </w:rPr>
              <w:t>Рассматривание иллюстраций последовательности чистки зубов.</w:t>
            </w:r>
          </w:p>
          <w:p w:rsidR="003F152D" w:rsidRPr="00155C01" w:rsidRDefault="003F152D" w:rsidP="004A0EEE">
            <w:pPr>
              <w:ind w:hanging="108"/>
              <w:jc w:val="both"/>
              <w:rPr>
                <w:rFonts w:ascii="Calibri" w:hAnsi="Calibri" w:cs="Calibri"/>
                <w:color w:val="000000"/>
              </w:rPr>
            </w:pPr>
            <w:r w:rsidRPr="00155C01">
              <w:rPr>
                <w:color w:val="000000"/>
              </w:rPr>
              <w:t>– Беседа с детским врачом (педиатром, стоматологом).</w:t>
            </w:r>
          </w:p>
          <w:p w:rsidR="003F152D" w:rsidRPr="00155C01" w:rsidRDefault="003F152D" w:rsidP="004A0EEE">
            <w:pPr>
              <w:ind w:hanging="108"/>
              <w:jc w:val="both"/>
              <w:rPr>
                <w:rFonts w:ascii="Calibri" w:hAnsi="Calibri" w:cs="Calibri"/>
                <w:color w:val="000000"/>
              </w:rPr>
            </w:pPr>
          </w:p>
          <w:p w:rsidR="003F152D" w:rsidRPr="00155C01" w:rsidRDefault="003F152D" w:rsidP="004A0EEE">
            <w:pPr>
              <w:spacing w:line="0" w:lineRule="atLeast"/>
              <w:jc w:val="both"/>
              <w:rPr>
                <w:rFonts w:ascii="Calibri" w:hAnsi="Calibri" w:cs="Calibri"/>
                <w:color w:val="000000"/>
              </w:rPr>
            </w:pPr>
          </w:p>
        </w:tc>
      </w:tr>
      <w:tr w:rsidR="003F152D" w:rsidRPr="00155C01" w:rsidTr="003F152D">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lastRenderedPageBreak/>
              <w:t>12</w:t>
            </w: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«Осень золотая»</w:t>
            </w:r>
          </w:p>
        </w:tc>
        <w:tc>
          <w:tcPr>
            <w:tcW w:w="4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ind w:firstLine="360"/>
              <w:jc w:val="both"/>
              <w:rPr>
                <w:rFonts w:ascii="Calibri" w:hAnsi="Calibri" w:cs="Calibri"/>
                <w:color w:val="000000"/>
              </w:rPr>
            </w:pPr>
            <w:r w:rsidRPr="00155C01">
              <w:rPr>
                <w:color w:val="000000"/>
              </w:rPr>
              <w:t>обобщить представления детей об осени как времени года, ее существенных признаках; активизировать деятельность наблюдения, развивать навыки сравнения основных осенних явлений; познавательный интерес к природе, эмоционально-положительное отношение к красоте окружающей природы.</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ind w:firstLine="34"/>
              <w:jc w:val="both"/>
              <w:rPr>
                <w:rFonts w:ascii="Calibri" w:hAnsi="Calibri" w:cs="Calibri"/>
                <w:color w:val="000000"/>
              </w:rPr>
            </w:pPr>
            <w:r w:rsidRPr="00155C01">
              <w:rPr>
                <w:color w:val="000000"/>
              </w:rPr>
              <w:t>Отгадывание загадок о явлениях погоды</w:t>
            </w:r>
            <w:r w:rsidRPr="00155C01">
              <w:rPr>
                <w:color w:val="000000"/>
              </w:rPr>
              <w:br/>
              <w:t>- Наблюдение состояния погоды, объектов живой природы.</w:t>
            </w:r>
          </w:p>
          <w:p w:rsidR="003F152D" w:rsidRPr="00155C01" w:rsidRDefault="003F152D" w:rsidP="004A0EEE">
            <w:pPr>
              <w:ind w:firstLine="34"/>
              <w:jc w:val="both"/>
              <w:rPr>
                <w:rFonts w:ascii="Calibri" w:hAnsi="Calibri" w:cs="Calibri"/>
                <w:color w:val="000000"/>
              </w:rPr>
            </w:pPr>
            <w:r w:rsidRPr="00155C01">
              <w:rPr>
                <w:color w:val="000000"/>
              </w:rPr>
              <w:t>–Чтение художественной литературы, заучивание стихов об осени.</w:t>
            </w:r>
          </w:p>
          <w:p w:rsidR="003F152D" w:rsidRPr="00155C01" w:rsidRDefault="003F152D" w:rsidP="004A0EEE">
            <w:pPr>
              <w:ind w:firstLine="34"/>
              <w:jc w:val="both"/>
              <w:rPr>
                <w:rFonts w:ascii="Calibri" w:hAnsi="Calibri" w:cs="Calibri"/>
                <w:color w:val="000000"/>
              </w:rPr>
            </w:pPr>
            <w:r w:rsidRPr="00155C01">
              <w:rPr>
                <w:color w:val="000000"/>
              </w:rPr>
              <w:t>– Рассматривание пейзажных картин.</w:t>
            </w:r>
          </w:p>
          <w:p w:rsidR="003F152D" w:rsidRPr="00155C01" w:rsidRDefault="003F152D" w:rsidP="004A0EEE">
            <w:pPr>
              <w:ind w:firstLine="34"/>
              <w:jc w:val="both"/>
              <w:rPr>
                <w:rFonts w:ascii="Calibri" w:hAnsi="Calibri" w:cs="Calibri"/>
                <w:color w:val="000000"/>
              </w:rPr>
            </w:pPr>
            <w:r w:rsidRPr="00155C01">
              <w:rPr>
                <w:color w:val="000000"/>
              </w:rPr>
              <w:t>– Труд на участке.</w:t>
            </w:r>
          </w:p>
          <w:p w:rsidR="003F152D" w:rsidRPr="00155C01" w:rsidRDefault="003F152D" w:rsidP="004A0EEE">
            <w:pPr>
              <w:spacing w:line="0" w:lineRule="atLeast"/>
              <w:jc w:val="both"/>
              <w:rPr>
                <w:rFonts w:ascii="Calibri" w:hAnsi="Calibri" w:cs="Calibri"/>
                <w:color w:val="000000"/>
              </w:rPr>
            </w:pPr>
            <w:r w:rsidRPr="00155C01">
              <w:rPr>
                <w:color w:val="000000"/>
              </w:rPr>
              <w:t>Рассматривание иллюстраций, картин с изображением погоды</w:t>
            </w:r>
            <w:r w:rsidRPr="00155C01">
              <w:rPr>
                <w:color w:val="000000"/>
              </w:rPr>
              <w:br/>
              <w:t>-Дидактические игры:</w:t>
            </w:r>
            <w:r w:rsidRPr="00155C01">
              <w:rPr>
                <w:color w:val="000000"/>
              </w:rPr>
              <w:br/>
              <w:t>«Какая польза от сухих листьев»</w:t>
            </w:r>
            <w:r w:rsidRPr="00155C01">
              <w:rPr>
                <w:color w:val="000000"/>
              </w:rPr>
              <w:br/>
              <w:t>"Кто, где живёт"</w:t>
            </w:r>
            <w:r w:rsidRPr="00155C01">
              <w:rPr>
                <w:color w:val="000000"/>
              </w:rPr>
              <w:br/>
              <w:t>-Игра «Угадай, чей лист»</w:t>
            </w:r>
          </w:p>
        </w:tc>
      </w:tr>
      <w:tr w:rsidR="003F152D" w:rsidRPr="00155C01" w:rsidTr="003F152D">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13</w:t>
            </w: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«Какие разные деревья»</w:t>
            </w:r>
          </w:p>
        </w:tc>
        <w:tc>
          <w:tcPr>
            <w:tcW w:w="4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способствовать обогащению и углублению представлений о деревьях: особенности строения и части деревьев – корень, ствол, ветки; освоению умений рассказывать последовательно, связно, говорить при этом внятно, громко; формировать умения составлять сравнительные рассказы</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 xml:space="preserve">Рассказ </w:t>
            </w:r>
            <w:proofErr w:type="spellStart"/>
            <w:r w:rsidRPr="00155C01">
              <w:rPr>
                <w:color w:val="000000"/>
              </w:rPr>
              <w:t>Лесовичка</w:t>
            </w:r>
            <w:proofErr w:type="spellEnd"/>
            <w:r w:rsidRPr="00155C01">
              <w:rPr>
                <w:color w:val="000000"/>
              </w:rPr>
              <w:t xml:space="preserve"> о лесе</w:t>
            </w:r>
            <w:r w:rsidRPr="00155C01">
              <w:rPr>
                <w:color w:val="000000"/>
              </w:rPr>
              <w:br/>
              <w:t>-Рассматривание картины "Звери в зимнем лесу"</w:t>
            </w:r>
            <w:r w:rsidRPr="00155C01">
              <w:rPr>
                <w:color w:val="000000"/>
              </w:rPr>
              <w:br/>
              <w:t>- Опыт "Как звери меняют шубку"</w:t>
            </w:r>
            <w:r w:rsidRPr="00155C01">
              <w:rPr>
                <w:color w:val="000000"/>
              </w:rPr>
              <w:br/>
              <w:t>-Диафильм "Деревья»", </w:t>
            </w:r>
            <w:r w:rsidRPr="00155C01">
              <w:rPr>
                <w:color w:val="000000"/>
              </w:rPr>
              <w:br/>
              <w:t>-Игровое упражнение "Придумай ласковые слова"</w:t>
            </w:r>
            <w:r w:rsidRPr="00155C01">
              <w:rPr>
                <w:color w:val="000000"/>
              </w:rPr>
              <w:br/>
              <w:t>-Дидактические игры:</w:t>
            </w:r>
            <w:r w:rsidRPr="00155C01">
              <w:rPr>
                <w:color w:val="000000"/>
              </w:rPr>
              <w:br/>
              <w:t>"Найди листок к дереву".</w:t>
            </w:r>
          </w:p>
        </w:tc>
      </w:tr>
      <w:tr w:rsidR="003F152D" w:rsidRPr="00155C01" w:rsidTr="003F152D">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14</w:t>
            </w: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«Птицы»</w:t>
            </w:r>
          </w:p>
          <w:p w:rsidR="003F152D" w:rsidRPr="00155C01" w:rsidRDefault="003F152D" w:rsidP="004A0EEE">
            <w:pPr>
              <w:spacing w:line="0" w:lineRule="atLeast"/>
              <w:jc w:val="both"/>
              <w:rPr>
                <w:rFonts w:ascii="Calibri" w:hAnsi="Calibri" w:cs="Calibri"/>
                <w:color w:val="000000"/>
              </w:rPr>
            </w:pPr>
            <w:r w:rsidRPr="00155C01">
              <w:rPr>
                <w:color w:val="000000"/>
              </w:rPr>
              <w:t>(беседа с использованием моделей (вороны, сороки, синицы, снегири)</w:t>
            </w:r>
          </w:p>
        </w:tc>
        <w:tc>
          <w:tcPr>
            <w:tcW w:w="4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способствовать развитию у детей умений составлять рассказы о птицах, выделяя яркие отличительные признаки их внешнего вида и поведения; обогащению и углублению представлений о птицах (особенностях строения, месте обитания, потребностях и способах их удовлетворения); развитию умения сравнивать по признакам, закрепленным в модели, умения использовать модель в качестве плана рассказа; воспитывать чувство заботы о птицах.</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ind w:firstLine="34"/>
              <w:jc w:val="both"/>
              <w:rPr>
                <w:rFonts w:ascii="Calibri" w:hAnsi="Calibri" w:cs="Calibri"/>
                <w:color w:val="000000"/>
              </w:rPr>
            </w:pPr>
            <w:r w:rsidRPr="00155C01">
              <w:rPr>
                <w:color w:val="000000"/>
              </w:rPr>
              <w:t>Серия наблюдений за птицами на участке детского сада.</w:t>
            </w:r>
          </w:p>
          <w:p w:rsidR="003F152D" w:rsidRPr="00155C01" w:rsidRDefault="003F152D" w:rsidP="004A0EEE">
            <w:pPr>
              <w:ind w:firstLine="34"/>
              <w:jc w:val="both"/>
              <w:rPr>
                <w:rFonts w:ascii="Calibri" w:hAnsi="Calibri" w:cs="Calibri"/>
                <w:color w:val="000000"/>
              </w:rPr>
            </w:pPr>
            <w:r w:rsidRPr="00155C01">
              <w:rPr>
                <w:color w:val="000000"/>
              </w:rPr>
              <w:t>– Изготовление кормушек и вынос их на участок.</w:t>
            </w:r>
          </w:p>
          <w:p w:rsidR="003F152D" w:rsidRPr="00155C01" w:rsidRDefault="003F152D" w:rsidP="004A0EEE">
            <w:pPr>
              <w:ind w:firstLine="34"/>
              <w:jc w:val="both"/>
              <w:rPr>
                <w:rFonts w:ascii="Calibri" w:hAnsi="Calibri" w:cs="Calibri"/>
                <w:color w:val="000000"/>
              </w:rPr>
            </w:pPr>
            <w:r w:rsidRPr="00155C01">
              <w:rPr>
                <w:color w:val="000000"/>
              </w:rPr>
              <w:t>– Рассматривание иллюстраций и чтение познавательной литературы.</w:t>
            </w:r>
          </w:p>
          <w:p w:rsidR="003F152D" w:rsidRPr="00155C01" w:rsidRDefault="003F152D" w:rsidP="004A0EEE">
            <w:pPr>
              <w:spacing w:line="0" w:lineRule="atLeast"/>
              <w:jc w:val="both"/>
              <w:rPr>
                <w:rFonts w:ascii="Calibri" w:hAnsi="Calibri" w:cs="Calibri"/>
                <w:color w:val="000000"/>
              </w:rPr>
            </w:pPr>
            <w:r w:rsidRPr="00155C01">
              <w:rPr>
                <w:color w:val="000000"/>
              </w:rPr>
              <w:t>– Слушание пения птиц (аудио запись "Голоса птиц")</w:t>
            </w:r>
            <w:r w:rsidRPr="00155C01">
              <w:rPr>
                <w:color w:val="000000"/>
              </w:rPr>
              <w:br/>
              <w:t>-Отгадывание загадок  </w:t>
            </w:r>
            <w:r w:rsidRPr="00155C01">
              <w:rPr>
                <w:color w:val="000000"/>
              </w:rPr>
              <w:br/>
              <w:t>-Дидактические игры:</w:t>
            </w:r>
            <w:r w:rsidRPr="00155C01">
              <w:rPr>
                <w:color w:val="000000"/>
              </w:rPr>
              <w:br/>
              <w:t>"Кто, где живёт",</w:t>
            </w:r>
            <w:r w:rsidRPr="00155C01">
              <w:rPr>
                <w:color w:val="000000"/>
              </w:rPr>
              <w:br/>
              <w:t>"Нарисуй птицам дорожку в сказку"</w:t>
            </w:r>
            <w:r w:rsidRPr="00155C01">
              <w:rPr>
                <w:color w:val="000000"/>
              </w:rPr>
              <w:br/>
              <w:t>-Рассматривание альбома "Пернатые друзья" </w:t>
            </w:r>
            <w:r w:rsidRPr="00155C01">
              <w:rPr>
                <w:color w:val="000000"/>
              </w:rPr>
              <w:br/>
              <w:t>-Игра "Птички-невелички"</w:t>
            </w:r>
          </w:p>
        </w:tc>
      </w:tr>
      <w:tr w:rsidR="003F152D" w:rsidRPr="00155C01" w:rsidTr="003F152D">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ЯНВАРЬ</w:t>
            </w:r>
          </w:p>
          <w:p w:rsidR="003F152D" w:rsidRPr="00155C01" w:rsidRDefault="003F152D" w:rsidP="004A0EEE">
            <w:pPr>
              <w:spacing w:line="0" w:lineRule="atLeast"/>
              <w:jc w:val="both"/>
              <w:rPr>
                <w:rFonts w:ascii="Calibri" w:hAnsi="Calibri" w:cs="Calibri"/>
                <w:color w:val="000000"/>
              </w:rPr>
            </w:pPr>
            <w:r w:rsidRPr="00155C01">
              <w:rPr>
                <w:color w:val="000000"/>
              </w:rPr>
              <w:lastRenderedPageBreak/>
              <w:t>15</w:t>
            </w: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lastRenderedPageBreak/>
              <w:t xml:space="preserve">«Комнатные </w:t>
            </w:r>
            <w:r w:rsidRPr="00155C01">
              <w:rPr>
                <w:color w:val="000000"/>
              </w:rPr>
              <w:lastRenderedPageBreak/>
              <w:t>растения»</w:t>
            </w:r>
          </w:p>
        </w:tc>
        <w:tc>
          <w:tcPr>
            <w:tcW w:w="4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lastRenderedPageBreak/>
              <w:t xml:space="preserve">: создать условия для представления детей о </w:t>
            </w:r>
            <w:r w:rsidRPr="00155C01">
              <w:rPr>
                <w:color w:val="000000"/>
              </w:rPr>
              <w:lastRenderedPageBreak/>
              <w:t>комнатных растениях как живых организмах, о частях растений (корень, стебель, листья, цветок), о потребностях (свет, тепло, влага); для сравнения двух комнатных растении и способа удаления пыли с листьев; для развития деятельности наблюдения, используя модель и обследовательские действия; для поддержания интереса дошкольников к комнатным растениям и желания за ними ухаживать; побудить детей к разведению; побудить детей к разведению и уходу за растениями в домашних условиях.</w:t>
            </w:r>
          </w:p>
          <w:p w:rsidR="003F152D" w:rsidRPr="00155C01" w:rsidRDefault="003F152D" w:rsidP="004A0EEE">
            <w:pPr>
              <w:spacing w:line="0" w:lineRule="atLeast"/>
              <w:jc w:val="both"/>
              <w:rPr>
                <w:rFonts w:ascii="Calibri" w:hAnsi="Calibri" w:cs="Calibri"/>
                <w:color w:val="000000"/>
              </w:rPr>
            </w:pPr>
            <w:r w:rsidRPr="00155C01">
              <w:rPr>
                <w:color w:val="000000"/>
              </w:rPr>
              <w:t> </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ind w:firstLine="34"/>
              <w:jc w:val="both"/>
              <w:rPr>
                <w:rFonts w:ascii="Calibri" w:hAnsi="Calibri" w:cs="Calibri"/>
                <w:color w:val="000000"/>
              </w:rPr>
            </w:pPr>
            <w:r w:rsidRPr="00155C01">
              <w:rPr>
                <w:color w:val="000000"/>
              </w:rPr>
              <w:lastRenderedPageBreak/>
              <w:t xml:space="preserve">Рассматривание комнатных растений в уголке </w:t>
            </w:r>
            <w:r w:rsidRPr="00155C01">
              <w:rPr>
                <w:color w:val="000000"/>
              </w:rPr>
              <w:lastRenderedPageBreak/>
              <w:t>природы и в экологической комнате.</w:t>
            </w:r>
          </w:p>
          <w:p w:rsidR="003F152D" w:rsidRPr="00155C01" w:rsidRDefault="003F152D" w:rsidP="004A0EEE">
            <w:pPr>
              <w:ind w:firstLine="34"/>
              <w:jc w:val="both"/>
              <w:rPr>
                <w:rFonts w:ascii="Calibri" w:hAnsi="Calibri" w:cs="Calibri"/>
                <w:color w:val="000000"/>
              </w:rPr>
            </w:pPr>
            <w:r w:rsidRPr="00155C01">
              <w:rPr>
                <w:color w:val="000000"/>
              </w:rPr>
              <w:t>– Помощь воспитателя в уходе за комнатными растениями.</w:t>
            </w:r>
          </w:p>
          <w:p w:rsidR="003F152D" w:rsidRPr="00155C01" w:rsidRDefault="003F152D" w:rsidP="004A0EEE">
            <w:pPr>
              <w:jc w:val="both"/>
              <w:rPr>
                <w:rFonts w:ascii="Calibri" w:hAnsi="Calibri" w:cs="Calibri"/>
                <w:color w:val="000000"/>
              </w:rPr>
            </w:pPr>
            <w:r w:rsidRPr="00155C01">
              <w:rPr>
                <w:color w:val="000000"/>
              </w:rPr>
              <w:t>Рассматривание картины "Уход за комнатными растениями"</w:t>
            </w:r>
            <w:r w:rsidRPr="00155C01">
              <w:rPr>
                <w:color w:val="000000"/>
              </w:rPr>
              <w:br/>
              <w:t>-Игра "Какого растения не стало" </w:t>
            </w:r>
            <w:r w:rsidRPr="00155C01">
              <w:rPr>
                <w:color w:val="000000"/>
              </w:rPr>
              <w:br/>
              <w:t>-Рассматривание растений</w:t>
            </w:r>
            <w:r w:rsidRPr="00155C01">
              <w:rPr>
                <w:color w:val="000000"/>
              </w:rPr>
              <w:br/>
              <w:t>-Опыт по ознакомлению с потребностями растений  (свет, тепло, влага, почвенное питание)</w:t>
            </w:r>
            <w:r w:rsidRPr="00155C01">
              <w:rPr>
                <w:color w:val="000000"/>
              </w:rPr>
              <w:br/>
              <w:t>-Беседа о строении растений</w:t>
            </w:r>
            <w:r w:rsidRPr="00155C01">
              <w:rPr>
                <w:color w:val="000000"/>
              </w:rPr>
              <w:br/>
              <w:t>-Беседа об уходе за комнатными растениями</w:t>
            </w:r>
          </w:p>
          <w:p w:rsidR="003F152D" w:rsidRPr="00155C01" w:rsidRDefault="003F152D" w:rsidP="004A0EEE">
            <w:pPr>
              <w:jc w:val="both"/>
              <w:rPr>
                <w:rFonts w:ascii="Calibri" w:hAnsi="Calibri" w:cs="Calibri"/>
                <w:color w:val="000000"/>
              </w:rPr>
            </w:pPr>
          </w:p>
          <w:p w:rsidR="003F152D" w:rsidRPr="00155C01" w:rsidRDefault="003F152D" w:rsidP="004A0EEE">
            <w:pPr>
              <w:spacing w:line="0" w:lineRule="atLeast"/>
              <w:jc w:val="both"/>
              <w:rPr>
                <w:rFonts w:ascii="Calibri" w:hAnsi="Calibri" w:cs="Calibri"/>
                <w:color w:val="000000"/>
              </w:rPr>
            </w:pPr>
            <w:r w:rsidRPr="00155C01">
              <w:rPr>
                <w:color w:val="000000"/>
              </w:rPr>
              <w:t> </w:t>
            </w:r>
          </w:p>
        </w:tc>
      </w:tr>
      <w:tr w:rsidR="003F152D" w:rsidRPr="00155C01" w:rsidTr="003F152D">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lastRenderedPageBreak/>
              <w:t>16</w:t>
            </w: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3. «Хвойные деревья сосна»</w:t>
            </w:r>
          </w:p>
        </w:tc>
        <w:tc>
          <w:tcPr>
            <w:tcW w:w="4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 способствовать развитию представлений детей о хвойных деревьях, их внешнем виде, строении, месте обитания; воспитывать желание защиты и сохранения окружающей среды.</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ind w:firstLine="34"/>
              <w:jc w:val="both"/>
              <w:rPr>
                <w:rFonts w:ascii="Calibri" w:hAnsi="Calibri" w:cs="Calibri"/>
                <w:color w:val="000000"/>
              </w:rPr>
            </w:pPr>
            <w:r w:rsidRPr="00155C01">
              <w:rPr>
                <w:color w:val="000000"/>
              </w:rPr>
              <w:t>- Изготовление игрушек и украшений для искусственной ели в группе.</w:t>
            </w:r>
          </w:p>
          <w:p w:rsidR="003F152D" w:rsidRPr="00155C01" w:rsidRDefault="003F152D" w:rsidP="004A0EEE">
            <w:pPr>
              <w:ind w:firstLine="34"/>
              <w:jc w:val="both"/>
              <w:rPr>
                <w:rFonts w:ascii="Calibri" w:hAnsi="Calibri" w:cs="Calibri"/>
                <w:color w:val="000000"/>
              </w:rPr>
            </w:pPr>
            <w:r w:rsidRPr="00155C01">
              <w:rPr>
                <w:color w:val="000000"/>
              </w:rPr>
              <w:t>– Рассматривание иллюстраций.</w:t>
            </w:r>
          </w:p>
          <w:p w:rsidR="003F152D" w:rsidRPr="00155C01" w:rsidRDefault="003F152D" w:rsidP="004A0EEE">
            <w:pPr>
              <w:ind w:firstLine="34"/>
              <w:jc w:val="both"/>
              <w:rPr>
                <w:rFonts w:ascii="Calibri" w:hAnsi="Calibri" w:cs="Calibri"/>
                <w:color w:val="000000"/>
              </w:rPr>
            </w:pPr>
            <w:r w:rsidRPr="00155C01">
              <w:rPr>
                <w:color w:val="000000"/>
              </w:rPr>
              <w:t>– Разучивание стихов и чтение рассказов</w:t>
            </w:r>
            <w:r w:rsidRPr="00155C01">
              <w:rPr>
                <w:color w:val="000000"/>
                <w:sz w:val="28"/>
              </w:rPr>
              <w:t>.</w:t>
            </w:r>
          </w:p>
          <w:p w:rsidR="003F152D" w:rsidRPr="00155C01" w:rsidRDefault="003F152D" w:rsidP="004A0EEE">
            <w:pPr>
              <w:jc w:val="both"/>
              <w:rPr>
                <w:rFonts w:ascii="Calibri" w:hAnsi="Calibri" w:cs="Calibri"/>
                <w:color w:val="000000"/>
              </w:rPr>
            </w:pPr>
            <w:r w:rsidRPr="00155C01">
              <w:rPr>
                <w:color w:val="000000"/>
              </w:rPr>
              <w:t>Игра Найди такой же"</w:t>
            </w:r>
            <w:r w:rsidRPr="00155C01">
              <w:rPr>
                <w:color w:val="000000"/>
              </w:rPr>
              <w:br/>
              <w:t>"Подбери листок к дереву"</w:t>
            </w:r>
            <w:r w:rsidRPr="00155C01">
              <w:rPr>
                <w:color w:val="000000"/>
              </w:rPr>
              <w:br/>
              <w:t>-Чтение художественной литературы</w:t>
            </w:r>
            <w:r w:rsidRPr="00155C01">
              <w:rPr>
                <w:color w:val="000000"/>
              </w:rPr>
              <w:br/>
              <w:t>-Рисование " первые листочки"</w:t>
            </w:r>
            <w:r w:rsidRPr="00155C01">
              <w:rPr>
                <w:color w:val="000000"/>
              </w:rPr>
              <w:br/>
              <w:t>-Игра "Что, где зреет"</w:t>
            </w:r>
          </w:p>
          <w:p w:rsidR="003F152D" w:rsidRPr="00155C01" w:rsidRDefault="003F152D" w:rsidP="004A0EEE">
            <w:pPr>
              <w:spacing w:line="0" w:lineRule="atLeast"/>
              <w:jc w:val="both"/>
              <w:rPr>
                <w:rFonts w:ascii="Calibri" w:hAnsi="Calibri" w:cs="Calibri"/>
                <w:color w:val="000000"/>
              </w:rPr>
            </w:pPr>
            <w:r w:rsidRPr="00155C01">
              <w:rPr>
                <w:color w:val="000000"/>
              </w:rPr>
              <w:t> </w:t>
            </w:r>
          </w:p>
        </w:tc>
      </w:tr>
      <w:tr w:rsidR="003F152D" w:rsidRPr="00155C01" w:rsidTr="003F152D">
        <w:trPr>
          <w:trHeight w:val="900"/>
        </w:trPr>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ФЕВРАЛЬ</w:t>
            </w:r>
          </w:p>
          <w:p w:rsidR="003F152D" w:rsidRPr="00155C01" w:rsidRDefault="003F152D" w:rsidP="004A0EEE">
            <w:pPr>
              <w:jc w:val="both"/>
              <w:rPr>
                <w:rFonts w:ascii="Calibri" w:hAnsi="Calibri" w:cs="Calibri"/>
                <w:color w:val="000000"/>
              </w:rPr>
            </w:pPr>
            <w:r w:rsidRPr="00155C01">
              <w:rPr>
                <w:color w:val="000000"/>
              </w:rPr>
              <w:t>17</w:t>
            </w: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 «Почему мишка перепутал черепаху с камнем»</w:t>
            </w:r>
          </w:p>
        </w:tc>
        <w:tc>
          <w:tcPr>
            <w:tcW w:w="4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 xml:space="preserve"> создать условия для обогащения представлений детей о черепахе как живом существе: она чувствует (слышит, видит, передвигается, ест, дышит, умеет защищаться от врагов), о характерных признаках ее внешнего вида и особенностях поведения (небольшая, тело покрыто панцирем, в котором есть отверстие для головы, четырех ног и хвоста, покрытых толстой кожей. Черепаха тяжелая, медлительная, неповоротливая, прячется в панцирь); для развития деятельности наблюдения: последовательно решать </w:t>
            </w:r>
            <w:r w:rsidRPr="00155C01">
              <w:rPr>
                <w:color w:val="000000"/>
              </w:rPr>
              <w:lastRenderedPageBreak/>
              <w:t xml:space="preserve">познавательную задачу, используя обследовательские действия, сравнивать, выделять наглядно представленные признаки живого; для поддержания интереса дошкольников к проявлениям жизни черепахи, желания наблюдать за нею, развития умения общаться, не боясь ее; воспитывать </w:t>
            </w:r>
            <w:proofErr w:type="spellStart"/>
            <w:r w:rsidRPr="00155C01">
              <w:rPr>
                <w:color w:val="000000"/>
              </w:rPr>
              <w:t>эмпатию</w:t>
            </w:r>
            <w:proofErr w:type="spellEnd"/>
            <w:r w:rsidRPr="00155C01">
              <w:rPr>
                <w:color w:val="000000"/>
              </w:rPr>
              <w:t xml:space="preserve"> к слабым и заботу о них.</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proofErr w:type="spellStart"/>
            <w:r w:rsidRPr="00155C01">
              <w:rPr>
                <w:color w:val="000000"/>
              </w:rPr>
              <w:lastRenderedPageBreak/>
              <w:t>Мультимид</w:t>
            </w:r>
            <w:proofErr w:type="spellEnd"/>
            <w:r w:rsidRPr="00155C01">
              <w:rPr>
                <w:color w:val="000000"/>
              </w:rPr>
              <w:t>- фильм про черепаху</w:t>
            </w:r>
          </w:p>
          <w:p w:rsidR="003F152D" w:rsidRPr="00155C01" w:rsidRDefault="003F152D" w:rsidP="004A0EEE">
            <w:pPr>
              <w:jc w:val="both"/>
              <w:rPr>
                <w:rFonts w:ascii="Calibri" w:hAnsi="Calibri" w:cs="Calibri"/>
                <w:color w:val="000000"/>
              </w:rPr>
            </w:pPr>
            <w:r w:rsidRPr="00155C01">
              <w:rPr>
                <w:color w:val="000000"/>
              </w:rPr>
              <w:t>Чтение про черепаху.</w:t>
            </w:r>
          </w:p>
          <w:p w:rsidR="003F152D" w:rsidRPr="00155C01" w:rsidRDefault="003F152D" w:rsidP="004A0EEE">
            <w:pPr>
              <w:jc w:val="both"/>
              <w:rPr>
                <w:rFonts w:ascii="Calibri" w:hAnsi="Calibri" w:cs="Calibri"/>
                <w:color w:val="000000"/>
              </w:rPr>
            </w:pPr>
            <w:r w:rsidRPr="00155C01">
              <w:rPr>
                <w:color w:val="000000"/>
              </w:rPr>
              <w:t>Рассматривание, беседа о строении черепахи</w:t>
            </w:r>
          </w:p>
          <w:p w:rsidR="003F152D" w:rsidRPr="00155C01" w:rsidRDefault="003F152D" w:rsidP="004A0EEE">
            <w:pPr>
              <w:jc w:val="both"/>
              <w:rPr>
                <w:rFonts w:ascii="Calibri" w:hAnsi="Calibri" w:cs="Calibri"/>
                <w:color w:val="000000"/>
              </w:rPr>
            </w:pPr>
            <w:r w:rsidRPr="00155C01">
              <w:rPr>
                <w:color w:val="000000"/>
              </w:rPr>
              <w:t>Игра  обследование</w:t>
            </w:r>
          </w:p>
        </w:tc>
      </w:tr>
      <w:tr w:rsidR="003F152D" w:rsidRPr="00155C01" w:rsidTr="003F152D">
        <w:trPr>
          <w:trHeight w:val="1960"/>
        </w:trPr>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23"/>
                <w:szCs w:val="23"/>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«Органы дыхания человека»</w:t>
            </w:r>
          </w:p>
        </w:tc>
        <w:tc>
          <w:tcPr>
            <w:tcW w:w="4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создать условия для ознакомления детей с органами дыхания: дать понятие о том, как воздух путешествует по организму; для закрепления знаний о том, что полезно и вредно для органов дыхания; для формирования культурно-гигиенических навыков; приучать к профилактическим мероприятиям здорового образа жизни и заботе о своем здоровье</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 Беседа «Для чего нужен нос»</w:t>
            </w:r>
          </w:p>
          <w:p w:rsidR="003F152D" w:rsidRPr="00155C01" w:rsidRDefault="003F152D" w:rsidP="004A0EEE">
            <w:pPr>
              <w:jc w:val="both"/>
              <w:rPr>
                <w:rFonts w:ascii="Calibri" w:hAnsi="Calibri" w:cs="Calibri"/>
                <w:color w:val="000000"/>
              </w:rPr>
            </w:pPr>
            <w:r w:rsidRPr="00155C01">
              <w:rPr>
                <w:color w:val="000000"/>
              </w:rPr>
              <w:t>Упражнение на дыхание.</w:t>
            </w:r>
          </w:p>
          <w:p w:rsidR="003F152D" w:rsidRPr="00155C01" w:rsidRDefault="003F152D" w:rsidP="004A0EEE">
            <w:pPr>
              <w:jc w:val="both"/>
              <w:rPr>
                <w:rFonts w:ascii="Calibri" w:hAnsi="Calibri" w:cs="Calibri"/>
                <w:color w:val="000000"/>
              </w:rPr>
            </w:pPr>
            <w:r w:rsidRPr="00155C01">
              <w:rPr>
                <w:color w:val="000000"/>
              </w:rPr>
              <w:t>Демонстрация опыта</w:t>
            </w:r>
          </w:p>
          <w:p w:rsidR="003F152D" w:rsidRPr="00155C01" w:rsidRDefault="003F152D" w:rsidP="004A0EEE">
            <w:pPr>
              <w:jc w:val="both"/>
              <w:rPr>
                <w:rFonts w:ascii="Calibri" w:hAnsi="Calibri" w:cs="Calibri"/>
                <w:color w:val="000000"/>
              </w:rPr>
            </w:pPr>
            <w:r w:rsidRPr="00155C01">
              <w:rPr>
                <w:color w:val="000000"/>
              </w:rPr>
              <w:t>Игра «Чей кораблик дальше»</w:t>
            </w:r>
          </w:p>
          <w:p w:rsidR="003F152D" w:rsidRPr="00155C01" w:rsidRDefault="003F152D" w:rsidP="004A0EEE">
            <w:pPr>
              <w:jc w:val="both"/>
              <w:rPr>
                <w:rFonts w:ascii="Calibri" w:hAnsi="Calibri" w:cs="Calibri"/>
                <w:color w:val="000000"/>
              </w:rPr>
            </w:pPr>
            <w:r w:rsidRPr="00155C01">
              <w:rPr>
                <w:color w:val="000000"/>
              </w:rPr>
              <w:t>Беседа о носовом платке</w:t>
            </w:r>
          </w:p>
          <w:p w:rsidR="003F152D" w:rsidRPr="00155C01" w:rsidRDefault="003F152D" w:rsidP="004A0EEE">
            <w:pPr>
              <w:jc w:val="both"/>
              <w:rPr>
                <w:rFonts w:ascii="Calibri" w:hAnsi="Calibri" w:cs="Calibri"/>
                <w:color w:val="000000"/>
              </w:rPr>
            </w:pPr>
            <w:r w:rsidRPr="00155C01">
              <w:rPr>
                <w:color w:val="000000"/>
              </w:rPr>
              <w:t>Игра «Что полезно»</w:t>
            </w:r>
          </w:p>
        </w:tc>
      </w:tr>
      <w:tr w:rsidR="003F152D" w:rsidRPr="00155C01" w:rsidTr="003F152D">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1"/>
                <w:szCs w:val="23"/>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3. Стекло и металл</w:t>
            </w:r>
          </w:p>
          <w:p w:rsidR="003F152D" w:rsidRPr="00155C01" w:rsidRDefault="003F152D" w:rsidP="004A0EEE">
            <w:pPr>
              <w:spacing w:line="0" w:lineRule="atLeast"/>
              <w:jc w:val="both"/>
              <w:rPr>
                <w:rFonts w:ascii="Calibri" w:hAnsi="Calibri" w:cs="Calibri"/>
                <w:color w:val="000000"/>
              </w:rPr>
            </w:pPr>
            <w:r w:rsidRPr="00155C01">
              <w:rPr>
                <w:color w:val="000000"/>
              </w:rPr>
              <w:t> </w:t>
            </w:r>
          </w:p>
        </w:tc>
        <w:tc>
          <w:tcPr>
            <w:tcW w:w="4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Познакомить детей с новым материалом (стекло, металл); учить определять признаки свойства материалов (структура поверхности, мягкость, твёрдость, прочность, хрупкость). Способствовать определению материала, из которого сделан предмет.</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Игра "Расскажи и покажи"</w:t>
            </w:r>
          </w:p>
          <w:p w:rsidR="003F152D" w:rsidRPr="00155C01" w:rsidRDefault="003F152D" w:rsidP="004A0EEE">
            <w:pPr>
              <w:spacing w:line="0" w:lineRule="atLeast"/>
              <w:jc w:val="both"/>
              <w:rPr>
                <w:rFonts w:ascii="Calibri" w:hAnsi="Calibri" w:cs="Calibri"/>
                <w:color w:val="000000"/>
              </w:rPr>
            </w:pPr>
            <w:r w:rsidRPr="00155C01">
              <w:rPr>
                <w:color w:val="000000"/>
              </w:rPr>
              <w:t>-Опыт со стеклом, металлом</w:t>
            </w:r>
            <w:r w:rsidRPr="00155C01">
              <w:rPr>
                <w:color w:val="000000"/>
              </w:rPr>
              <w:br/>
              <w:t>-Сравнение предметов</w:t>
            </w:r>
            <w:r w:rsidRPr="00155C01">
              <w:rPr>
                <w:color w:val="000000"/>
              </w:rPr>
              <w:br/>
              <w:t>-Дидактическая игра "Из чего сделан предмет"</w:t>
            </w:r>
            <w:r w:rsidRPr="00155C01">
              <w:rPr>
                <w:color w:val="000000"/>
              </w:rPr>
              <w:br/>
              <w:t>-Рассматривание иллюстраций с предметами из этих материалов</w:t>
            </w:r>
          </w:p>
        </w:tc>
      </w:tr>
      <w:tr w:rsidR="003F152D" w:rsidRPr="00155C01" w:rsidTr="003F152D">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МАРТ</w:t>
            </w: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 </w:t>
            </w:r>
          </w:p>
          <w:p w:rsidR="003F152D" w:rsidRPr="00155C01" w:rsidRDefault="003F152D" w:rsidP="004A0EEE">
            <w:pPr>
              <w:spacing w:line="0" w:lineRule="atLeast"/>
              <w:jc w:val="both"/>
              <w:rPr>
                <w:rFonts w:ascii="Calibri" w:hAnsi="Calibri" w:cs="Calibri"/>
                <w:color w:val="000000"/>
              </w:rPr>
            </w:pPr>
            <w:r w:rsidRPr="00155C01">
              <w:rPr>
                <w:color w:val="000000"/>
              </w:rPr>
              <w:t>В гостях у Веснянки</w:t>
            </w:r>
          </w:p>
        </w:tc>
        <w:tc>
          <w:tcPr>
            <w:tcW w:w="4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Расширить знания детей о весенних изменениях в неживой природе и их влиянии на жизнь растений и животных, на деятельность людей. Учить устанавливать связь сезонных изменений с наступлением тепла, появлением солнца. Воспитывать любовь к природе и интерес к её явлениям.</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 xml:space="preserve">Чтение К. Ф. </w:t>
            </w:r>
            <w:proofErr w:type="spellStart"/>
            <w:r w:rsidRPr="00155C01">
              <w:rPr>
                <w:color w:val="000000"/>
              </w:rPr>
              <w:t>Юон</w:t>
            </w:r>
            <w:proofErr w:type="spellEnd"/>
            <w:r w:rsidRPr="00155C01">
              <w:rPr>
                <w:color w:val="000000"/>
              </w:rPr>
              <w:t xml:space="preserve"> "Мартовское солнце", "Ранняя весна"</w:t>
            </w:r>
            <w:r w:rsidRPr="00155C01">
              <w:rPr>
                <w:color w:val="000000"/>
              </w:rPr>
              <w:br/>
              <w:t>-А. К. Саврасов "Грачи прилетели"</w:t>
            </w:r>
            <w:r w:rsidRPr="00155C01">
              <w:rPr>
                <w:color w:val="000000"/>
              </w:rPr>
              <w:br/>
              <w:t xml:space="preserve">-Стих-е С. </w:t>
            </w:r>
            <w:proofErr w:type="spellStart"/>
            <w:r w:rsidRPr="00155C01">
              <w:rPr>
                <w:color w:val="000000"/>
              </w:rPr>
              <w:t>Вангели</w:t>
            </w:r>
            <w:proofErr w:type="spellEnd"/>
            <w:r w:rsidRPr="00155C01">
              <w:rPr>
                <w:color w:val="000000"/>
              </w:rPr>
              <w:t xml:space="preserve"> "Подснежники"</w:t>
            </w:r>
            <w:r w:rsidRPr="00155C01">
              <w:rPr>
                <w:color w:val="000000"/>
              </w:rPr>
              <w:br/>
              <w:t>-Дидактические игры: "Какие животные живут в лесу", "Когда это бывает", "Найди детёныша"</w:t>
            </w:r>
            <w:r w:rsidRPr="00155C01">
              <w:rPr>
                <w:color w:val="000000"/>
              </w:rPr>
              <w:br/>
              <w:t>- Где будут первые проталинки?</w:t>
            </w:r>
            <w:r w:rsidRPr="00155C01">
              <w:rPr>
                <w:color w:val="000000"/>
              </w:rPr>
              <w:br/>
              <w:t>-Где снег не тает?</w:t>
            </w:r>
            <w:r w:rsidRPr="00155C01">
              <w:rPr>
                <w:color w:val="000000"/>
              </w:rPr>
              <w:br/>
              <w:t>-Где быстрее наступит весна?</w:t>
            </w:r>
            <w:r w:rsidRPr="00155C01">
              <w:rPr>
                <w:color w:val="000000"/>
              </w:rPr>
              <w:br/>
              <w:t>-Рисование  "Волшебница весна"</w:t>
            </w:r>
          </w:p>
        </w:tc>
      </w:tr>
      <w:tr w:rsidR="003F152D" w:rsidRPr="00155C01" w:rsidTr="003F152D">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2.!</w:t>
            </w: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Береги живое</w:t>
            </w:r>
          </w:p>
        </w:tc>
        <w:tc>
          <w:tcPr>
            <w:tcW w:w="4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 xml:space="preserve">Познакомить детей с Красной книгой, редкими, находящимися под угрозой исчезновения видами растений и животных; вызвать чувство </w:t>
            </w:r>
            <w:r w:rsidRPr="00155C01">
              <w:rPr>
                <w:color w:val="000000"/>
              </w:rPr>
              <w:lastRenderedPageBreak/>
              <w:t>сопереживание, умение видеть взаимосвязь в природе. Приучать бережно относится к цветам, животным, как части природы, источнику красоты, радости людей.</w:t>
            </w:r>
          </w:p>
          <w:p w:rsidR="003F152D" w:rsidRPr="00155C01" w:rsidRDefault="003F152D" w:rsidP="004A0EEE">
            <w:pPr>
              <w:spacing w:line="0" w:lineRule="atLeast"/>
              <w:jc w:val="both"/>
              <w:rPr>
                <w:rFonts w:ascii="Calibri" w:hAnsi="Calibri" w:cs="Calibri"/>
                <w:color w:val="000000"/>
              </w:rPr>
            </w:pPr>
            <w:r w:rsidRPr="00155C01">
              <w:rPr>
                <w:color w:val="000000"/>
              </w:rPr>
              <w:t> </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lastRenderedPageBreak/>
              <w:t>Мультфильм «Животные Красной Книги» Игра "Где живут животные"</w:t>
            </w:r>
            <w:r w:rsidRPr="00155C01">
              <w:rPr>
                <w:color w:val="000000"/>
              </w:rPr>
              <w:br/>
              <w:t>-Игра "Какой цветок просит помощи, нарисуй его"</w:t>
            </w:r>
            <w:r w:rsidRPr="00155C01">
              <w:rPr>
                <w:color w:val="000000"/>
              </w:rPr>
              <w:br/>
            </w:r>
            <w:r w:rsidRPr="00155C01">
              <w:rPr>
                <w:color w:val="000000"/>
              </w:rPr>
              <w:lastRenderedPageBreak/>
              <w:t>-Рассматривание Красной книги, беседа</w:t>
            </w:r>
          </w:p>
        </w:tc>
      </w:tr>
      <w:tr w:rsidR="003F152D" w:rsidRPr="00155C01" w:rsidTr="003F152D">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1"/>
                <w:szCs w:val="23"/>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3.Резина и пластмасса</w:t>
            </w:r>
          </w:p>
        </w:tc>
        <w:tc>
          <w:tcPr>
            <w:tcW w:w="4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Познакомить с новым материалом (резина и пластмасса). Учить детей определять признаки и свойства материалов. Способствовать определению материала, из которого сделан предмет</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-Рассматривание предметов из этих материалов</w:t>
            </w:r>
            <w:r w:rsidRPr="00155C01">
              <w:rPr>
                <w:color w:val="000000"/>
              </w:rPr>
              <w:br/>
              <w:t>-Сравнение резины и пластмассы</w:t>
            </w:r>
            <w:r w:rsidRPr="00155C01">
              <w:rPr>
                <w:color w:val="000000"/>
              </w:rPr>
              <w:br/>
              <w:t>-Дидактическая игра "Из чего сделан предмет"</w:t>
            </w:r>
            <w:r w:rsidRPr="00155C01">
              <w:rPr>
                <w:color w:val="000000"/>
              </w:rPr>
              <w:br/>
              <w:t>-Поделки из резины, пластмассы</w:t>
            </w:r>
          </w:p>
        </w:tc>
      </w:tr>
      <w:tr w:rsidR="003F152D" w:rsidRPr="00155C01" w:rsidTr="003F152D">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АПРЕЛЬ</w:t>
            </w: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  1.Насекомые - наши помощники</w:t>
            </w:r>
          </w:p>
          <w:p w:rsidR="003F152D" w:rsidRPr="00155C01" w:rsidRDefault="003F152D" w:rsidP="004A0EEE">
            <w:pPr>
              <w:spacing w:line="0" w:lineRule="atLeast"/>
              <w:jc w:val="both"/>
              <w:rPr>
                <w:rFonts w:ascii="Calibri" w:hAnsi="Calibri" w:cs="Calibri"/>
                <w:color w:val="000000"/>
              </w:rPr>
            </w:pPr>
            <w:r w:rsidRPr="00155C01">
              <w:rPr>
                <w:color w:val="000000"/>
              </w:rPr>
              <w:t> </w:t>
            </w:r>
          </w:p>
        </w:tc>
        <w:tc>
          <w:tcPr>
            <w:tcW w:w="4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Дать элементарные знания о жуках (майский, носорог, божья коровка, пчела, кузнечик, муравей); бабочках (крапивница, капустница); на доступных примерах показать, что скрывается за названием некоторых бабочек. Показать пользу насекомых.</w:t>
            </w:r>
            <w:r w:rsidRPr="00155C01">
              <w:rPr>
                <w:color w:val="000000"/>
              </w:rPr>
              <w:br/>
              <w:t>Воспитывать интерес и доброе отношение к насекомым.</w:t>
            </w:r>
          </w:p>
          <w:p w:rsidR="003F152D" w:rsidRPr="00155C01" w:rsidRDefault="003F152D" w:rsidP="004A0EEE">
            <w:pPr>
              <w:spacing w:line="0" w:lineRule="atLeast"/>
              <w:jc w:val="both"/>
              <w:rPr>
                <w:rFonts w:ascii="Calibri" w:hAnsi="Calibri" w:cs="Calibri"/>
                <w:color w:val="000000"/>
              </w:rPr>
            </w:pPr>
            <w:r w:rsidRPr="00155C01">
              <w:rPr>
                <w:color w:val="000000"/>
              </w:rPr>
              <w:t> </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Видеофильм «Жизнь весной»</w:t>
            </w:r>
          </w:p>
          <w:p w:rsidR="003F152D" w:rsidRPr="00155C01" w:rsidRDefault="003F152D" w:rsidP="004A0EEE">
            <w:pPr>
              <w:jc w:val="both"/>
              <w:rPr>
                <w:rFonts w:ascii="Calibri" w:hAnsi="Calibri" w:cs="Calibri"/>
                <w:color w:val="000000"/>
              </w:rPr>
            </w:pPr>
            <w:r w:rsidRPr="00155C01">
              <w:rPr>
                <w:color w:val="000000"/>
              </w:rPr>
              <w:t>Интерактивная доска- игры «Четвертый лишний «</w:t>
            </w:r>
          </w:p>
          <w:p w:rsidR="003F152D" w:rsidRPr="00155C01" w:rsidRDefault="003F152D" w:rsidP="004A0EEE">
            <w:pPr>
              <w:spacing w:line="0" w:lineRule="atLeast"/>
              <w:jc w:val="both"/>
              <w:rPr>
                <w:rFonts w:ascii="Calibri" w:hAnsi="Calibri" w:cs="Calibri"/>
                <w:color w:val="000000"/>
              </w:rPr>
            </w:pPr>
            <w:r w:rsidRPr="00155C01">
              <w:rPr>
                <w:color w:val="000000"/>
              </w:rPr>
              <w:t>-Отгадывание загадок</w:t>
            </w:r>
            <w:r w:rsidRPr="00155C01">
              <w:rPr>
                <w:color w:val="000000"/>
              </w:rPr>
              <w:br/>
              <w:t>-Наблюдения за насекомыми</w:t>
            </w:r>
            <w:r w:rsidRPr="00155C01">
              <w:rPr>
                <w:color w:val="000000"/>
              </w:rPr>
              <w:br/>
              <w:t>-Рассматривание иллюстраций</w:t>
            </w:r>
            <w:r w:rsidRPr="00155C01">
              <w:rPr>
                <w:color w:val="000000"/>
              </w:rPr>
              <w:br/>
              <w:t>-Дидактические игры:</w:t>
            </w:r>
            <w:r w:rsidRPr="00155C01">
              <w:rPr>
                <w:color w:val="000000"/>
              </w:rPr>
              <w:br/>
              <w:t>"Найди насекомых, поедающих листья"</w:t>
            </w:r>
            <w:r w:rsidRPr="00155C01">
              <w:rPr>
                <w:color w:val="000000"/>
              </w:rPr>
              <w:br/>
              <w:t>"Как спрятаться бабочкам</w:t>
            </w:r>
          </w:p>
        </w:tc>
      </w:tr>
      <w:tr w:rsidR="003F152D" w:rsidRPr="00155C01" w:rsidTr="003F152D">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1"/>
                <w:szCs w:val="23"/>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Наблюдение за деревьями</w:t>
            </w:r>
          </w:p>
        </w:tc>
        <w:tc>
          <w:tcPr>
            <w:tcW w:w="4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Познакомить с яркими особенностями весеннего дерева учить различать 2-3 дерева по листьям -почкам. Продолжать устанавливать связи между изменением условий (тепло, свет) и изменением состояния растений (рост и цветение, между потребностями насекомых в пище и тепле и их поведением). Воспитывать эстетические чувства.</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Раскрась предметы живой и неживой природы"</w:t>
            </w:r>
            <w:r w:rsidRPr="00155C01">
              <w:rPr>
                <w:color w:val="000000"/>
              </w:rPr>
              <w:br/>
              <w:t>" Игра Найди такой же"</w:t>
            </w:r>
            <w:r w:rsidRPr="00155C01">
              <w:rPr>
                <w:color w:val="000000"/>
              </w:rPr>
              <w:br/>
              <w:t>"Подбери листок к дереву"</w:t>
            </w:r>
            <w:r w:rsidRPr="00155C01">
              <w:rPr>
                <w:color w:val="000000"/>
              </w:rPr>
              <w:br/>
              <w:t>-Чтение художественной литературы</w:t>
            </w:r>
            <w:r w:rsidRPr="00155C01">
              <w:rPr>
                <w:color w:val="000000"/>
              </w:rPr>
              <w:br/>
              <w:t>-Рисование " первые листочки"</w:t>
            </w:r>
            <w:r w:rsidRPr="00155C01">
              <w:rPr>
                <w:color w:val="000000"/>
              </w:rPr>
              <w:br/>
              <w:t>-Игра "Что, где зреет"</w:t>
            </w:r>
          </w:p>
        </w:tc>
      </w:tr>
      <w:tr w:rsidR="003F152D" w:rsidRPr="00155C01" w:rsidTr="003F152D">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1"/>
                <w:szCs w:val="23"/>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Земля- мой дом</w:t>
            </w:r>
          </w:p>
        </w:tc>
        <w:tc>
          <w:tcPr>
            <w:tcW w:w="4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Дать представления о суше и водном пространстве, разнообразии рельефа земной поверхности, водоёмов (пруд, болото, озеро, река, море), видах поселения (деревня, город, страна), о звёздах. Приветствовать стремление детей овладеть разнообразными способами получения информации. Поощрять желания делится своими впечатлениями с окружающими</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Рассматривание картины "Семья дома"</w:t>
            </w:r>
            <w:r w:rsidRPr="00155C01">
              <w:rPr>
                <w:color w:val="000000"/>
              </w:rPr>
              <w:br/>
              <w:t>-Рассматривание семейных фотографий</w:t>
            </w:r>
            <w:r w:rsidRPr="00155C01">
              <w:rPr>
                <w:color w:val="000000"/>
              </w:rPr>
              <w:br/>
              <w:t>-Дидактические игры:</w:t>
            </w:r>
            <w:r w:rsidRPr="00155C01">
              <w:rPr>
                <w:color w:val="000000"/>
              </w:rPr>
              <w:br/>
              <w:t>"Рассели животных"</w:t>
            </w:r>
            <w:r w:rsidRPr="00155C01">
              <w:rPr>
                <w:color w:val="000000"/>
              </w:rPr>
              <w:br/>
              <w:t>"Кто живёт на суше, а кто в воде"</w:t>
            </w:r>
            <w:r w:rsidRPr="00155C01">
              <w:rPr>
                <w:color w:val="000000"/>
              </w:rPr>
              <w:br/>
              <w:t>"Наша семья"</w:t>
            </w:r>
            <w:r w:rsidRPr="00155C01">
              <w:rPr>
                <w:color w:val="000000"/>
              </w:rPr>
              <w:br/>
              <w:t>-Беседа о звёздах</w:t>
            </w:r>
            <w:r w:rsidRPr="00155C01">
              <w:rPr>
                <w:color w:val="000000"/>
              </w:rPr>
              <w:br/>
              <w:t>-Рисование "Звёздное небо"</w:t>
            </w:r>
          </w:p>
        </w:tc>
      </w:tr>
      <w:tr w:rsidR="003F152D" w:rsidRPr="00155C01" w:rsidTr="003F152D">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lastRenderedPageBreak/>
              <w:t>МАЙ</w:t>
            </w: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1.Экологическая тропинка</w:t>
            </w:r>
          </w:p>
        </w:tc>
        <w:tc>
          <w:tcPr>
            <w:tcW w:w="4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Приблизить детей к природе; учить их общаться с ней, любить ее. Уточнить имеющиеся знания детей об окружающей природе (о цветах на клумбе, о лесе, об огороде, о зелёной аптеке) Упражнять в практической помощи природе (уборка мусора, лечение деревьев)</w:t>
            </w:r>
          </w:p>
          <w:p w:rsidR="003F152D" w:rsidRPr="00155C01" w:rsidRDefault="003F152D" w:rsidP="004A0EEE">
            <w:pPr>
              <w:spacing w:line="0" w:lineRule="atLeast"/>
              <w:jc w:val="both"/>
              <w:rPr>
                <w:rFonts w:ascii="Calibri" w:hAnsi="Calibri" w:cs="Calibri"/>
                <w:color w:val="000000"/>
              </w:rPr>
            </w:pPr>
            <w:r w:rsidRPr="00155C01">
              <w:rPr>
                <w:color w:val="000000"/>
              </w:rPr>
              <w:t> </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br/>
            </w:r>
            <w:r w:rsidRPr="00155C01">
              <w:rPr>
                <w:color w:val="000000"/>
              </w:rPr>
              <w:br/>
              <w:t>-Беседа</w:t>
            </w:r>
            <w:r w:rsidRPr="00155C01">
              <w:rPr>
                <w:color w:val="000000"/>
              </w:rPr>
              <w:br/>
              <w:t>Игра "Что ты сделал доброе для природы?"</w:t>
            </w:r>
            <w:r w:rsidRPr="00155C01">
              <w:rPr>
                <w:color w:val="000000"/>
              </w:rPr>
              <w:br/>
              <w:t>-Игра "Что будет, если:"</w:t>
            </w:r>
            <w:r w:rsidRPr="00155C01">
              <w:rPr>
                <w:color w:val="000000"/>
              </w:rPr>
              <w:br/>
              <w:t>-Дидактическая игра "Кто больше"</w:t>
            </w:r>
            <w:r w:rsidRPr="00155C01">
              <w:rPr>
                <w:color w:val="000000"/>
              </w:rPr>
              <w:br/>
              <w:t>-Прослушивание аудиозаписи "Голоса природы"</w:t>
            </w:r>
            <w:r w:rsidRPr="00155C01">
              <w:rPr>
                <w:color w:val="000000"/>
              </w:rPr>
              <w:br/>
              <w:t>-Игра "Опиши, а мы отгадаем"</w:t>
            </w:r>
          </w:p>
        </w:tc>
      </w:tr>
      <w:tr w:rsidR="003F152D" w:rsidRPr="00155C01" w:rsidTr="003F152D">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1"/>
                <w:szCs w:val="23"/>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.Человек - живой организм</w:t>
            </w:r>
          </w:p>
        </w:tc>
        <w:tc>
          <w:tcPr>
            <w:tcW w:w="4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Подвести к осознанию себя как живого существа, имеющего особенности и потребности. Формировать представления детей о некоторых органах и системах строения человека, о "+" и "-" влиянии на них. Развивать сенсорную чувствительность при решении познавательных задач.</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Беседа о потребностях человека</w:t>
            </w:r>
            <w:r w:rsidRPr="00155C01">
              <w:rPr>
                <w:color w:val="000000"/>
              </w:rPr>
              <w:br/>
              <w:t>-Рассказ о вредных привычках </w:t>
            </w:r>
            <w:r w:rsidRPr="00155C01">
              <w:rPr>
                <w:color w:val="000000"/>
              </w:rPr>
              <w:br/>
              <w:t>-Язычок- помощник</w:t>
            </w:r>
            <w:r w:rsidRPr="00155C01">
              <w:rPr>
                <w:color w:val="000000"/>
              </w:rPr>
              <w:br/>
              <w:t>-Игра "Угадай на вкус"</w:t>
            </w:r>
            <w:r w:rsidRPr="00155C01">
              <w:rPr>
                <w:color w:val="000000"/>
              </w:rPr>
              <w:br/>
              <w:t>-Гимнастика для глаз</w:t>
            </w:r>
          </w:p>
          <w:p w:rsidR="003F152D" w:rsidRPr="00155C01" w:rsidRDefault="003F152D" w:rsidP="004A0EEE">
            <w:pPr>
              <w:spacing w:line="0" w:lineRule="atLeast"/>
              <w:jc w:val="both"/>
              <w:rPr>
                <w:rFonts w:ascii="Calibri" w:hAnsi="Calibri" w:cs="Calibri"/>
                <w:color w:val="000000"/>
              </w:rPr>
            </w:pPr>
            <w:r w:rsidRPr="00155C01">
              <w:rPr>
                <w:color w:val="000000"/>
              </w:rPr>
              <w:t>-Изготовление поделок, построек</w:t>
            </w:r>
            <w:r w:rsidRPr="00155C01">
              <w:rPr>
                <w:color w:val="000000"/>
              </w:rPr>
              <w:br/>
              <w:t>-Оригами из бумаги</w:t>
            </w:r>
            <w:r w:rsidRPr="00155C01">
              <w:rPr>
                <w:color w:val="000000"/>
              </w:rPr>
              <w:br/>
              <w:t>-Рассматривание предметов, игрушек из знакомых материалов</w:t>
            </w:r>
          </w:p>
        </w:tc>
      </w:tr>
      <w:tr w:rsidR="003F152D" w:rsidRPr="00155C01" w:rsidTr="003F152D">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1"/>
                <w:szCs w:val="23"/>
              </w:rPr>
            </w:pPr>
          </w:p>
        </w:tc>
        <w:tc>
          <w:tcPr>
            <w:tcW w:w="2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 Бумага, древесина, ткань</w:t>
            </w:r>
          </w:p>
        </w:tc>
        <w:tc>
          <w:tcPr>
            <w:tcW w:w="4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 xml:space="preserve">Расширять знания детей о свойствах и качествах различных материалов, уметь их сравнивать. Продолжать учить пользоваться различными материалами (бумага, мягкая </w:t>
            </w:r>
            <w:proofErr w:type="spellStart"/>
            <w:r w:rsidRPr="00155C01">
              <w:rPr>
                <w:color w:val="000000"/>
              </w:rPr>
              <w:t>проволка</w:t>
            </w:r>
            <w:proofErr w:type="spellEnd"/>
            <w:r w:rsidRPr="00155C01">
              <w:rPr>
                <w:color w:val="000000"/>
              </w:rPr>
              <w:t>, ткань, нитки, "бумажное тесто", соломка, пробки, крышки и т. д.) и инструментами. Воспитывать интерес и желание преобразовывать из известных материалов в поделки.</w:t>
            </w:r>
          </w:p>
        </w:tc>
        <w:tc>
          <w:tcPr>
            <w:tcW w:w="44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Игра "Угадай на вкус"</w:t>
            </w:r>
            <w:r w:rsidRPr="00155C01">
              <w:rPr>
                <w:color w:val="000000"/>
              </w:rPr>
              <w:br/>
              <w:t>-Гимнастика для глаз</w:t>
            </w:r>
          </w:p>
          <w:p w:rsidR="003F152D" w:rsidRPr="00155C01" w:rsidRDefault="003F152D" w:rsidP="004A0EEE">
            <w:pPr>
              <w:spacing w:line="0" w:lineRule="atLeast"/>
              <w:jc w:val="both"/>
              <w:rPr>
                <w:rFonts w:ascii="Calibri" w:hAnsi="Calibri" w:cs="Calibri"/>
                <w:color w:val="000000"/>
              </w:rPr>
            </w:pPr>
            <w:r w:rsidRPr="00155C01">
              <w:rPr>
                <w:color w:val="000000"/>
              </w:rPr>
              <w:t>-Изготовление поделок, построек</w:t>
            </w:r>
            <w:r w:rsidRPr="00155C01">
              <w:rPr>
                <w:color w:val="000000"/>
              </w:rPr>
              <w:br/>
              <w:t>-Оригами из бумаги</w:t>
            </w:r>
            <w:r w:rsidRPr="00155C01">
              <w:rPr>
                <w:color w:val="000000"/>
              </w:rPr>
              <w:br/>
              <w:t>-Рассматривание предметов, игрушек из знакомых материалов</w:t>
            </w:r>
            <w:r w:rsidRPr="00155C01">
              <w:rPr>
                <w:color w:val="000000"/>
              </w:rPr>
              <w:br/>
              <w:t>-Беседа</w:t>
            </w:r>
            <w:r w:rsidRPr="00155C01">
              <w:rPr>
                <w:color w:val="000000"/>
              </w:rPr>
              <w:br/>
              <w:t>-Опыт с бумагой, древесиной</w:t>
            </w:r>
            <w:r w:rsidRPr="00155C01">
              <w:rPr>
                <w:color w:val="000000"/>
              </w:rPr>
              <w:br/>
              <w:t>-Аппликация из ткани "Полянка цветов"</w:t>
            </w:r>
          </w:p>
        </w:tc>
      </w:tr>
    </w:tbl>
    <w:p w:rsidR="003F152D" w:rsidRPr="00155C01" w:rsidRDefault="003F152D" w:rsidP="003F152D">
      <w:pPr>
        <w:rPr>
          <w:vanish/>
        </w:rPr>
      </w:pPr>
    </w:p>
    <w:tbl>
      <w:tblPr>
        <w:tblW w:w="15309"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96"/>
        <w:gridCol w:w="1379"/>
        <w:gridCol w:w="2722"/>
        <w:gridCol w:w="6111"/>
        <w:gridCol w:w="4401"/>
      </w:tblGrid>
      <w:tr w:rsidR="003F152D" w:rsidRPr="00155C01" w:rsidTr="003F152D">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Дата</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Тема</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Программные задачи</w:t>
            </w: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center"/>
              <w:rPr>
                <w:rFonts w:ascii="Calibri" w:hAnsi="Calibri" w:cs="Calibri"/>
                <w:color w:val="000000"/>
              </w:rPr>
            </w:pPr>
            <w:r w:rsidRPr="00155C01">
              <w:rPr>
                <w:color w:val="000000"/>
              </w:rPr>
              <w:t>Методы и приёмы</w:t>
            </w:r>
          </w:p>
        </w:tc>
      </w:tr>
      <w:tr w:rsidR="003F152D" w:rsidRPr="00155C01" w:rsidTr="003F152D">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1</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Октябрь</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Куда исчезают насекомые</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Дать детям представление о том, что куда исчезают насекомые, что они делают зимой, разнообразие и польза насекомых. Воспитывать в детях желание беречь родную природу, изучать её, правильно с ней обращаться</w:t>
            </w: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Занятие проводится в форме рассказа-беседы воспитателя с детьми.</w:t>
            </w:r>
          </w:p>
        </w:tc>
      </w:tr>
      <w:tr w:rsidR="003F152D" w:rsidRPr="00155C01" w:rsidTr="003F152D">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2</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1"/>
                <w:szCs w:val="23"/>
              </w:rPr>
            </w:pP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Зачем нужна вода</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Продолжать воспитывать в детях желание беречь родную природу, делать для неё что-то приятное, использовать воду по назначению.</w:t>
            </w: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 1.Показ видеофильма о воде.</w:t>
            </w:r>
          </w:p>
          <w:p w:rsidR="003F152D" w:rsidRPr="00155C01" w:rsidRDefault="003F152D" w:rsidP="004A0EEE">
            <w:pPr>
              <w:jc w:val="both"/>
              <w:rPr>
                <w:rFonts w:ascii="Calibri" w:hAnsi="Calibri" w:cs="Calibri"/>
                <w:color w:val="000000"/>
              </w:rPr>
            </w:pPr>
            <w:r w:rsidRPr="00155C01">
              <w:rPr>
                <w:color w:val="000000"/>
              </w:rPr>
              <w:t>2.Изучение воды на опытах</w:t>
            </w:r>
          </w:p>
          <w:p w:rsidR="003F152D" w:rsidRPr="00155C01" w:rsidRDefault="003F152D" w:rsidP="004A0EEE">
            <w:pPr>
              <w:spacing w:line="0" w:lineRule="atLeast"/>
              <w:jc w:val="both"/>
              <w:rPr>
                <w:rFonts w:ascii="Calibri" w:hAnsi="Calibri" w:cs="Calibri"/>
                <w:color w:val="000000"/>
              </w:rPr>
            </w:pPr>
            <w:r w:rsidRPr="00155C01">
              <w:rPr>
                <w:color w:val="000000"/>
              </w:rPr>
              <w:t>3. Рассмотреть рисунки.</w:t>
            </w:r>
          </w:p>
        </w:tc>
      </w:tr>
      <w:tr w:rsidR="003F152D" w:rsidRPr="00155C01" w:rsidTr="003F152D">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lastRenderedPageBreak/>
              <w:t>3</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1"/>
                <w:szCs w:val="23"/>
              </w:rPr>
            </w:pP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Птицы</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Дать детям представление о разнообразии птиц, научить различать их по характерным. Беречь гнезда – их дома. Сберегая их «дом» - условия, в которых они живут, мы сбережём живые существа.</w:t>
            </w:r>
          </w:p>
          <w:p w:rsidR="003F152D" w:rsidRPr="00155C01" w:rsidRDefault="003F152D" w:rsidP="004A0EEE">
            <w:pPr>
              <w:jc w:val="both"/>
              <w:rPr>
                <w:rFonts w:ascii="Calibri" w:hAnsi="Calibri" w:cs="Calibri"/>
                <w:color w:val="000000"/>
              </w:rPr>
            </w:pPr>
            <w:r w:rsidRPr="00155C01">
              <w:rPr>
                <w:color w:val="000000"/>
              </w:rPr>
              <w:t>Учить детей слушать чтение познавательной книги, правильно понимать её содержание, отвечать на вопросы, опираясь на текст рассказа.</w:t>
            </w:r>
          </w:p>
          <w:p w:rsidR="003F152D" w:rsidRPr="00155C01" w:rsidRDefault="003F152D" w:rsidP="004A0EEE">
            <w:pPr>
              <w:spacing w:line="0" w:lineRule="atLeast"/>
              <w:jc w:val="both"/>
              <w:rPr>
                <w:rFonts w:ascii="Calibri" w:hAnsi="Calibri" w:cs="Calibri"/>
                <w:color w:val="000000"/>
              </w:rPr>
            </w:pPr>
            <w:r w:rsidRPr="00155C01">
              <w:rPr>
                <w:color w:val="000000"/>
              </w:rPr>
              <w:t>Учить рассуждать, делать предположения, слушать высказывания других. Развивать у детей наблюдательность, внимание.</w:t>
            </w: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1.рассказ воспитателя о птичках.</w:t>
            </w:r>
          </w:p>
          <w:p w:rsidR="003F152D" w:rsidRPr="00155C01" w:rsidRDefault="003F152D" w:rsidP="004A0EEE">
            <w:pPr>
              <w:jc w:val="both"/>
              <w:rPr>
                <w:rFonts w:ascii="Calibri" w:hAnsi="Calibri" w:cs="Calibri"/>
                <w:color w:val="000000"/>
              </w:rPr>
            </w:pPr>
            <w:r w:rsidRPr="00155C01">
              <w:rPr>
                <w:color w:val="000000"/>
              </w:rPr>
              <w:t>2. Рассматривание иллюстрации о птицах    </w:t>
            </w:r>
          </w:p>
          <w:p w:rsidR="003F152D" w:rsidRPr="00155C01" w:rsidRDefault="003F152D" w:rsidP="004A0EEE">
            <w:pPr>
              <w:jc w:val="both"/>
              <w:rPr>
                <w:rFonts w:ascii="Calibri" w:hAnsi="Calibri" w:cs="Calibri"/>
                <w:color w:val="000000"/>
              </w:rPr>
            </w:pPr>
            <w:r w:rsidRPr="00155C01">
              <w:rPr>
                <w:color w:val="000000"/>
              </w:rPr>
              <w:t>Чтение рассказа «Удивительная прогулка»</w:t>
            </w:r>
          </w:p>
          <w:p w:rsidR="003F152D" w:rsidRPr="00155C01" w:rsidRDefault="003F152D" w:rsidP="004A0EEE">
            <w:pPr>
              <w:spacing w:line="0" w:lineRule="atLeast"/>
              <w:jc w:val="both"/>
              <w:rPr>
                <w:rFonts w:ascii="Calibri" w:hAnsi="Calibri" w:cs="Calibri"/>
                <w:color w:val="000000"/>
              </w:rPr>
            </w:pPr>
            <w:r w:rsidRPr="00155C01">
              <w:rPr>
                <w:color w:val="000000"/>
              </w:rPr>
              <w:t>3. беседа по содержанию</w:t>
            </w:r>
          </w:p>
        </w:tc>
      </w:tr>
      <w:tr w:rsidR="003F152D" w:rsidRPr="00155C01" w:rsidTr="003F152D">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4</w:t>
            </w:r>
          </w:p>
          <w:p w:rsidR="003F152D" w:rsidRPr="00155C01" w:rsidRDefault="003F152D" w:rsidP="004A0EEE">
            <w:pPr>
              <w:spacing w:line="0" w:lineRule="atLeast"/>
              <w:jc w:val="both"/>
              <w:rPr>
                <w:rFonts w:ascii="Calibri" w:hAnsi="Calibri" w:cs="Calibri"/>
                <w:color w:val="000000"/>
              </w:rPr>
            </w:pPr>
            <w:r w:rsidRPr="00155C01">
              <w:rPr>
                <w:color w:val="000000"/>
              </w:rPr>
              <w:t>5</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Ноябрь-декабрь</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Перелетные птицы</w:t>
            </w:r>
          </w:p>
          <w:p w:rsidR="003F152D" w:rsidRPr="00155C01" w:rsidRDefault="003F152D" w:rsidP="004A0EEE">
            <w:pPr>
              <w:spacing w:line="0" w:lineRule="atLeast"/>
              <w:jc w:val="both"/>
              <w:rPr>
                <w:rFonts w:ascii="Calibri" w:hAnsi="Calibri" w:cs="Calibri"/>
                <w:color w:val="000000"/>
              </w:rPr>
            </w:pPr>
            <w:r w:rsidRPr="00155C01">
              <w:rPr>
                <w:color w:val="000000"/>
              </w:rPr>
              <w:t>У природы нет плохой погоды</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Продолжать учить разнообразие птиц, дать понять зачем они улетают.</w:t>
            </w:r>
          </w:p>
          <w:p w:rsidR="003F152D" w:rsidRPr="00155C01" w:rsidRDefault="003F152D" w:rsidP="004A0EEE">
            <w:pPr>
              <w:spacing w:line="0" w:lineRule="atLeast"/>
              <w:jc w:val="both"/>
              <w:rPr>
                <w:rFonts w:ascii="Calibri" w:hAnsi="Calibri" w:cs="Calibri"/>
                <w:color w:val="000000"/>
              </w:rPr>
            </w:pPr>
            <w:r w:rsidRPr="00155C01">
              <w:rPr>
                <w:color w:val="000000"/>
              </w:rPr>
              <w:t>Рассказать детям зачем меняется погода, зачем меняются времена года</w:t>
            </w: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1. Вспомнить птиц2. Показ воспитателем рисунки перелетных, видеофильма.</w:t>
            </w:r>
          </w:p>
          <w:p w:rsidR="003F152D" w:rsidRPr="00155C01" w:rsidRDefault="003F152D" w:rsidP="004A0EEE">
            <w:pPr>
              <w:jc w:val="both"/>
              <w:rPr>
                <w:rFonts w:ascii="Calibri" w:hAnsi="Calibri" w:cs="Calibri"/>
                <w:color w:val="000000"/>
              </w:rPr>
            </w:pPr>
            <w:r w:rsidRPr="00155C01">
              <w:rPr>
                <w:color w:val="000000"/>
              </w:rPr>
              <w:t>3. Работа детей.</w:t>
            </w:r>
          </w:p>
          <w:p w:rsidR="003F152D" w:rsidRPr="00155C01" w:rsidRDefault="003F152D" w:rsidP="004A0EEE">
            <w:pPr>
              <w:jc w:val="both"/>
              <w:rPr>
                <w:rFonts w:ascii="Calibri" w:hAnsi="Calibri" w:cs="Calibri"/>
                <w:color w:val="000000"/>
              </w:rPr>
            </w:pPr>
            <w:r w:rsidRPr="00155C01">
              <w:rPr>
                <w:color w:val="000000"/>
              </w:rPr>
              <w:t>Рассказ о погодах, о временах года</w:t>
            </w:r>
          </w:p>
          <w:p w:rsidR="003F152D" w:rsidRPr="00155C01" w:rsidRDefault="003F152D" w:rsidP="004A0EEE">
            <w:pPr>
              <w:spacing w:line="0" w:lineRule="atLeast"/>
              <w:jc w:val="both"/>
              <w:rPr>
                <w:rFonts w:ascii="Calibri" w:hAnsi="Calibri" w:cs="Calibri"/>
                <w:color w:val="000000"/>
              </w:rPr>
            </w:pPr>
            <w:r w:rsidRPr="00155C01">
              <w:rPr>
                <w:color w:val="000000"/>
              </w:rPr>
              <w:t>2. Беседа воспитателя с детьми</w:t>
            </w:r>
          </w:p>
        </w:tc>
      </w:tr>
      <w:tr w:rsidR="003F152D" w:rsidRPr="00155C01" w:rsidTr="003F152D">
        <w:trPr>
          <w:trHeight w:val="1520"/>
        </w:trPr>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6</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23"/>
                <w:szCs w:val="23"/>
              </w:rPr>
            </w:pP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Знакомство детей растениями</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Уточнить виды растений, которые имеются в уголке природы. Формировать представление: растения – живые существа. У них есть потребность в определённых условиях.</w:t>
            </w:r>
          </w:p>
          <w:p w:rsidR="003F152D" w:rsidRPr="00155C01" w:rsidRDefault="003F152D" w:rsidP="004A0EEE">
            <w:pPr>
              <w:jc w:val="both"/>
              <w:rPr>
                <w:rFonts w:ascii="Calibri" w:hAnsi="Calibri" w:cs="Calibri"/>
                <w:color w:val="000000"/>
              </w:rPr>
            </w:pPr>
            <w:r w:rsidRPr="00155C01">
              <w:rPr>
                <w:color w:val="000000"/>
              </w:rPr>
              <w:t>Воспитывать желание ухаживать за растениями, радоваться их хорошему виду</w:t>
            </w: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Беседа с детьми</w:t>
            </w:r>
          </w:p>
          <w:p w:rsidR="003F152D" w:rsidRPr="00155C01" w:rsidRDefault="003F152D" w:rsidP="004A0EEE">
            <w:pPr>
              <w:jc w:val="both"/>
              <w:rPr>
                <w:rFonts w:ascii="Calibri" w:hAnsi="Calibri" w:cs="Calibri"/>
                <w:color w:val="000000"/>
              </w:rPr>
            </w:pPr>
            <w:r w:rsidRPr="00155C01">
              <w:rPr>
                <w:color w:val="000000"/>
              </w:rPr>
              <w:t>Посадить цветы (астры) наблюдать за ними</w:t>
            </w:r>
          </w:p>
        </w:tc>
      </w:tr>
      <w:tr w:rsidR="003F152D" w:rsidRPr="00155C01" w:rsidTr="003F152D">
        <w:trPr>
          <w:trHeight w:val="1000"/>
        </w:trPr>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7</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23"/>
                <w:szCs w:val="23"/>
              </w:rPr>
            </w:pP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Мы-друзья природы</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tbl>
            <w:tblPr>
              <w:tblW w:w="3983" w:type="dxa"/>
              <w:tblInd w:w="7" w:type="dxa"/>
              <w:tblCellMar>
                <w:top w:w="15" w:type="dxa"/>
                <w:left w:w="15" w:type="dxa"/>
                <w:bottom w:w="15" w:type="dxa"/>
                <w:right w:w="15" w:type="dxa"/>
              </w:tblCellMar>
              <w:tblLook w:val="04A0" w:firstRow="1" w:lastRow="0" w:firstColumn="1" w:lastColumn="0" w:noHBand="0" w:noVBand="1"/>
            </w:tblPr>
            <w:tblGrid>
              <w:gridCol w:w="3983"/>
            </w:tblGrid>
            <w:tr w:rsidR="003F152D" w:rsidRPr="00155C01" w:rsidTr="004A0EEE">
              <w:trPr>
                <w:trHeight w:val="860"/>
              </w:trPr>
              <w:tc>
                <w:tcPr>
                  <w:tcW w:w="3983" w:type="dxa"/>
                  <w:tcBorders>
                    <w:top w:val="single" w:sz="8" w:space="0" w:color="000000"/>
                    <w:bottom w:val="single" w:sz="2" w:space="0" w:color="000000"/>
                  </w:tcBorders>
                  <w:tcMar>
                    <w:top w:w="0" w:type="dxa"/>
                    <w:left w:w="116" w:type="dxa"/>
                    <w:bottom w:w="0" w:type="dxa"/>
                    <w:right w:w="116" w:type="dxa"/>
                  </w:tcMar>
                  <w:hideMark/>
                </w:tcPr>
                <w:p w:rsidR="003F152D" w:rsidRPr="00155C01" w:rsidRDefault="003F152D" w:rsidP="004A0EEE">
                  <w:r w:rsidRPr="00155C01">
                    <w:rPr>
                      <w:color w:val="000000"/>
                    </w:rPr>
                    <w:t>Показать знания детей о животном мире; развивать логическое мышление; воспитание чувства сопричастности к окружающей природе</w:t>
                  </w:r>
                  <w:r w:rsidRPr="00155C01">
                    <w:rPr>
                      <w:color w:val="464646"/>
                    </w:rPr>
                    <w:t>.</w:t>
                  </w:r>
                </w:p>
              </w:tc>
            </w:tr>
          </w:tbl>
          <w:p w:rsidR="003F152D" w:rsidRPr="00155C01" w:rsidRDefault="003F152D" w:rsidP="004A0EEE">
            <w:pPr>
              <w:rPr>
                <w:rFonts w:ascii="Arial" w:hAnsi="Arial" w:cs="Arial"/>
                <w:color w:val="666666"/>
                <w:sz w:val="23"/>
                <w:szCs w:val="23"/>
              </w:rPr>
            </w:pP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Беседа с детьми</w:t>
            </w:r>
          </w:p>
        </w:tc>
      </w:tr>
      <w:tr w:rsidR="003F152D" w:rsidRPr="00155C01" w:rsidTr="003F152D">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8</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1"/>
                <w:szCs w:val="23"/>
              </w:rPr>
            </w:pP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Мусор на нашей планете</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Рассказать, как мусор влияет на природу. изготовление и одноразовых ложек поделку</w:t>
            </w: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Беседа с детьми</w:t>
            </w:r>
          </w:p>
          <w:p w:rsidR="003F152D" w:rsidRPr="00155C01" w:rsidRDefault="003F152D" w:rsidP="004A0EEE">
            <w:pPr>
              <w:spacing w:line="0" w:lineRule="atLeast"/>
              <w:jc w:val="both"/>
              <w:rPr>
                <w:rFonts w:ascii="Calibri" w:hAnsi="Calibri" w:cs="Calibri"/>
                <w:color w:val="000000"/>
              </w:rPr>
            </w:pPr>
            <w:r w:rsidRPr="00155C01">
              <w:rPr>
                <w:color w:val="000000"/>
              </w:rPr>
              <w:t>Изготовление цветка из ложек</w:t>
            </w:r>
          </w:p>
        </w:tc>
      </w:tr>
      <w:tr w:rsidR="003F152D" w:rsidRPr="00155C01" w:rsidTr="003F152D">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9</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декабрь</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Почему белые медведи не живут в лесу</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Познакомить детей с белым медведем и его образом жизни; как белые медведи приспособлены к жизни на Севере.</w:t>
            </w:r>
          </w:p>
          <w:p w:rsidR="003F152D" w:rsidRPr="00155C01" w:rsidRDefault="003F152D" w:rsidP="004A0EEE">
            <w:pPr>
              <w:spacing w:line="0" w:lineRule="atLeast"/>
              <w:jc w:val="both"/>
              <w:rPr>
                <w:rFonts w:ascii="Calibri" w:hAnsi="Calibri" w:cs="Calibri"/>
                <w:color w:val="000000"/>
              </w:rPr>
            </w:pPr>
            <w:r w:rsidRPr="00155C01">
              <w:rPr>
                <w:color w:val="000000"/>
              </w:rPr>
              <w:t>Подвести детей к пониманию зависимости внешнего облика, образа жизни и среды обитания</w:t>
            </w: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1. Чтение рассказа из книги «Почему белые медведи не живут в лесу». Беседа по содержанию</w:t>
            </w:r>
          </w:p>
          <w:p w:rsidR="003F152D" w:rsidRPr="00155C01" w:rsidRDefault="003F152D" w:rsidP="004A0EEE">
            <w:pPr>
              <w:spacing w:line="0" w:lineRule="atLeast"/>
              <w:jc w:val="both"/>
              <w:rPr>
                <w:rFonts w:ascii="Calibri" w:hAnsi="Calibri" w:cs="Calibri"/>
                <w:color w:val="000000"/>
              </w:rPr>
            </w:pPr>
            <w:r w:rsidRPr="00155C01">
              <w:rPr>
                <w:color w:val="000000"/>
              </w:rPr>
              <w:t>2. Выявление мест на глобусе, карте, где обитают белые медведи</w:t>
            </w:r>
          </w:p>
        </w:tc>
      </w:tr>
      <w:tr w:rsidR="003F152D" w:rsidRPr="00155C01" w:rsidTr="003F152D">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10</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1"/>
                <w:szCs w:val="23"/>
              </w:rPr>
            </w:pP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 xml:space="preserve">Целевая прогулка на </w:t>
            </w:r>
            <w:r w:rsidRPr="00155C01">
              <w:rPr>
                <w:color w:val="000000"/>
              </w:rPr>
              <w:lastRenderedPageBreak/>
              <w:t>территорию д\с</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lastRenderedPageBreak/>
              <w:t xml:space="preserve">Воспитывать в детях наблюдательность, учить замечать </w:t>
            </w:r>
            <w:r w:rsidRPr="00155C01">
              <w:rPr>
                <w:color w:val="000000"/>
              </w:rPr>
              <w:lastRenderedPageBreak/>
              <w:t>признаки настоящего времени года, умение любоваться красотой осенней природы</w:t>
            </w: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lastRenderedPageBreak/>
              <w:t xml:space="preserve">1. рассматривание совместно с </w:t>
            </w:r>
            <w:r w:rsidRPr="00155C01">
              <w:rPr>
                <w:color w:val="000000"/>
              </w:rPr>
              <w:lastRenderedPageBreak/>
              <w:t>воспитателем.</w:t>
            </w:r>
          </w:p>
          <w:p w:rsidR="003F152D" w:rsidRPr="00155C01" w:rsidRDefault="003F152D" w:rsidP="004A0EEE">
            <w:pPr>
              <w:jc w:val="both"/>
              <w:rPr>
                <w:rFonts w:ascii="Calibri" w:hAnsi="Calibri" w:cs="Calibri"/>
                <w:color w:val="000000"/>
              </w:rPr>
            </w:pPr>
            <w:r w:rsidRPr="00155C01">
              <w:rPr>
                <w:color w:val="000000"/>
              </w:rPr>
              <w:t>2. беседы с детьми</w:t>
            </w:r>
          </w:p>
          <w:p w:rsidR="003F152D" w:rsidRPr="00155C01" w:rsidRDefault="003F152D" w:rsidP="004A0EEE">
            <w:pPr>
              <w:spacing w:line="0" w:lineRule="atLeast"/>
              <w:jc w:val="both"/>
              <w:rPr>
                <w:rFonts w:ascii="Calibri" w:hAnsi="Calibri" w:cs="Calibri"/>
                <w:color w:val="000000"/>
              </w:rPr>
            </w:pPr>
            <w:r w:rsidRPr="00155C01">
              <w:rPr>
                <w:color w:val="000000"/>
              </w:rPr>
              <w:t>3. Самостоятельные наблюдения детей</w:t>
            </w:r>
          </w:p>
        </w:tc>
      </w:tr>
      <w:tr w:rsidR="003F152D" w:rsidRPr="00155C01" w:rsidTr="003F152D">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lastRenderedPageBreak/>
              <w:t>11</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1"/>
                <w:szCs w:val="23"/>
              </w:rPr>
            </w:pP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Слепые землекопы</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Закрепить представление детей о кротах. Расширить их знания о животных, живущих в почве, об их приспособленности к подземному образу жизни.</w:t>
            </w: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1 Показ фильма о Кротах.</w:t>
            </w:r>
          </w:p>
          <w:p w:rsidR="003F152D" w:rsidRPr="00155C01" w:rsidRDefault="003F152D" w:rsidP="004A0EEE">
            <w:pPr>
              <w:jc w:val="both"/>
              <w:rPr>
                <w:rFonts w:ascii="Calibri" w:hAnsi="Calibri" w:cs="Calibri"/>
                <w:color w:val="000000"/>
              </w:rPr>
            </w:pPr>
            <w:r w:rsidRPr="00155C01">
              <w:rPr>
                <w:color w:val="000000"/>
              </w:rPr>
              <w:t>2. Вспомнить с детьми, что они уже знают о кротах.</w:t>
            </w:r>
          </w:p>
          <w:p w:rsidR="003F152D" w:rsidRPr="00155C01" w:rsidRDefault="003F152D" w:rsidP="004A0EEE">
            <w:pPr>
              <w:spacing w:line="0" w:lineRule="atLeast"/>
              <w:jc w:val="both"/>
              <w:rPr>
                <w:rFonts w:ascii="Calibri" w:hAnsi="Calibri" w:cs="Calibri"/>
                <w:color w:val="000000"/>
              </w:rPr>
            </w:pPr>
            <w:r w:rsidRPr="00155C01">
              <w:rPr>
                <w:color w:val="000000"/>
              </w:rPr>
              <w:t>3. Чтение рассказа «Слепые землекопы». Беседа по содержанию.</w:t>
            </w:r>
          </w:p>
        </w:tc>
      </w:tr>
      <w:tr w:rsidR="003F152D" w:rsidRPr="00155C01" w:rsidTr="003F152D">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13</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        </w:t>
            </w:r>
          </w:p>
          <w:p w:rsidR="003F152D" w:rsidRPr="00155C01" w:rsidRDefault="003F152D" w:rsidP="004A0EEE">
            <w:pPr>
              <w:spacing w:line="0" w:lineRule="atLeast"/>
              <w:jc w:val="both"/>
              <w:rPr>
                <w:rFonts w:ascii="Calibri" w:hAnsi="Calibri" w:cs="Calibri"/>
                <w:color w:val="000000"/>
              </w:rPr>
            </w:pPr>
            <w:r w:rsidRPr="00155C01">
              <w:rPr>
                <w:color w:val="000000"/>
              </w:rPr>
              <w:t>Январь</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Сравнение рыб и лягушек</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Формировать обобщённое представление: рыбы – водные обитатели, лягушка – обитатель воды и суши; рыбы и лягушки – быстро плавающие животные.</w:t>
            </w: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1. Беседа с детьми о том, кого можно назвать водными обитателями</w:t>
            </w:r>
          </w:p>
          <w:p w:rsidR="003F152D" w:rsidRPr="00155C01" w:rsidRDefault="003F152D" w:rsidP="004A0EEE">
            <w:pPr>
              <w:jc w:val="both"/>
              <w:rPr>
                <w:rFonts w:ascii="Calibri" w:hAnsi="Calibri" w:cs="Calibri"/>
                <w:color w:val="000000"/>
              </w:rPr>
            </w:pPr>
            <w:r w:rsidRPr="00155C01">
              <w:rPr>
                <w:color w:val="000000"/>
              </w:rPr>
              <w:t>2. Наблюдения за рыбами в аквариуме</w:t>
            </w:r>
          </w:p>
          <w:p w:rsidR="003F152D" w:rsidRPr="00155C01" w:rsidRDefault="003F152D" w:rsidP="004A0EEE">
            <w:pPr>
              <w:jc w:val="both"/>
              <w:rPr>
                <w:rFonts w:ascii="Calibri" w:hAnsi="Calibri" w:cs="Calibri"/>
                <w:color w:val="000000"/>
              </w:rPr>
            </w:pPr>
            <w:r w:rsidRPr="00155C01">
              <w:rPr>
                <w:color w:val="000000"/>
              </w:rPr>
              <w:t>3. Беседа о лягушке, её приспособленности к воде и воздуху</w:t>
            </w:r>
          </w:p>
          <w:p w:rsidR="003F152D" w:rsidRPr="00155C01" w:rsidRDefault="003F152D" w:rsidP="004A0EEE">
            <w:pPr>
              <w:spacing w:line="0" w:lineRule="atLeast"/>
              <w:jc w:val="both"/>
              <w:rPr>
                <w:rFonts w:ascii="Calibri" w:hAnsi="Calibri" w:cs="Calibri"/>
                <w:color w:val="000000"/>
              </w:rPr>
            </w:pPr>
            <w:r w:rsidRPr="00155C01">
              <w:rPr>
                <w:color w:val="000000"/>
              </w:rPr>
              <w:t>4. И\у «Чем лягушки и рыбы похожи (отличаются)»</w:t>
            </w:r>
          </w:p>
        </w:tc>
      </w:tr>
      <w:tr w:rsidR="003F152D" w:rsidRPr="00155C01" w:rsidTr="003F152D">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13</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1"/>
                <w:szCs w:val="23"/>
              </w:rPr>
            </w:pP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Влаголюбивые и засухоустойчивые растения</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Сформировать у детей представление о дифференцированных потребностях комнатных растений во влаге, приспособленности растений к влаге.</w:t>
            </w:r>
          </w:p>
          <w:p w:rsidR="003F152D" w:rsidRPr="00155C01" w:rsidRDefault="003F152D" w:rsidP="004A0EEE">
            <w:pPr>
              <w:spacing w:line="0" w:lineRule="atLeast"/>
              <w:jc w:val="both"/>
              <w:rPr>
                <w:rFonts w:ascii="Calibri" w:hAnsi="Calibri" w:cs="Calibri"/>
                <w:color w:val="000000"/>
              </w:rPr>
            </w:pPr>
            <w:r w:rsidRPr="00155C01">
              <w:rPr>
                <w:color w:val="000000"/>
              </w:rPr>
              <w:t>Учить детей рассматривать особенности внешнего строения растений и на этой основе относить их к определённой категории</w:t>
            </w: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1. Беседа о том, какие условия необходимы растениям для их хорошего роста</w:t>
            </w:r>
          </w:p>
          <w:p w:rsidR="003F152D" w:rsidRPr="00155C01" w:rsidRDefault="003F152D" w:rsidP="004A0EEE">
            <w:pPr>
              <w:jc w:val="both"/>
              <w:rPr>
                <w:rFonts w:ascii="Calibri" w:hAnsi="Calibri" w:cs="Calibri"/>
                <w:color w:val="000000"/>
              </w:rPr>
            </w:pPr>
            <w:r w:rsidRPr="00155C01">
              <w:rPr>
                <w:color w:val="000000"/>
              </w:rPr>
              <w:t>2. рассказ воспитателя о том, что разные растения имеют разную потребность в воде.</w:t>
            </w:r>
          </w:p>
          <w:p w:rsidR="003F152D" w:rsidRPr="00155C01" w:rsidRDefault="003F152D" w:rsidP="004A0EEE">
            <w:pPr>
              <w:spacing w:line="0" w:lineRule="atLeast"/>
              <w:jc w:val="both"/>
              <w:rPr>
                <w:rFonts w:ascii="Calibri" w:hAnsi="Calibri" w:cs="Calibri"/>
                <w:color w:val="000000"/>
              </w:rPr>
            </w:pPr>
            <w:r w:rsidRPr="00155C01">
              <w:rPr>
                <w:color w:val="000000"/>
              </w:rPr>
              <w:t>3. Как по внешнему виду определить засухоустойчивое или влаголюбивое растение.</w:t>
            </w:r>
          </w:p>
        </w:tc>
      </w:tr>
      <w:tr w:rsidR="003F152D" w:rsidRPr="00155C01" w:rsidTr="003F152D">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14</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1"/>
                <w:szCs w:val="23"/>
              </w:rPr>
            </w:pP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Опыт «Почему дерево не падает»,</w:t>
            </w:r>
          </w:p>
          <w:p w:rsidR="003F152D" w:rsidRPr="00155C01" w:rsidRDefault="003F152D" w:rsidP="004A0EEE">
            <w:pPr>
              <w:spacing w:line="0" w:lineRule="atLeast"/>
              <w:jc w:val="both"/>
              <w:rPr>
                <w:rFonts w:ascii="Calibri" w:hAnsi="Calibri" w:cs="Calibri"/>
                <w:color w:val="000000"/>
              </w:rPr>
            </w:pPr>
            <w:r w:rsidRPr="00155C01">
              <w:rPr>
                <w:color w:val="000000"/>
              </w:rPr>
              <w:t>«Как через корень по стволу поднимается вода»</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Формировать у детей представления о значении корневой системы в жизни растений; дать детям представление о роли корней в жизни растений.</w:t>
            </w: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1. Демонстрация: как с помощью корней закрепляется дерево в почве. Выводы</w:t>
            </w:r>
          </w:p>
          <w:p w:rsidR="003F152D" w:rsidRPr="00155C01" w:rsidRDefault="003F152D" w:rsidP="004A0EEE">
            <w:pPr>
              <w:spacing w:line="0" w:lineRule="atLeast"/>
              <w:jc w:val="both"/>
              <w:rPr>
                <w:rFonts w:ascii="Calibri" w:hAnsi="Calibri" w:cs="Calibri"/>
                <w:color w:val="000000"/>
              </w:rPr>
            </w:pPr>
            <w:r w:rsidRPr="00155C01">
              <w:rPr>
                <w:color w:val="000000"/>
              </w:rPr>
              <w:t>2. Демонстрация с помощью марли: как вода поднимается вверх по стволу дерева</w:t>
            </w:r>
          </w:p>
        </w:tc>
      </w:tr>
      <w:tr w:rsidR="003F152D" w:rsidRPr="00155C01" w:rsidTr="003F152D">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15</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1"/>
                <w:szCs w:val="23"/>
              </w:rPr>
            </w:pP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Беседа о лесе</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Уточнить и расширить представление детей о лесе. Лес – это общий дом для животных и птиц.</w:t>
            </w:r>
          </w:p>
          <w:p w:rsidR="003F152D" w:rsidRPr="00155C01" w:rsidRDefault="003F152D" w:rsidP="004A0EEE">
            <w:pPr>
              <w:spacing w:line="0" w:lineRule="atLeast"/>
              <w:jc w:val="both"/>
              <w:rPr>
                <w:rFonts w:ascii="Calibri" w:hAnsi="Calibri" w:cs="Calibri"/>
                <w:color w:val="000000"/>
              </w:rPr>
            </w:pPr>
            <w:r w:rsidRPr="00155C01">
              <w:rPr>
                <w:color w:val="000000"/>
              </w:rPr>
              <w:t>Воспитывать у детей интерес к жизни леса, учить видеть красоту лесного пейзажа на картинках</w:t>
            </w: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1. Приход в гости старичка-</w:t>
            </w:r>
            <w:proofErr w:type="spellStart"/>
            <w:r w:rsidRPr="00155C01">
              <w:rPr>
                <w:color w:val="000000"/>
              </w:rPr>
              <w:t>лесовичка</w:t>
            </w:r>
            <w:proofErr w:type="spellEnd"/>
            <w:r w:rsidRPr="00155C01">
              <w:rPr>
                <w:color w:val="000000"/>
              </w:rPr>
              <w:t>. Беседа о том, что дети знают о лесе.</w:t>
            </w:r>
          </w:p>
          <w:p w:rsidR="003F152D" w:rsidRPr="00155C01" w:rsidRDefault="003F152D" w:rsidP="004A0EEE">
            <w:pPr>
              <w:jc w:val="both"/>
              <w:rPr>
                <w:rFonts w:ascii="Calibri" w:hAnsi="Calibri" w:cs="Calibri"/>
                <w:color w:val="000000"/>
              </w:rPr>
            </w:pPr>
            <w:r w:rsidRPr="00155C01">
              <w:rPr>
                <w:color w:val="000000"/>
              </w:rPr>
              <w:t>2. Сообщение гостя о том, какие бывают леса.</w:t>
            </w:r>
          </w:p>
          <w:p w:rsidR="003F152D" w:rsidRPr="00155C01" w:rsidRDefault="003F152D" w:rsidP="004A0EEE">
            <w:pPr>
              <w:jc w:val="both"/>
              <w:rPr>
                <w:rFonts w:ascii="Calibri" w:hAnsi="Calibri" w:cs="Calibri"/>
                <w:color w:val="000000"/>
              </w:rPr>
            </w:pPr>
            <w:r w:rsidRPr="00155C01">
              <w:rPr>
                <w:color w:val="000000"/>
              </w:rPr>
              <w:t>3. Загадывание загадок о грибах</w:t>
            </w:r>
          </w:p>
          <w:p w:rsidR="003F152D" w:rsidRPr="00155C01" w:rsidRDefault="003F152D" w:rsidP="004A0EEE">
            <w:pPr>
              <w:spacing w:line="0" w:lineRule="atLeast"/>
              <w:jc w:val="both"/>
              <w:rPr>
                <w:rFonts w:ascii="Calibri" w:hAnsi="Calibri" w:cs="Calibri"/>
                <w:color w:val="000000"/>
              </w:rPr>
            </w:pPr>
            <w:r w:rsidRPr="00155C01">
              <w:rPr>
                <w:color w:val="000000"/>
              </w:rPr>
              <w:t>4. Рассматривание картин о лесе.</w:t>
            </w:r>
          </w:p>
        </w:tc>
      </w:tr>
      <w:tr w:rsidR="003F152D" w:rsidRPr="00155C01" w:rsidTr="003F152D">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lastRenderedPageBreak/>
              <w:t>16</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февраль</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Как белка, заяц и лось проводят зиму в лесу</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1"/>
                <w:szCs w:val="23"/>
              </w:rPr>
            </w:pP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1. Предложить детям рассказать гостю-зайчику о том, как живут звери в лесу зимой</w:t>
            </w:r>
          </w:p>
          <w:p w:rsidR="003F152D" w:rsidRPr="00155C01" w:rsidRDefault="003F152D" w:rsidP="004A0EEE">
            <w:pPr>
              <w:jc w:val="both"/>
              <w:rPr>
                <w:rFonts w:ascii="Calibri" w:hAnsi="Calibri" w:cs="Calibri"/>
                <w:color w:val="000000"/>
              </w:rPr>
            </w:pPr>
            <w:r w:rsidRPr="00155C01">
              <w:rPr>
                <w:color w:val="000000"/>
              </w:rPr>
              <w:t>2. Работа с моделью маскировки животных</w:t>
            </w:r>
          </w:p>
          <w:p w:rsidR="003F152D" w:rsidRPr="00155C01" w:rsidRDefault="003F152D" w:rsidP="004A0EEE">
            <w:pPr>
              <w:jc w:val="both"/>
              <w:rPr>
                <w:rFonts w:ascii="Calibri" w:hAnsi="Calibri" w:cs="Calibri"/>
                <w:color w:val="000000"/>
              </w:rPr>
            </w:pPr>
            <w:r w:rsidRPr="00155C01">
              <w:rPr>
                <w:color w:val="000000"/>
              </w:rPr>
              <w:t>3. Работа с моделью «Этажи леса»</w:t>
            </w:r>
          </w:p>
          <w:p w:rsidR="003F152D" w:rsidRPr="00155C01" w:rsidRDefault="003F152D" w:rsidP="004A0EEE">
            <w:pPr>
              <w:spacing w:line="0" w:lineRule="atLeast"/>
              <w:jc w:val="both"/>
              <w:rPr>
                <w:rFonts w:ascii="Calibri" w:hAnsi="Calibri" w:cs="Calibri"/>
                <w:color w:val="000000"/>
              </w:rPr>
            </w:pPr>
            <w:r w:rsidRPr="00155C01">
              <w:rPr>
                <w:color w:val="000000"/>
              </w:rPr>
              <w:t>4.Показ фильма о жизни животных.</w:t>
            </w:r>
          </w:p>
        </w:tc>
      </w:tr>
      <w:tr w:rsidR="003F152D" w:rsidRPr="00155C01" w:rsidTr="003F152D">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17</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1"/>
                <w:szCs w:val="23"/>
              </w:rPr>
            </w:pP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Целевая прогулка по территории детского сада</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tbl>
            <w:tblPr>
              <w:tblW w:w="3983" w:type="dxa"/>
              <w:tblInd w:w="7" w:type="dxa"/>
              <w:tblCellMar>
                <w:top w:w="15" w:type="dxa"/>
                <w:left w:w="15" w:type="dxa"/>
                <w:bottom w:w="15" w:type="dxa"/>
                <w:right w:w="15" w:type="dxa"/>
              </w:tblCellMar>
              <w:tblLook w:val="04A0" w:firstRow="1" w:lastRow="0" w:firstColumn="1" w:lastColumn="0" w:noHBand="0" w:noVBand="1"/>
            </w:tblPr>
            <w:tblGrid>
              <w:gridCol w:w="3983"/>
            </w:tblGrid>
            <w:tr w:rsidR="003F152D" w:rsidRPr="00155C01" w:rsidTr="004A0EEE">
              <w:trPr>
                <w:trHeight w:val="1200"/>
              </w:trPr>
              <w:tc>
                <w:tcPr>
                  <w:tcW w:w="3983" w:type="dxa"/>
                  <w:tcBorders>
                    <w:top w:val="single" w:sz="8" w:space="0" w:color="000000"/>
                    <w:bottom w:val="single" w:sz="2" w:space="0" w:color="000000"/>
                  </w:tcBorders>
                  <w:tcMar>
                    <w:top w:w="0" w:type="dxa"/>
                    <w:left w:w="116" w:type="dxa"/>
                    <w:bottom w:w="0" w:type="dxa"/>
                    <w:right w:w="116" w:type="dxa"/>
                  </w:tcMar>
                  <w:hideMark/>
                </w:tcPr>
                <w:p w:rsidR="003F152D" w:rsidRPr="00155C01" w:rsidRDefault="003F152D" w:rsidP="004A0EEE">
                  <w:pPr>
                    <w:rPr>
                      <w:rFonts w:ascii="Calibri" w:hAnsi="Calibri" w:cs="Calibri"/>
                      <w:color w:val="000000"/>
                    </w:rPr>
                  </w:pPr>
                  <w:r w:rsidRPr="00155C01">
                    <w:rPr>
                      <w:color w:val="000000"/>
                    </w:rPr>
                    <w:t>Развивать у детей наблюдательность, внимание.</w:t>
                  </w:r>
                </w:p>
                <w:p w:rsidR="003F152D" w:rsidRPr="00155C01" w:rsidRDefault="003F152D" w:rsidP="004A0EEE">
                  <w:pPr>
                    <w:rPr>
                      <w:rFonts w:ascii="Calibri" w:hAnsi="Calibri" w:cs="Calibri"/>
                      <w:color w:val="000000"/>
                    </w:rPr>
                  </w:pPr>
                  <w:r w:rsidRPr="00155C01">
                    <w:rPr>
                      <w:color w:val="000000"/>
                    </w:rPr>
                    <w:t>Развивать способность замечать что-то новое, необычное в природе.</w:t>
                  </w:r>
                </w:p>
                <w:p w:rsidR="003F152D" w:rsidRPr="00155C01" w:rsidRDefault="003F152D" w:rsidP="004A0EEE">
                  <w:pPr>
                    <w:rPr>
                      <w:rFonts w:ascii="Calibri" w:hAnsi="Calibri" w:cs="Calibri"/>
                      <w:color w:val="000000"/>
                    </w:rPr>
                  </w:pPr>
                  <w:r w:rsidRPr="00155C01">
                    <w:rPr>
                      <w:color w:val="000000"/>
                    </w:rPr>
                    <w:t>Воспитывать желание любоваться красотой природы.</w:t>
                  </w:r>
                </w:p>
                <w:p w:rsidR="003F152D" w:rsidRDefault="003F152D" w:rsidP="004A0EEE">
                  <w:pPr>
                    <w:rPr>
                      <w:color w:val="000000"/>
                    </w:rPr>
                  </w:pPr>
                  <w:r w:rsidRPr="00155C01">
                    <w:rPr>
                      <w:color w:val="000000"/>
                    </w:rPr>
                    <w:t>Учить для описания явлений природы подбирать различные определения, эпитеты.</w:t>
                  </w:r>
                </w:p>
                <w:p w:rsidR="003F152D" w:rsidRPr="00155C01" w:rsidRDefault="003F152D" w:rsidP="004A0EEE"/>
              </w:tc>
            </w:tr>
          </w:tbl>
          <w:p w:rsidR="003F152D" w:rsidRPr="00155C01" w:rsidRDefault="003F152D" w:rsidP="004A0EEE">
            <w:pPr>
              <w:spacing w:line="0" w:lineRule="atLeast"/>
              <w:rPr>
                <w:rFonts w:ascii="Arial" w:hAnsi="Arial" w:cs="Arial"/>
                <w:color w:val="666666"/>
                <w:sz w:val="23"/>
                <w:szCs w:val="23"/>
              </w:rPr>
            </w:pP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1. Наблюдение за погодой, определение её состояния</w:t>
            </w:r>
          </w:p>
          <w:p w:rsidR="003F152D" w:rsidRPr="00155C01" w:rsidRDefault="003F152D" w:rsidP="004A0EEE">
            <w:pPr>
              <w:jc w:val="both"/>
              <w:rPr>
                <w:rFonts w:ascii="Calibri" w:hAnsi="Calibri" w:cs="Calibri"/>
                <w:color w:val="000000"/>
              </w:rPr>
            </w:pPr>
            <w:r w:rsidRPr="00155C01">
              <w:rPr>
                <w:color w:val="000000"/>
              </w:rPr>
              <w:t>2. Выбрать вместе с детьми дерево для дальнейших наблюдений за ним: обратить внимание на количество листвы на нём, цвет листвы, покров земли.</w:t>
            </w:r>
          </w:p>
          <w:p w:rsidR="003F152D" w:rsidRPr="00155C01" w:rsidRDefault="003F152D" w:rsidP="004A0EEE">
            <w:pPr>
              <w:spacing w:line="0" w:lineRule="atLeast"/>
              <w:jc w:val="both"/>
              <w:rPr>
                <w:rFonts w:ascii="Calibri" w:hAnsi="Calibri" w:cs="Calibri"/>
                <w:color w:val="000000"/>
              </w:rPr>
            </w:pPr>
            <w:r w:rsidRPr="00155C01">
              <w:rPr>
                <w:color w:val="000000"/>
              </w:rPr>
              <w:t>В группе сделать зарисовки наблюдений за погодой.</w:t>
            </w:r>
          </w:p>
        </w:tc>
      </w:tr>
      <w:tr w:rsidR="003F152D" w:rsidRPr="00155C01" w:rsidTr="003F152D">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18</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1"/>
                <w:szCs w:val="23"/>
              </w:rPr>
            </w:pP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Волк и лиса - лесные хищники</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Уточнить представления детей об образе жизни лисы и волка в зимнее время: живут в лесу, питаются мясом других животных, которое добывают самостоятельно.</w:t>
            </w:r>
          </w:p>
          <w:p w:rsidR="003F152D" w:rsidRPr="00155C01" w:rsidRDefault="003F152D" w:rsidP="004A0EEE">
            <w:pPr>
              <w:jc w:val="both"/>
              <w:rPr>
                <w:rFonts w:ascii="Calibri" w:hAnsi="Calibri" w:cs="Calibri"/>
                <w:color w:val="000000"/>
              </w:rPr>
            </w:pPr>
            <w:r w:rsidRPr="00155C01">
              <w:rPr>
                <w:color w:val="000000"/>
              </w:rPr>
              <w:t>Формировать у детей представление о приспособленности хищников к добыванию пищи.</w:t>
            </w:r>
          </w:p>
          <w:p w:rsidR="003F152D" w:rsidRPr="00155C01" w:rsidRDefault="003F152D" w:rsidP="004A0EEE">
            <w:pPr>
              <w:spacing w:line="0" w:lineRule="atLeast"/>
              <w:jc w:val="both"/>
              <w:rPr>
                <w:rFonts w:ascii="Calibri" w:hAnsi="Calibri" w:cs="Calibri"/>
                <w:color w:val="000000"/>
              </w:rPr>
            </w:pPr>
            <w:r w:rsidRPr="00155C01">
              <w:rPr>
                <w:color w:val="000000"/>
              </w:rPr>
              <w:t>Упражнять детей в умении сравнивать и описывать животных</w:t>
            </w: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 Рассматривание картин о лисе, составление рассказа (то же самое о волке)</w:t>
            </w:r>
          </w:p>
          <w:p w:rsidR="003F152D" w:rsidRPr="00155C01" w:rsidRDefault="003F152D" w:rsidP="004A0EEE">
            <w:pPr>
              <w:jc w:val="both"/>
              <w:rPr>
                <w:rFonts w:ascii="Calibri" w:hAnsi="Calibri" w:cs="Calibri"/>
                <w:color w:val="000000"/>
              </w:rPr>
            </w:pPr>
            <w:r w:rsidRPr="00155C01">
              <w:rPr>
                <w:color w:val="000000"/>
              </w:rPr>
              <w:t>2. Выяснение вопроса, почему лиса и волк хищники</w:t>
            </w:r>
          </w:p>
          <w:p w:rsidR="003F152D" w:rsidRPr="00155C01" w:rsidRDefault="003F152D" w:rsidP="004A0EEE">
            <w:pPr>
              <w:spacing w:line="0" w:lineRule="atLeast"/>
              <w:jc w:val="both"/>
              <w:rPr>
                <w:rFonts w:ascii="Calibri" w:hAnsi="Calibri" w:cs="Calibri"/>
                <w:color w:val="000000"/>
              </w:rPr>
            </w:pPr>
            <w:r w:rsidRPr="00155C01">
              <w:rPr>
                <w:color w:val="000000"/>
              </w:rPr>
              <w:t>3. Работа с моделью «Этажи леса»</w:t>
            </w:r>
          </w:p>
        </w:tc>
      </w:tr>
      <w:tr w:rsidR="003F152D" w:rsidRPr="00155C01" w:rsidTr="003F152D">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19</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1"/>
                <w:szCs w:val="23"/>
              </w:rPr>
            </w:pP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Зимние гости</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Уточнить представление детей о зимующих птицах, о их образе жизни</w:t>
            </w: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Рассматривание картин с птицами</w:t>
            </w:r>
          </w:p>
          <w:p w:rsidR="003F152D" w:rsidRPr="00155C01" w:rsidRDefault="003F152D" w:rsidP="004A0EEE">
            <w:pPr>
              <w:spacing w:line="0" w:lineRule="atLeast"/>
              <w:jc w:val="both"/>
              <w:rPr>
                <w:rFonts w:ascii="Calibri" w:hAnsi="Calibri" w:cs="Calibri"/>
                <w:color w:val="000000"/>
              </w:rPr>
            </w:pPr>
            <w:r w:rsidRPr="00155C01">
              <w:rPr>
                <w:color w:val="000000"/>
              </w:rPr>
              <w:t> Приготовить для них корм</w:t>
            </w:r>
          </w:p>
        </w:tc>
      </w:tr>
      <w:tr w:rsidR="003F152D" w:rsidRPr="00155C01" w:rsidTr="003F152D">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20</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Март</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Изготовление модели «Этажи леса</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Учить детей устанавливать связи явлений, делать выводы.</w:t>
            </w:r>
          </w:p>
          <w:p w:rsidR="003F152D" w:rsidRPr="00155C01" w:rsidRDefault="003F152D" w:rsidP="004A0EEE">
            <w:pPr>
              <w:spacing w:line="0" w:lineRule="atLeast"/>
              <w:jc w:val="both"/>
              <w:rPr>
                <w:rFonts w:ascii="Calibri" w:hAnsi="Calibri" w:cs="Calibri"/>
                <w:color w:val="000000"/>
              </w:rPr>
            </w:pPr>
            <w:r w:rsidRPr="00155C01">
              <w:rPr>
                <w:color w:val="000000"/>
              </w:rPr>
              <w:t>Уточнить представления детей о жизни животных в лесу, кто в какой нише («этаже») находится</w:t>
            </w: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1. Совместно с детьми наклеить изображения растений, которые можно встретить в лесу</w:t>
            </w:r>
          </w:p>
          <w:p w:rsidR="003F152D" w:rsidRPr="00155C01" w:rsidRDefault="003F152D" w:rsidP="004A0EEE">
            <w:pPr>
              <w:spacing w:line="0" w:lineRule="atLeast"/>
              <w:jc w:val="both"/>
              <w:rPr>
                <w:rFonts w:ascii="Calibri" w:hAnsi="Calibri" w:cs="Calibri"/>
                <w:color w:val="000000"/>
              </w:rPr>
            </w:pPr>
            <w:r w:rsidRPr="00155C01">
              <w:rPr>
                <w:color w:val="000000"/>
              </w:rPr>
              <w:t>2. ----- животных</w:t>
            </w:r>
          </w:p>
        </w:tc>
      </w:tr>
      <w:tr w:rsidR="003F152D" w:rsidRPr="00155C01" w:rsidTr="003F152D">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21</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1"/>
                <w:szCs w:val="23"/>
              </w:rPr>
            </w:pP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Весна, на улице весна</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ind w:firstLine="708"/>
              <w:jc w:val="both"/>
              <w:rPr>
                <w:rFonts w:ascii="Calibri" w:hAnsi="Calibri" w:cs="Calibri"/>
                <w:color w:val="000000"/>
              </w:rPr>
            </w:pPr>
            <w:r w:rsidRPr="00155C01">
              <w:rPr>
                <w:color w:val="000000"/>
              </w:rPr>
              <w:t>Учить детей по признакам отличать времена года.</w:t>
            </w: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Фильм о весне</w:t>
            </w:r>
          </w:p>
          <w:p w:rsidR="003F152D" w:rsidRPr="00155C01" w:rsidRDefault="003F152D" w:rsidP="004A0EEE">
            <w:pPr>
              <w:spacing w:line="0" w:lineRule="atLeast"/>
              <w:jc w:val="both"/>
              <w:rPr>
                <w:rFonts w:ascii="Calibri" w:hAnsi="Calibri" w:cs="Calibri"/>
                <w:color w:val="000000"/>
              </w:rPr>
            </w:pPr>
            <w:r w:rsidRPr="00155C01">
              <w:rPr>
                <w:color w:val="000000"/>
              </w:rPr>
              <w:t>Беседа с детьми</w:t>
            </w:r>
          </w:p>
        </w:tc>
      </w:tr>
      <w:tr w:rsidR="003F152D" w:rsidRPr="00155C01" w:rsidTr="003F152D">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22</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1"/>
                <w:szCs w:val="23"/>
              </w:rPr>
            </w:pP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Панно из сушеных листьев</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Учить детей при изготовлении картины использовать природный материал.</w:t>
            </w:r>
          </w:p>
          <w:p w:rsidR="003F152D" w:rsidRPr="00155C01" w:rsidRDefault="003F152D" w:rsidP="004A0EEE">
            <w:pPr>
              <w:spacing w:line="0" w:lineRule="atLeast"/>
              <w:jc w:val="both"/>
              <w:rPr>
                <w:rFonts w:ascii="Calibri" w:hAnsi="Calibri" w:cs="Calibri"/>
                <w:color w:val="000000"/>
              </w:rPr>
            </w:pPr>
            <w:r w:rsidRPr="00155C01">
              <w:rPr>
                <w:color w:val="000000"/>
              </w:rPr>
              <w:t>Воспитывать желание любоваться красотой созданного.</w:t>
            </w: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1. Рассматривание готовых картин из природного материала</w:t>
            </w:r>
          </w:p>
          <w:p w:rsidR="003F152D" w:rsidRPr="00155C01" w:rsidRDefault="003F152D" w:rsidP="004A0EEE">
            <w:pPr>
              <w:jc w:val="both"/>
              <w:rPr>
                <w:rFonts w:ascii="Calibri" w:hAnsi="Calibri" w:cs="Calibri"/>
                <w:color w:val="000000"/>
              </w:rPr>
            </w:pPr>
            <w:r w:rsidRPr="00155C01">
              <w:rPr>
                <w:color w:val="000000"/>
              </w:rPr>
              <w:t>2. Показ способов изготовления</w:t>
            </w:r>
          </w:p>
          <w:p w:rsidR="003F152D" w:rsidRPr="00155C01" w:rsidRDefault="003F152D" w:rsidP="004A0EEE">
            <w:pPr>
              <w:spacing w:line="0" w:lineRule="atLeast"/>
              <w:jc w:val="both"/>
              <w:rPr>
                <w:rFonts w:ascii="Calibri" w:hAnsi="Calibri" w:cs="Calibri"/>
                <w:color w:val="000000"/>
              </w:rPr>
            </w:pPr>
            <w:r w:rsidRPr="00155C01">
              <w:rPr>
                <w:color w:val="000000"/>
              </w:rPr>
              <w:lastRenderedPageBreak/>
              <w:t>3. работа детьми по созданию картин</w:t>
            </w:r>
          </w:p>
        </w:tc>
      </w:tr>
      <w:tr w:rsidR="003F152D" w:rsidRPr="00155C01" w:rsidTr="003F152D">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lastRenderedPageBreak/>
              <w:t>23</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1"/>
                <w:szCs w:val="23"/>
              </w:rPr>
            </w:pPr>
          </w:p>
        </w:tc>
        <w:tc>
          <w:tcPr>
            <w:tcW w:w="217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tbl>
            <w:tblPr>
              <w:tblW w:w="1665" w:type="dxa"/>
              <w:tblInd w:w="10" w:type="dxa"/>
              <w:tblCellMar>
                <w:top w:w="15" w:type="dxa"/>
                <w:left w:w="15" w:type="dxa"/>
                <w:bottom w:w="15" w:type="dxa"/>
                <w:right w:w="15" w:type="dxa"/>
              </w:tblCellMar>
              <w:tblLook w:val="04A0" w:firstRow="1" w:lastRow="0" w:firstColumn="1" w:lastColumn="0" w:noHBand="0" w:noVBand="1"/>
            </w:tblPr>
            <w:tblGrid>
              <w:gridCol w:w="1665"/>
            </w:tblGrid>
            <w:tr w:rsidR="003F152D" w:rsidRPr="00155C01" w:rsidTr="004A0EEE">
              <w:trPr>
                <w:trHeight w:val="440"/>
              </w:trPr>
              <w:tc>
                <w:tcPr>
                  <w:tcW w:w="1665" w:type="dxa"/>
                  <w:tcBorders>
                    <w:top w:val="nil"/>
                    <w:bottom w:val="single" w:sz="8" w:space="0" w:color="000000"/>
                  </w:tcBorders>
                  <w:tcMar>
                    <w:top w:w="0" w:type="dxa"/>
                    <w:left w:w="116" w:type="dxa"/>
                    <w:bottom w:w="0" w:type="dxa"/>
                    <w:right w:w="116" w:type="dxa"/>
                  </w:tcMar>
                  <w:hideMark/>
                </w:tcPr>
                <w:p w:rsidR="003F152D" w:rsidRPr="00155C01" w:rsidRDefault="003F152D" w:rsidP="004A0EEE">
                  <w:pPr>
                    <w:rPr>
                      <w:rFonts w:ascii="Calibri" w:hAnsi="Calibri" w:cs="Calibri"/>
                      <w:color w:val="000000"/>
                    </w:rPr>
                  </w:pPr>
                  <w:r w:rsidRPr="00155C01">
                    <w:rPr>
                      <w:color w:val="000000"/>
                    </w:rPr>
                    <w:t>Изготовление книжки по рассказу «Невидимые весы»</w:t>
                  </w:r>
                </w:p>
              </w:tc>
            </w:tr>
          </w:tbl>
          <w:p w:rsidR="003F152D" w:rsidRPr="00155C01" w:rsidRDefault="003F152D" w:rsidP="004A0EEE">
            <w:pPr>
              <w:spacing w:line="0" w:lineRule="atLeast"/>
              <w:rPr>
                <w:rFonts w:ascii="Arial" w:hAnsi="Arial" w:cs="Arial"/>
                <w:color w:val="666666"/>
                <w:sz w:val="23"/>
                <w:szCs w:val="23"/>
              </w:rPr>
            </w:pPr>
          </w:p>
          <w:p w:rsidR="003F152D" w:rsidRPr="00155C01" w:rsidRDefault="003F152D" w:rsidP="004A0EEE">
            <w:pPr>
              <w:spacing w:line="0" w:lineRule="atLeast"/>
              <w:jc w:val="both"/>
              <w:rPr>
                <w:rFonts w:ascii="Arial" w:hAnsi="Arial" w:cs="Arial"/>
                <w:color w:val="666666"/>
                <w:sz w:val="23"/>
                <w:szCs w:val="23"/>
              </w:rPr>
            </w:pPr>
            <w:r w:rsidRPr="00155C01">
              <w:rPr>
                <w:color w:val="000000"/>
              </w:rPr>
              <w:t>Посадка лука</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Уточнить знания детей о пищевой зависимости лесных обитателей.</w:t>
            </w:r>
          </w:p>
          <w:p w:rsidR="003F152D" w:rsidRPr="00155C01" w:rsidRDefault="003F152D" w:rsidP="004A0EEE">
            <w:pPr>
              <w:spacing w:line="0" w:lineRule="atLeast"/>
              <w:jc w:val="both"/>
              <w:rPr>
                <w:rFonts w:ascii="Calibri" w:hAnsi="Calibri" w:cs="Calibri"/>
                <w:color w:val="000000"/>
              </w:rPr>
            </w:pPr>
            <w:r w:rsidRPr="00155C01">
              <w:rPr>
                <w:color w:val="000000"/>
              </w:rPr>
              <w:t>Совершенствовать изобразительные умения детей.</w:t>
            </w: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1. Рассматривание пищевых цепочек.</w:t>
            </w:r>
          </w:p>
          <w:p w:rsidR="003F152D" w:rsidRPr="00155C01" w:rsidRDefault="003F152D" w:rsidP="004A0EEE">
            <w:pPr>
              <w:jc w:val="both"/>
              <w:rPr>
                <w:rFonts w:ascii="Calibri" w:hAnsi="Calibri" w:cs="Calibri"/>
                <w:color w:val="000000"/>
              </w:rPr>
            </w:pPr>
            <w:r w:rsidRPr="00155C01">
              <w:rPr>
                <w:color w:val="000000"/>
              </w:rPr>
              <w:t>2. Вспомнить рассказ «Невидимые весы»</w:t>
            </w:r>
          </w:p>
          <w:p w:rsidR="003F152D" w:rsidRPr="00155C01" w:rsidRDefault="003F152D" w:rsidP="004A0EEE">
            <w:pPr>
              <w:spacing w:line="0" w:lineRule="atLeast"/>
              <w:jc w:val="both"/>
              <w:rPr>
                <w:rFonts w:ascii="Calibri" w:hAnsi="Calibri" w:cs="Calibri"/>
                <w:color w:val="000000"/>
              </w:rPr>
            </w:pPr>
            <w:r w:rsidRPr="00155C01">
              <w:rPr>
                <w:color w:val="000000"/>
              </w:rPr>
              <w:t>3. Изготовление книги детьми</w:t>
            </w:r>
          </w:p>
        </w:tc>
      </w:tr>
      <w:tr w:rsidR="003F152D" w:rsidRPr="00155C01" w:rsidTr="003F152D">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24</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Апрель</w:t>
            </w:r>
          </w:p>
        </w:tc>
        <w:tc>
          <w:tcPr>
            <w:tcW w:w="2173"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Уточнить представления детей о том, что из луковицы-репки можно вырастить зелёный лук, если создать благоприятные условия; пользу лука для людей.</w:t>
            </w: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1. Рассмотреть луковицы</w:t>
            </w:r>
          </w:p>
          <w:p w:rsidR="003F152D" w:rsidRPr="00155C01" w:rsidRDefault="003F152D" w:rsidP="004A0EEE">
            <w:pPr>
              <w:jc w:val="both"/>
              <w:rPr>
                <w:rFonts w:ascii="Calibri" w:hAnsi="Calibri" w:cs="Calibri"/>
                <w:color w:val="000000"/>
              </w:rPr>
            </w:pPr>
            <w:r w:rsidRPr="00155C01">
              <w:rPr>
                <w:color w:val="000000"/>
              </w:rPr>
              <w:t>2. Обсудить условия, при которых из них будет расти зелёный лук.</w:t>
            </w:r>
          </w:p>
          <w:p w:rsidR="003F152D" w:rsidRPr="00155C01" w:rsidRDefault="003F152D" w:rsidP="004A0EEE">
            <w:pPr>
              <w:spacing w:line="0" w:lineRule="atLeast"/>
              <w:jc w:val="both"/>
              <w:rPr>
                <w:rFonts w:ascii="Calibri" w:hAnsi="Calibri" w:cs="Calibri"/>
                <w:color w:val="000000"/>
              </w:rPr>
            </w:pPr>
            <w:r w:rsidRPr="00155C01">
              <w:rPr>
                <w:color w:val="000000"/>
              </w:rPr>
              <w:t>3. Зарисовка состояния луковиц.</w:t>
            </w:r>
          </w:p>
        </w:tc>
      </w:tr>
      <w:tr w:rsidR="003F152D" w:rsidRPr="00155C01" w:rsidTr="003F152D">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25</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1"/>
                <w:szCs w:val="23"/>
              </w:rPr>
            </w:pP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Пересадка и перевалка комнатных растений</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Упражнять детей в пересадке растений, уточнить части растений, условия хорошего роста растений</w:t>
            </w: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1. Беседа с детьми о том, что растения необходимо пересаживать</w:t>
            </w:r>
          </w:p>
          <w:p w:rsidR="003F152D" w:rsidRPr="00155C01" w:rsidRDefault="003F152D" w:rsidP="004A0EEE">
            <w:pPr>
              <w:jc w:val="both"/>
              <w:rPr>
                <w:rFonts w:ascii="Calibri" w:hAnsi="Calibri" w:cs="Calibri"/>
                <w:color w:val="000000"/>
              </w:rPr>
            </w:pPr>
            <w:r w:rsidRPr="00155C01">
              <w:rPr>
                <w:color w:val="000000"/>
              </w:rPr>
              <w:t>2. Привлечение детей к пересадке растений.</w:t>
            </w:r>
          </w:p>
          <w:p w:rsidR="003F152D" w:rsidRPr="00155C01" w:rsidRDefault="003F152D" w:rsidP="004A0EEE">
            <w:pPr>
              <w:spacing w:line="0" w:lineRule="atLeast"/>
              <w:jc w:val="both"/>
              <w:rPr>
                <w:rFonts w:ascii="Calibri" w:hAnsi="Calibri" w:cs="Calibri"/>
                <w:color w:val="000000"/>
              </w:rPr>
            </w:pPr>
            <w:r w:rsidRPr="00155C01">
              <w:rPr>
                <w:color w:val="000000"/>
              </w:rPr>
              <w:t>3. В процессе работы уточнить части растений, условия хорошего роста.</w:t>
            </w:r>
          </w:p>
        </w:tc>
      </w:tr>
      <w:tr w:rsidR="003F152D" w:rsidRPr="00155C01" w:rsidTr="003F152D">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26</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1"/>
                <w:szCs w:val="23"/>
              </w:rPr>
            </w:pP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Как размножаются комнатные растения</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Уточнить с детьми признаки живых организмов; что растения живые, они могут размножаться. Познакомить детей, что растения можно размножать с помощью деления корневища, отростков, деток, деления листьев.</w:t>
            </w: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 Рассмотреть растения</w:t>
            </w:r>
          </w:p>
          <w:p w:rsidR="003F152D" w:rsidRPr="00155C01" w:rsidRDefault="003F152D" w:rsidP="004A0EEE">
            <w:pPr>
              <w:jc w:val="both"/>
              <w:rPr>
                <w:rFonts w:ascii="Calibri" w:hAnsi="Calibri" w:cs="Calibri"/>
                <w:color w:val="000000"/>
              </w:rPr>
            </w:pPr>
            <w:r w:rsidRPr="00155C01">
              <w:rPr>
                <w:color w:val="000000"/>
              </w:rPr>
              <w:t>2. Сообщение воспитателя о том, как могут размножаться растения.</w:t>
            </w:r>
          </w:p>
          <w:p w:rsidR="003F152D" w:rsidRPr="00155C01" w:rsidRDefault="003F152D" w:rsidP="004A0EEE">
            <w:pPr>
              <w:spacing w:line="0" w:lineRule="atLeast"/>
              <w:jc w:val="both"/>
              <w:rPr>
                <w:rFonts w:ascii="Calibri" w:hAnsi="Calibri" w:cs="Calibri"/>
                <w:color w:val="000000"/>
              </w:rPr>
            </w:pPr>
            <w:r w:rsidRPr="00155C01">
              <w:rPr>
                <w:color w:val="000000"/>
              </w:rPr>
              <w:t>3. Привлечь детей к размножению растений</w:t>
            </w:r>
          </w:p>
        </w:tc>
      </w:tr>
      <w:tr w:rsidR="003F152D" w:rsidRPr="00155C01" w:rsidTr="003F152D">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27</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1"/>
                <w:szCs w:val="23"/>
              </w:rPr>
            </w:pP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Подготовка к празднованию Дня Земли</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Воспитывать в детях любовь ко всему живому, желание помогать растениям и животным</w:t>
            </w: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 Беседы с детьми о «доме» животных и растений, о том, кто поддерживает чистоту и уют в «доме».</w:t>
            </w:r>
          </w:p>
          <w:p w:rsidR="003F152D" w:rsidRPr="00155C01" w:rsidRDefault="003F152D" w:rsidP="004A0EEE">
            <w:pPr>
              <w:spacing w:line="0" w:lineRule="atLeast"/>
              <w:jc w:val="both"/>
              <w:rPr>
                <w:rFonts w:ascii="Calibri" w:hAnsi="Calibri" w:cs="Calibri"/>
                <w:color w:val="000000"/>
              </w:rPr>
            </w:pPr>
            <w:r w:rsidRPr="00155C01">
              <w:rPr>
                <w:color w:val="000000"/>
              </w:rPr>
              <w:t>2. Совместная разработка правил и рекомендаций по созданию благоприятных условий для растений и животных</w:t>
            </w:r>
          </w:p>
        </w:tc>
      </w:tr>
      <w:tr w:rsidR="003F152D" w:rsidRPr="00155C01" w:rsidTr="003F152D">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28</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Май</w:t>
            </w: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Высадка цветочной рассады на клумбы</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Упражнять детей в посадке рассады на клумбе, прививать любовь к земле, желание сделать окружающую обстановку красивее.</w:t>
            </w: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1. Подготовка места для посадки</w:t>
            </w:r>
          </w:p>
          <w:p w:rsidR="003F152D" w:rsidRPr="00155C01" w:rsidRDefault="003F152D" w:rsidP="004A0EEE">
            <w:pPr>
              <w:jc w:val="both"/>
              <w:rPr>
                <w:rFonts w:ascii="Calibri" w:hAnsi="Calibri" w:cs="Calibri"/>
                <w:color w:val="000000"/>
              </w:rPr>
            </w:pPr>
            <w:r w:rsidRPr="00155C01">
              <w:rPr>
                <w:color w:val="000000"/>
              </w:rPr>
              <w:t>2. Рассматривание рассады, определение частей растения.</w:t>
            </w:r>
          </w:p>
          <w:p w:rsidR="003F152D" w:rsidRPr="00155C01" w:rsidRDefault="003F152D" w:rsidP="004A0EEE">
            <w:pPr>
              <w:spacing w:line="0" w:lineRule="atLeast"/>
              <w:jc w:val="both"/>
              <w:rPr>
                <w:rFonts w:ascii="Calibri" w:hAnsi="Calibri" w:cs="Calibri"/>
                <w:color w:val="000000"/>
              </w:rPr>
            </w:pPr>
            <w:r w:rsidRPr="00155C01">
              <w:rPr>
                <w:color w:val="000000"/>
              </w:rPr>
              <w:t>3. Показ способа посадки рассады</w:t>
            </w:r>
          </w:p>
        </w:tc>
      </w:tr>
      <w:tr w:rsidR="003F152D" w:rsidRPr="00155C01" w:rsidTr="003F152D">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29</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1"/>
                <w:szCs w:val="23"/>
              </w:rPr>
            </w:pP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Изготовление панно «Пустыня»</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Уточнить погодные условия на юге, кто проживает из зверей там, какие растения произрастают; чем южные животные отличаются от животных, живущих в средней полосе.</w:t>
            </w: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1. Рассматривание иллюстраций, картин.</w:t>
            </w:r>
          </w:p>
          <w:p w:rsidR="003F152D" w:rsidRPr="00155C01" w:rsidRDefault="003F152D" w:rsidP="004A0EEE">
            <w:pPr>
              <w:jc w:val="both"/>
              <w:rPr>
                <w:rFonts w:ascii="Calibri" w:hAnsi="Calibri" w:cs="Calibri"/>
                <w:color w:val="000000"/>
              </w:rPr>
            </w:pPr>
            <w:r w:rsidRPr="00155C01">
              <w:rPr>
                <w:color w:val="000000"/>
              </w:rPr>
              <w:t>2. Рисование животных пустыни, растений.</w:t>
            </w:r>
          </w:p>
          <w:p w:rsidR="003F152D" w:rsidRPr="00155C01" w:rsidRDefault="003F152D" w:rsidP="004A0EEE">
            <w:pPr>
              <w:spacing w:line="0" w:lineRule="atLeast"/>
              <w:jc w:val="both"/>
              <w:rPr>
                <w:rFonts w:ascii="Calibri" w:hAnsi="Calibri" w:cs="Calibri"/>
                <w:color w:val="000000"/>
              </w:rPr>
            </w:pPr>
            <w:r w:rsidRPr="00155C01">
              <w:rPr>
                <w:color w:val="000000"/>
              </w:rPr>
              <w:lastRenderedPageBreak/>
              <w:t>3. Изготовление панно.</w:t>
            </w:r>
          </w:p>
        </w:tc>
      </w:tr>
      <w:tr w:rsidR="003F152D" w:rsidRPr="00155C01" w:rsidTr="003F152D">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lastRenderedPageBreak/>
              <w:t>30</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1"/>
                <w:szCs w:val="23"/>
              </w:rPr>
            </w:pP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Целевая прогулка по территории детского сада</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Развивать у детей наблюдательность, внимание.</w:t>
            </w:r>
          </w:p>
          <w:p w:rsidR="003F152D" w:rsidRPr="00155C01" w:rsidRDefault="003F152D" w:rsidP="004A0EEE">
            <w:pPr>
              <w:jc w:val="both"/>
              <w:rPr>
                <w:rFonts w:ascii="Calibri" w:hAnsi="Calibri" w:cs="Calibri"/>
                <w:color w:val="000000"/>
              </w:rPr>
            </w:pPr>
            <w:r w:rsidRPr="00155C01">
              <w:rPr>
                <w:color w:val="000000"/>
              </w:rPr>
              <w:t>Развивать способность замечать что-то новое, необычное в природе.</w:t>
            </w:r>
          </w:p>
          <w:p w:rsidR="003F152D" w:rsidRPr="00155C01" w:rsidRDefault="003F152D" w:rsidP="004A0EEE">
            <w:pPr>
              <w:jc w:val="both"/>
              <w:rPr>
                <w:rFonts w:ascii="Calibri" w:hAnsi="Calibri" w:cs="Calibri"/>
                <w:color w:val="000000"/>
              </w:rPr>
            </w:pPr>
            <w:r w:rsidRPr="00155C01">
              <w:rPr>
                <w:color w:val="000000"/>
              </w:rPr>
              <w:t>Воспитывать желание любоваться красотой природы.</w:t>
            </w:r>
          </w:p>
          <w:p w:rsidR="003F152D" w:rsidRPr="00155C01" w:rsidRDefault="003F152D" w:rsidP="004A0EEE">
            <w:pPr>
              <w:spacing w:line="0" w:lineRule="atLeast"/>
              <w:jc w:val="both"/>
              <w:rPr>
                <w:rFonts w:ascii="Calibri" w:hAnsi="Calibri" w:cs="Calibri"/>
                <w:color w:val="000000"/>
              </w:rPr>
            </w:pPr>
            <w:r w:rsidRPr="00155C01">
              <w:rPr>
                <w:color w:val="000000"/>
              </w:rPr>
              <w:t>Учить для описания явлений природы подбирать различные определения, эпитеты.</w:t>
            </w: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jc w:val="both"/>
              <w:rPr>
                <w:rFonts w:ascii="Calibri" w:hAnsi="Calibri" w:cs="Calibri"/>
                <w:color w:val="000000"/>
              </w:rPr>
            </w:pPr>
            <w:r w:rsidRPr="00155C01">
              <w:rPr>
                <w:color w:val="000000"/>
              </w:rPr>
              <w:t>1. Наблюдение за погодой, определение её состояния</w:t>
            </w:r>
          </w:p>
          <w:p w:rsidR="003F152D" w:rsidRPr="00155C01" w:rsidRDefault="003F152D" w:rsidP="004A0EEE">
            <w:pPr>
              <w:jc w:val="both"/>
              <w:rPr>
                <w:rFonts w:ascii="Calibri" w:hAnsi="Calibri" w:cs="Calibri"/>
                <w:color w:val="000000"/>
              </w:rPr>
            </w:pPr>
            <w:r w:rsidRPr="00155C01">
              <w:rPr>
                <w:color w:val="000000"/>
              </w:rPr>
              <w:t>2. Выбрать вместе с детьми дерево для дальнейших наблюдений за ним: обратить внимание на количество листвы на нём, цвет листвы, покров земли.</w:t>
            </w:r>
          </w:p>
          <w:p w:rsidR="003F152D" w:rsidRPr="00155C01" w:rsidRDefault="003F152D" w:rsidP="004A0EEE">
            <w:pPr>
              <w:spacing w:line="0" w:lineRule="atLeast"/>
              <w:jc w:val="both"/>
              <w:rPr>
                <w:rFonts w:ascii="Calibri" w:hAnsi="Calibri" w:cs="Calibri"/>
                <w:color w:val="000000"/>
              </w:rPr>
            </w:pPr>
            <w:r w:rsidRPr="00155C01">
              <w:rPr>
                <w:color w:val="000000"/>
              </w:rPr>
              <w:t>В группе сделать зарисовки наблюдений за погодой </w:t>
            </w:r>
          </w:p>
        </w:tc>
      </w:tr>
      <w:tr w:rsidR="003F152D" w:rsidRPr="00155C01" w:rsidTr="003F152D">
        <w:tc>
          <w:tcPr>
            <w:tcW w:w="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31</w:t>
            </w:r>
          </w:p>
        </w:tc>
        <w:tc>
          <w:tcPr>
            <w:tcW w:w="11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1"/>
                <w:szCs w:val="23"/>
              </w:rPr>
            </w:pPr>
          </w:p>
        </w:tc>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викторина «Мы - друзья природы»</w:t>
            </w:r>
          </w:p>
        </w:tc>
        <w:tc>
          <w:tcPr>
            <w:tcW w:w="48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spacing w:line="0" w:lineRule="atLeast"/>
              <w:jc w:val="both"/>
              <w:rPr>
                <w:rFonts w:ascii="Calibri" w:hAnsi="Calibri" w:cs="Calibri"/>
                <w:color w:val="000000"/>
              </w:rPr>
            </w:pPr>
            <w:r w:rsidRPr="00155C01">
              <w:rPr>
                <w:color w:val="000000"/>
              </w:rPr>
              <w:t>Открытое занятие с детьми</w:t>
            </w:r>
          </w:p>
        </w:tc>
        <w:tc>
          <w:tcPr>
            <w:tcW w:w="3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F152D" w:rsidRPr="00155C01" w:rsidRDefault="003F152D" w:rsidP="004A0EEE">
            <w:pPr>
              <w:rPr>
                <w:rFonts w:ascii="Arial" w:hAnsi="Arial" w:cs="Arial"/>
                <w:color w:val="666666"/>
                <w:sz w:val="1"/>
                <w:szCs w:val="23"/>
              </w:rPr>
            </w:pPr>
          </w:p>
        </w:tc>
      </w:tr>
    </w:tbl>
    <w:p w:rsidR="003F152D" w:rsidRDefault="003F152D" w:rsidP="003F152D"/>
    <w:p w:rsidR="003F152D" w:rsidRDefault="003F152D">
      <w:pPr>
        <w:spacing w:after="200" w:line="276" w:lineRule="auto"/>
        <w:rPr>
          <w:rStyle w:val="FontStyle14"/>
          <w:rFonts w:eastAsiaTheme="minorEastAsia"/>
          <w:b/>
          <w:sz w:val="28"/>
        </w:rPr>
      </w:pPr>
    </w:p>
    <w:p w:rsidR="003F152D" w:rsidRDefault="003F152D">
      <w:pPr>
        <w:spacing w:after="200" w:line="276" w:lineRule="auto"/>
        <w:rPr>
          <w:rStyle w:val="FontStyle14"/>
          <w:rFonts w:eastAsiaTheme="minorEastAsia"/>
          <w:b/>
          <w:sz w:val="28"/>
        </w:rPr>
      </w:pPr>
    </w:p>
    <w:p w:rsidR="003F152D" w:rsidRDefault="003F152D">
      <w:pPr>
        <w:spacing w:after="200" w:line="276" w:lineRule="auto"/>
        <w:rPr>
          <w:rStyle w:val="FontStyle14"/>
          <w:rFonts w:eastAsiaTheme="minorEastAsia"/>
          <w:b/>
          <w:sz w:val="28"/>
        </w:rPr>
      </w:pPr>
      <w:r>
        <w:rPr>
          <w:rStyle w:val="FontStyle14"/>
          <w:rFonts w:eastAsiaTheme="minorEastAsia"/>
          <w:b/>
          <w:sz w:val="28"/>
        </w:rPr>
        <w:br w:type="page"/>
      </w:r>
    </w:p>
    <w:p w:rsidR="009F4657" w:rsidRDefault="009F4657" w:rsidP="009F4657">
      <w:pPr>
        <w:ind w:left="-993" w:firstLine="993"/>
        <w:jc w:val="center"/>
        <w:rPr>
          <w:b/>
          <w:color w:val="000000" w:themeColor="text1"/>
        </w:rPr>
      </w:pPr>
      <w:r>
        <w:rPr>
          <w:b/>
          <w:color w:val="000000" w:themeColor="text1"/>
        </w:rPr>
        <w:lastRenderedPageBreak/>
        <w:t>ОБРАЗОВАТЕЛЬНАЯ ОБЛАСТЬ «ФИЗИЧЕСКОЕ РАЗВИТИЕ»</w:t>
      </w:r>
    </w:p>
    <w:p w:rsidR="009D4750" w:rsidRPr="009D4750" w:rsidRDefault="009D4750" w:rsidP="009F4657">
      <w:pPr>
        <w:ind w:left="-993" w:firstLine="993"/>
        <w:jc w:val="center"/>
        <w:rPr>
          <w:b/>
          <w:color w:val="000000" w:themeColor="text1"/>
        </w:rPr>
      </w:pPr>
      <w:r w:rsidRPr="009D4750">
        <w:rPr>
          <w:b/>
          <w:color w:val="000000" w:themeColor="text1"/>
        </w:rPr>
        <w:t>ПЕРСПЕКТИВНОЕ ПЛАНИРОВАНИЕ ФИЗКУЛЬТУРНЫХ ЗАНЯТИЙ В СТАРШЕЙ  ГРУППЕ</w:t>
      </w:r>
    </w:p>
    <w:p w:rsidR="009D4750" w:rsidRPr="009D4750" w:rsidRDefault="009D4750" w:rsidP="009D4750">
      <w:pPr>
        <w:ind w:left="-993" w:firstLine="993"/>
        <w:jc w:val="center"/>
        <w:rPr>
          <w:color w:val="000000" w:themeColor="text1"/>
        </w:rPr>
      </w:pPr>
      <w:r w:rsidRPr="009D4750">
        <w:rPr>
          <w:color w:val="000000" w:themeColor="text1"/>
        </w:rPr>
        <w:t xml:space="preserve">«Физкультурные занятия в детском саду с детьми средней группы» Л.И. </w:t>
      </w:r>
      <w:proofErr w:type="spellStart"/>
      <w:r w:rsidRPr="009D4750">
        <w:rPr>
          <w:color w:val="000000" w:themeColor="text1"/>
        </w:rPr>
        <w:t>Пензулаева</w:t>
      </w:r>
      <w:proofErr w:type="spellEnd"/>
    </w:p>
    <w:tbl>
      <w:tblPr>
        <w:tblpPr w:leftFromText="180" w:rightFromText="180" w:vertAnchor="text" w:horzAnchor="margin" w:tblpXSpec="center" w:tblpY="134"/>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256"/>
        <w:gridCol w:w="1980"/>
      </w:tblGrid>
      <w:tr w:rsidR="009D4750" w:rsidRPr="009D4750" w:rsidTr="00511410">
        <w:trPr>
          <w:cantSplit/>
          <w:trHeight w:val="360"/>
        </w:trPr>
        <w:tc>
          <w:tcPr>
            <w:tcW w:w="519" w:type="dxa"/>
            <w:vMerge w:val="restart"/>
            <w:shd w:val="clear" w:color="auto" w:fill="auto"/>
            <w:textDirection w:val="btLr"/>
          </w:tcPr>
          <w:p w:rsidR="009D4750" w:rsidRPr="009D4750" w:rsidRDefault="009D4750" w:rsidP="009D4750">
            <w:pPr>
              <w:ind w:left="-993" w:right="113" w:firstLine="993"/>
              <w:rPr>
                <w:b/>
                <w:color w:val="000000" w:themeColor="text1"/>
              </w:rPr>
            </w:pPr>
            <w:r w:rsidRPr="009D4750">
              <w:rPr>
                <w:b/>
                <w:color w:val="000000" w:themeColor="text1"/>
              </w:rPr>
              <w:t>Неделя</w:t>
            </w:r>
          </w:p>
        </w:tc>
        <w:tc>
          <w:tcPr>
            <w:tcW w:w="3441" w:type="dxa"/>
            <w:vMerge w:val="restart"/>
            <w:shd w:val="clear" w:color="auto" w:fill="auto"/>
          </w:tcPr>
          <w:p w:rsidR="009D4750" w:rsidRPr="009D4750" w:rsidRDefault="009D4750" w:rsidP="009D4750">
            <w:pPr>
              <w:autoSpaceDE w:val="0"/>
              <w:autoSpaceDN w:val="0"/>
              <w:adjustRightInd w:val="0"/>
              <w:ind w:left="-993" w:firstLine="993"/>
              <w:jc w:val="center"/>
              <w:rPr>
                <w:b/>
                <w:color w:val="000000" w:themeColor="text1"/>
              </w:rPr>
            </w:pPr>
            <w:r w:rsidRPr="009D4750">
              <w:rPr>
                <w:b/>
                <w:color w:val="000000" w:themeColor="text1"/>
              </w:rPr>
              <w:t>Задачи</w:t>
            </w:r>
          </w:p>
        </w:tc>
        <w:tc>
          <w:tcPr>
            <w:tcW w:w="2669" w:type="dxa"/>
            <w:vMerge w:val="restart"/>
            <w:shd w:val="clear" w:color="auto" w:fill="auto"/>
          </w:tcPr>
          <w:p w:rsidR="009D4750" w:rsidRPr="009D4750" w:rsidRDefault="009D4750" w:rsidP="009D4750">
            <w:pPr>
              <w:autoSpaceDE w:val="0"/>
              <w:autoSpaceDN w:val="0"/>
              <w:adjustRightInd w:val="0"/>
              <w:ind w:left="-993" w:firstLine="993"/>
              <w:jc w:val="center"/>
              <w:rPr>
                <w:b/>
                <w:color w:val="000000" w:themeColor="text1"/>
              </w:rPr>
            </w:pPr>
            <w:r w:rsidRPr="009D4750">
              <w:rPr>
                <w:b/>
                <w:color w:val="000000" w:themeColor="text1"/>
              </w:rPr>
              <w:t>Вводная часть</w:t>
            </w:r>
          </w:p>
        </w:tc>
        <w:tc>
          <w:tcPr>
            <w:tcW w:w="7591" w:type="dxa"/>
            <w:gridSpan w:val="5"/>
            <w:shd w:val="clear" w:color="auto" w:fill="auto"/>
          </w:tcPr>
          <w:p w:rsidR="009D4750" w:rsidRPr="009D4750" w:rsidRDefault="009D4750" w:rsidP="009D4750">
            <w:pPr>
              <w:autoSpaceDE w:val="0"/>
              <w:autoSpaceDN w:val="0"/>
              <w:adjustRightInd w:val="0"/>
              <w:ind w:left="-993" w:firstLine="993"/>
              <w:jc w:val="center"/>
              <w:rPr>
                <w:b/>
                <w:color w:val="000000" w:themeColor="text1"/>
              </w:rPr>
            </w:pPr>
            <w:r w:rsidRPr="009D4750">
              <w:rPr>
                <w:b/>
                <w:color w:val="000000" w:themeColor="text1"/>
              </w:rPr>
              <w:t>Основная часть</w:t>
            </w:r>
          </w:p>
        </w:tc>
        <w:tc>
          <w:tcPr>
            <w:tcW w:w="1980" w:type="dxa"/>
            <w:vMerge w:val="restart"/>
            <w:shd w:val="clear" w:color="auto" w:fill="auto"/>
          </w:tcPr>
          <w:p w:rsidR="009D4750" w:rsidRPr="009D4750" w:rsidRDefault="009D4750" w:rsidP="009D4750">
            <w:pPr>
              <w:ind w:left="-993" w:firstLine="993"/>
              <w:jc w:val="center"/>
              <w:rPr>
                <w:b/>
                <w:color w:val="000000" w:themeColor="text1"/>
              </w:rPr>
            </w:pPr>
            <w:r w:rsidRPr="009D4750">
              <w:rPr>
                <w:b/>
                <w:color w:val="000000" w:themeColor="text1"/>
              </w:rPr>
              <w:t>Заключительная часть</w:t>
            </w:r>
          </w:p>
        </w:tc>
      </w:tr>
      <w:tr w:rsidR="009D4750" w:rsidRPr="009D4750" w:rsidTr="00511410">
        <w:trPr>
          <w:cantSplit/>
          <w:trHeight w:val="1005"/>
        </w:trPr>
        <w:tc>
          <w:tcPr>
            <w:tcW w:w="519" w:type="dxa"/>
            <w:vMerge/>
            <w:shd w:val="clear" w:color="auto" w:fill="auto"/>
            <w:textDirection w:val="btLr"/>
          </w:tcPr>
          <w:p w:rsidR="009D4750" w:rsidRPr="009D4750" w:rsidRDefault="009D4750" w:rsidP="009D4750">
            <w:pPr>
              <w:ind w:left="-993" w:right="113" w:firstLine="993"/>
              <w:rPr>
                <w:b/>
                <w:color w:val="000000" w:themeColor="text1"/>
              </w:rPr>
            </w:pPr>
          </w:p>
        </w:tc>
        <w:tc>
          <w:tcPr>
            <w:tcW w:w="3441" w:type="dxa"/>
            <w:vMerge/>
            <w:shd w:val="clear" w:color="auto" w:fill="auto"/>
          </w:tcPr>
          <w:p w:rsidR="009D4750" w:rsidRPr="009D4750" w:rsidRDefault="009D4750" w:rsidP="009D4750">
            <w:pPr>
              <w:autoSpaceDE w:val="0"/>
              <w:autoSpaceDN w:val="0"/>
              <w:adjustRightInd w:val="0"/>
              <w:ind w:left="-993" w:firstLine="993"/>
              <w:jc w:val="center"/>
              <w:rPr>
                <w:b/>
                <w:color w:val="000000" w:themeColor="text1"/>
              </w:rPr>
            </w:pPr>
          </w:p>
        </w:tc>
        <w:tc>
          <w:tcPr>
            <w:tcW w:w="2669" w:type="dxa"/>
            <w:vMerge/>
            <w:shd w:val="clear" w:color="auto" w:fill="auto"/>
          </w:tcPr>
          <w:p w:rsidR="009D4750" w:rsidRPr="009D4750" w:rsidRDefault="009D4750" w:rsidP="009D4750">
            <w:pPr>
              <w:autoSpaceDE w:val="0"/>
              <w:autoSpaceDN w:val="0"/>
              <w:adjustRightInd w:val="0"/>
              <w:ind w:left="-993" w:firstLine="993"/>
              <w:jc w:val="center"/>
              <w:rPr>
                <w:b/>
                <w:color w:val="000000" w:themeColor="text1"/>
              </w:rPr>
            </w:pPr>
          </w:p>
        </w:tc>
        <w:tc>
          <w:tcPr>
            <w:tcW w:w="2126" w:type="dxa"/>
            <w:gridSpan w:val="2"/>
            <w:shd w:val="clear" w:color="auto" w:fill="auto"/>
          </w:tcPr>
          <w:p w:rsidR="009D4750" w:rsidRPr="009D4750" w:rsidRDefault="009D4750" w:rsidP="009D4750">
            <w:pPr>
              <w:autoSpaceDE w:val="0"/>
              <w:autoSpaceDN w:val="0"/>
              <w:adjustRightInd w:val="0"/>
              <w:ind w:left="-993" w:firstLine="993"/>
              <w:jc w:val="center"/>
              <w:rPr>
                <w:b/>
                <w:color w:val="000000" w:themeColor="text1"/>
              </w:rPr>
            </w:pPr>
            <w:r w:rsidRPr="009D4750">
              <w:rPr>
                <w:b/>
                <w:color w:val="000000" w:themeColor="text1"/>
              </w:rPr>
              <w:t>Общеразвивающие</w:t>
            </w:r>
          </w:p>
          <w:p w:rsidR="009D4750" w:rsidRPr="009D4750" w:rsidRDefault="009D4750" w:rsidP="009D4750">
            <w:pPr>
              <w:autoSpaceDE w:val="0"/>
              <w:autoSpaceDN w:val="0"/>
              <w:adjustRightInd w:val="0"/>
              <w:ind w:left="-993" w:firstLine="993"/>
              <w:jc w:val="center"/>
              <w:rPr>
                <w:b/>
                <w:color w:val="000000" w:themeColor="text1"/>
              </w:rPr>
            </w:pPr>
            <w:r w:rsidRPr="009D4750">
              <w:rPr>
                <w:b/>
                <w:color w:val="000000" w:themeColor="text1"/>
              </w:rPr>
              <w:t>упражнения (ОРУ)</w:t>
            </w:r>
          </w:p>
        </w:tc>
        <w:tc>
          <w:tcPr>
            <w:tcW w:w="3209" w:type="dxa"/>
            <w:gridSpan w:val="2"/>
            <w:shd w:val="clear" w:color="auto" w:fill="auto"/>
          </w:tcPr>
          <w:p w:rsidR="009D4750" w:rsidRPr="009D4750" w:rsidRDefault="009D4750" w:rsidP="009D4750">
            <w:pPr>
              <w:autoSpaceDE w:val="0"/>
              <w:autoSpaceDN w:val="0"/>
              <w:adjustRightInd w:val="0"/>
              <w:ind w:left="-993" w:firstLine="993"/>
              <w:jc w:val="center"/>
              <w:rPr>
                <w:b/>
                <w:color w:val="000000" w:themeColor="text1"/>
              </w:rPr>
            </w:pPr>
            <w:r w:rsidRPr="009D4750">
              <w:rPr>
                <w:b/>
                <w:color w:val="000000" w:themeColor="text1"/>
              </w:rPr>
              <w:t>Основные движения</w:t>
            </w:r>
          </w:p>
        </w:tc>
        <w:tc>
          <w:tcPr>
            <w:tcW w:w="2256" w:type="dxa"/>
            <w:shd w:val="clear" w:color="auto" w:fill="auto"/>
          </w:tcPr>
          <w:p w:rsidR="009D4750" w:rsidRPr="009D4750" w:rsidRDefault="009D4750" w:rsidP="009D4750">
            <w:pPr>
              <w:autoSpaceDE w:val="0"/>
              <w:autoSpaceDN w:val="0"/>
              <w:adjustRightInd w:val="0"/>
              <w:ind w:left="-993" w:firstLine="993"/>
              <w:jc w:val="center"/>
              <w:rPr>
                <w:b/>
                <w:color w:val="000000" w:themeColor="text1"/>
              </w:rPr>
            </w:pPr>
            <w:r w:rsidRPr="009D4750">
              <w:rPr>
                <w:b/>
                <w:color w:val="000000" w:themeColor="text1"/>
              </w:rPr>
              <w:t>Подвижные игры</w:t>
            </w:r>
          </w:p>
          <w:p w:rsidR="009D4750" w:rsidRPr="009D4750" w:rsidRDefault="009D4750" w:rsidP="009D4750">
            <w:pPr>
              <w:autoSpaceDE w:val="0"/>
              <w:autoSpaceDN w:val="0"/>
              <w:adjustRightInd w:val="0"/>
              <w:ind w:left="-993" w:firstLine="993"/>
              <w:jc w:val="center"/>
              <w:rPr>
                <w:b/>
                <w:color w:val="000000" w:themeColor="text1"/>
              </w:rPr>
            </w:pPr>
            <w:r w:rsidRPr="009D4750">
              <w:rPr>
                <w:b/>
                <w:color w:val="000000" w:themeColor="text1"/>
              </w:rPr>
              <w:t>(ПИ)</w:t>
            </w:r>
          </w:p>
        </w:tc>
        <w:tc>
          <w:tcPr>
            <w:tcW w:w="1980" w:type="dxa"/>
            <w:vMerge/>
            <w:shd w:val="clear" w:color="auto" w:fill="auto"/>
          </w:tcPr>
          <w:p w:rsidR="009D4750" w:rsidRPr="009D4750" w:rsidRDefault="009D4750" w:rsidP="009D4750">
            <w:pPr>
              <w:ind w:left="-993" w:firstLine="993"/>
              <w:jc w:val="center"/>
              <w:rPr>
                <w:b/>
                <w:color w:val="000000" w:themeColor="text1"/>
              </w:rPr>
            </w:pPr>
          </w:p>
        </w:tc>
      </w:tr>
      <w:tr w:rsidR="009D4750" w:rsidRPr="009D4750" w:rsidTr="00511410">
        <w:trPr>
          <w:cantSplit/>
          <w:trHeight w:val="240"/>
        </w:trPr>
        <w:tc>
          <w:tcPr>
            <w:tcW w:w="519" w:type="dxa"/>
            <w:vMerge/>
            <w:shd w:val="clear" w:color="auto" w:fill="auto"/>
            <w:textDirection w:val="btLr"/>
          </w:tcPr>
          <w:p w:rsidR="009D4750" w:rsidRPr="009D4750" w:rsidRDefault="009D4750" w:rsidP="009D4750">
            <w:pPr>
              <w:ind w:left="-993" w:right="113" w:firstLine="993"/>
              <w:rPr>
                <w:b/>
                <w:color w:val="000000" w:themeColor="text1"/>
              </w:rPr>
            </w:pPr>
          </w:p>
        </w:tc>
        <w:tc>
          <w:tcPr>
            <w:tcW w:w="3441" w:type="dxa"/>
            <w:vMerge/>
            <w:shd w:val="clear" w:color="auto" w:fill="auto"/>
          </w:tcPr>
          <w:p w:rsidR="009D4750" w:rsidRPr="009D4750" w:rsidRDefault="009D4750" w:rsidP="009D4750">
            <w:pPr>
              <w:autoSpaceDE w:val="0"/>
              <w:autoSpaceDN w:val="0"/>
              <w:adjustRightInd w:val="0"/>
              <w:ind w:left="-993" w:firstLine="993"/>
              <w:rPr>
                <w:color w:val="000000" w:themeColor="text1"/>
              </w:rPr>
            </w:pPr>
          </w:p>
        </w:tc>
        <w:tc>
          <w:tcPr>
            <w:tcW w:w="2669" w:type="dxa"/>
            <w:shd w:val="clear" w:color="auto" w:fill="auto"/>
          </w:tcPr>
          <w:p w:rsidR="009D4750" w:rsidRPr="009D4750" w:rsidRDefault="009D4750" w:rsidP="009D4750">
            <w:pPr>
              <w:autoSpaceDE w:val="0"/>
              <w:autoSpaceDN w:val="0"/>
              <w:adjustRightInd w:val="0"/>
              <w:ind w:left="-993" w:firstLine="993"/>
              <w:jc w:val="center"/>
              <w:rPr>
                <w:color w:val="000000" w:themeColor="text1"/>
              </w:rPr>
            </w:pPr>
            <w:r w:rsidRPr="009D4750">
              <w:rPr>
                <w:color w:val="000000" w:themeColor="text1"/>
              </w:rPr>
              <w:t>2-3</w:t>
            </w:r>
          </w:p>
        </w:tc>
        <w:tc>
          <w:tcPr>
            <w:tcW w:w="7591" w:type="dxa"/>
            <w:gridSpan w:val="5"/>
            <w:shd w:val="clear" w:color="auto" w:fill="auto"/>
          </w:tcPr>
          <w:p w:rsidR="009D4750" w:rsidRPr="009D4750" w:rsidRDefault="009D4750" w:rsidP="009D4750">
            <w:pPr>
              <w:tabs>
                <w:tab w:val="center" w:pos="3687"/>
                <w:tab w:val="left" w:pos="6349"/>
              </w:tabs>
              <w:autoSpaceDE w:val="0"/>
              <w:autoSpaceDN w:val="0"/>
              <w:adjustRightInd w:val="0"/>
              <w:ind w:left="-993" w:firstLine="993"/>
              <w:rPr>
                <w:color w:val="000000" w:themeColor="text1"/>
              </w:rPr>
            </w:pPr>
            <w:r w:rsidRPr="009D4750">
              <w:rPr>
                <w:color w:val="000000" w:themeColor="text1"/>
              </w:rPr>
              <w:tab/>
              <w:t>17-18</w:t>
            </w:r>
            <w:r w:rsidRPr="009D4750">
              <w:rPr>
                <w:color w:val="000000" w:themeColor="text1"/>
              </w:rPr>
              <w:tab/>
              <w:t>3-4</w:t>
            </w:r>
          </w:p>
        </w:tc>
        <w:tc>
          <w:tcPr>
            <w:tcW w:w="1980" w:type="dxa"/>
            <w:shd w:val="clear" w:color="auto" w:fill="auto"/>
          </w:tcPr>
          <w:p w:rsidR="009D4750" w:rsidRPr="009D4750" w:rsidRDefault="009D4750" w:rsidP="009D4750">
            <w:pPr>
              <w:ind w:left="-993" w:firstLine="993"/>
              <w:jc w:val="center"/>
              <w:rPr>
                <w:color w:val="000000" w:themeColor="text1"/>
              </w:rPr>
            </w:pPr>
          </w:p>
        </w:tc>
      </w:tr>
      <w:tr w:rsidR="009D4750" w:rsidRPr="009D4750" w:rsidTr="00511410">
        <w:tc>
          <w:tcPr>
            <w:tcW w:w="16200" w:type="dxa"/>
            <w:gridSpan w:val="9"/>
            <w:shd w:val="clear" w:color="auto" w:fill="auto"/>
          </w:tcPr>
          <w:p w:rsidR="009D4750" w:rsidRPr="009D4750" w:rsidRDefault="009D4750" w:rsidP="009D4750">
            <w:pPr>
              <w:ind w:left="-993" w:firstLine="993"/>
              <w:jc w:val="center"/>
              <w:rPr>
                <w:b/>
                <w:color w:val="000000" w:themeColor="text1"/>
              </w:rPr>
            </w:pPr>
            <w:r w:rsidRPr="009D4750">
              <w:rPr>
                <w:b/>
                <w:color w:val="000000" w:themeColor="text1"/>
              </w:rPr>
              <w:t>СЕНТЯБРЬ</w:t>
            </w:r>
          </w:p>
        </w:tc>
      </w:tr>
      <w:tr w:rsidR="009D4750" w:rsidRPr="009D4750" w:rsidTr="00511410">
        <w:trPr>
          <w:trHeight w:val="1782"/>
        </w:trPr>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 xml:space="preserve">1 </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p>
        </w:tc>
        <w:tc>
          <w:tcPr>
            <w:tcW w:w="2700" w:type="dxa"/>
            <w:gridSpan w:val="2"/>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Построение в шеренгу, проверка осанки и равнения: перестроение в колонну по одному, ходьба в колонне по одному на носках, руки на поясе (колени не сгибать); бег в колонне по одному; во сигналу воспитателя ходьба врассыпную, </w:t>
            </w:r>
          </w:p>
        </w:tc>
        <w:tc>
          <w:tcPr>
            <w:tcW w:w="2160" w:type="dxa"/>
            <w:gridSpan w:val="2"/>
            <w:shd w:val="clear" w:color="auto" w:fill="auto"/>
          </w:tcPr>
          <w:p w:rsidR="009D4750" w:rsidRPr="009D4750" w:rsidRDefault="009D4750" w:rsidP="009D4750">
            <w:pPr>
              <w:autoSpaceDE w:val="0"/>
              <w:autoSpaceDN w:val="0"/>
              <w:adjustRightInd w:val="0"/>
              <w:ind w:left="-993" w:firstLine="993"/>
              <w:jc w:val="center"/>
              <w:rPr>
                <w:color w:val="000000" w:themeColor="text1"/>
              </w:rPr>
            </w:pPr>
            <w:r w:rsidRPr="009D4750">
              <w:rPr>
                <w:color w:val="000000" w:themeColor="text1"/>
              </w:rPr>
              <w:t>ОРУ</w:t>
            </w:r>
          </w:p>
          <w:p w:rsidR="009D4750" w:rsidRPr="009D4750" w:rsidRDefault="009D4750" w:rsidP="009D4750">
            <w:pPr>
              <w:ind w:left="-993" w:firstLine="993"/>
              <w:jc w:val="center"/>
              <w:rPr>
                <w:color w:val="000000" w:themeColor="text1"/>
              </w:rPr>
            </w:pPr>
            <w:r w:rsidRPr="009D4750">
              <w:rPr>
                <w:color w:val="000000" w:themeColor="text1"/>
              </w:rPr>
              <w:t>Без предметов</w:t>
            </w:r>
          </w:p>
          <w:p w:rsidR="009D4750" w:rsidRPr="009D4750" w:rsidRDefault="009D4750" w:rsidP="009D4750">
            <w:pPr>
              <w:ind w:left="-993" w:firstLine="993"/>
              <w:jc w:val="center"/>
              <w:rPr>
                <w:color w:val="000000" w:themeColor="text1"/>
              </w:rPr>
            </w:pPr>
          </w:p>
        </w:tc>
        <w:tc>
          <w:tcPr>
            <w:tcW w:w="3144" w:type="dxa"/>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1. Равновесие ходьба по гимнастической скамейке с перешагиванием через кубики</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2. Прыжки подпрыгивание на двух ногах с продвижением вперед,</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3.Перебрасывание мячей, стоя в шеренгах </w:t>
            </w:r>
          </w:p>
          <w:p w:rsidR="009D4750" w:rsidRPr="009D4750" w:rsidRDefault="009D4750" w:rsidP="009D4750">
            <w:pPr>
              <w:autoSpaceDE w:val="0"/>
              <w:autoSpaceDN w:val="0"/>
              <w:adjustRightInd w:val="0"/>
              <w:ind w:left="-993" w:firstLine="993"/>
              <w:rPr>
                <w:color w:val="000000" w:themeColor="text1"/>
                <w:sz w:val="18"/>
                <w:szCs w:val="18"/>
              </w:rPr>
            </w:pPr>
          </w:p>
        </w:tc>
        <w:tc>
          <w:tcPr>
            <w:tcW w:w="2256" w:type="dxa"/>
            <w:shd w:val="clear" w:color="auto" w:fill="auto"/>
          </w:tcPr>
          <w:p w:rsidR="009D4750" w:rsidRPr="009D4750" w:rsidRDefault="009D4750" w:rsidP="009D4750">
            <w:pPr>
              <w:autoSpaceDE w:val="0"/>
              <w:autoSpaceDN w:val="0"/>
              <w:adjustRightInd w:val="0"/>
              <w:ind w:left="-993" w:firstLine="993"/>
              <w:rPr>
                <w:color w:val="000000" w:themeColor="text1"/>
              </w:rPr>
            </w:pPr>
          </w:p>
          <w:p w:rsidR="009D4750" w:rsidRPr="009D4750" w:rsidRDefault="009D4750" w:rsidP="009D4750">
            <w:pPr>
              <w:autoSpaceDE w:val="0"/>
              <w:autoSpaceDN w:val="0"/>
              <w:adjustRightInd w:val="0"/>
              <w:ind w:left="-993" w:firstLine="993"/>
              <w:rPr>
                <w:color w:val="000000" w:themeColor="text1"/>
              </w:rPr>
            </w:pPr>
            <w:r w:rsidRPr="009D4750">
              <w:rPr>
                <w:color w:val="000000" w:themeColor="text1"/>
              </w:rPr>
              <w:t>«У кого мяч?».</w:t>
            </w:r>
          </w:p>
          <w:p w:rsidR="009D4750" w:rsidRPr="009D4750" w:rsidRDefault="009D4750" w:rsidP="009D4750">
            <w:pPr>
              <w:ind w:left="-993" w:firstLine="993"/>
              <w:rPr>
                <w:color w:val="000000" w:themeColor="text1"/>
              </w:rPr>
            </w:pPr>
            <w:r w:rsidRPr="009D4750">
              <w:rPr>
                <w:color w:val="000000" w:themeColor="text1"/>
              </w:rPr>
              <w:t>«</w:t>
            </w:r>
            <w:proofErr w:type="spellStart"/>
            <w:r w:rsidRPr="009D4750">
              <w:rPr>
                <w:color w:val="000000" w:themeColor="text1"/>
              </w:rPr>
              <w:t>Ловишки</w:t>
            </w:r>
            <w:proofErr w:type="spellEnd"/>
            <w:r w:rsidRPr="009D4750">
              <w:rPr>
                <w:color w:val="000000" w:themeColor="text1"/>
              </w:rPr>
              <w:t>»</w:t>
            </w:r>
          </w:p>
        </w:tc>
        <w:tc>
          <w:tcPr>
            <w:tcW w:w="1980" w:type="dxa"/>
            <w:shd w:val="clear" w:color="auto" w:fill="auto"/>
          </w:tcPr>
          <w:p w:rsidR="009D4750" w:rsidRPr="009D4750" w:rsidRDefault="009D4750" w:rsidP="009D4750">
            <w:pPr>
              <w:ind w:left="-993" w:firstLine="993"/>
              <w:rPr>
                <w:color w:val="000000" w:themeColor="text1"/>
              </w:rPr>
            </w:pPr>
          </w:p>
          <w:p w:rsidR="009D4750" w:rsidRPr="009D4750" w:rsidRDefault="009D4750" w:rsidP="009D4750">
            <w:pPr>
              <w:ind w:left="-993" w:firstLine="993"/>
              <w:rPr>
                <w:color w:val="000000" w:themeColor="text1"/>
              </w:rPr>
            </w:pPr>
            <w:r w:rsidRPr="009D4750">
              <w:rPr>
                <w:color w:val="000000" w:themeColor="text1"/>
                <w:sz w:val="18"/>
                <w:szCs w:val="18"/>
              </w:rPr>
              <w:t>Игра малой подвижности «У кого мяч?».</w:t>
            </w:r>
          </w:p>
        </w:tc>
      </w:tr>
      <w:tr w:rsidR="009D4750" w:rsidRPr="009D4750" w:rsidTr="00511410">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2</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w:t>
            </w:r>
          </w:p>
        </w:tc>
        <w:tc>
          <w:tcPr>
            <w:tcW w:w="2700" w:type="dxa"/>
            <w:gridSpan w:val="2"/>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на носках, руки на поясе, бег. Ходьба и бег между предметами, поставленными Перестроение в три колонны по сигналу воспитателя</w:t>
            </w:r>
          </w:p>
        </w:tc>
        <w:tc>
          <w:tcPr>
            <w:tcW w:w="2160" w:type="dxa"/>
            <w:gridSpan w:val="2"/>
            <w:shd w:val="clear" w:color="auto" w:fill="auto"/>
          </w:tcPr>
          <w:p w:rsidR="009D4750" w:rsidRPr="009D4750" w:rsidRDefault="009D4750" w:rsidP="009D4750">
            <w:pPr>
              <w:widowControl w:val="0"/>
              <w:autoSpaceDE w:val="0"/>
              <w:autoSpaceDN w:val="0"/>
              <w:adjustRightInd w:val="0"/>
              <w:ind w:left="-993" w:firstLine="993"/>
              <w:jc w:val="center"/>
              <w:rPr>
                <w:color w:val="000000" w:themeColor="text1"/>
              </w:rPr>
            </w:pPr>
            <w:r w:rsidRPr="009D4750">
              <w:rPr>
                <w:color w:val="000000" w:themeColor="text1"/>
              </w:rPr>
              <w:t>ОРУ</w:t>
            </w:r>
          </w:p>
          <w:p w:rsidR="009D4750" w:rsidRPr="009D4750" w:rsidRDefault="009D4750" w:rsidP="009D4750">
            <w:pPr>
              <w:autoSpaceDE w:val="0"/>
              <w:autoSpaceDN w:val="0"/>
              <w:adjustRightInd w:val="0"/>
              <w:ind w:left="-993" w:firstLine="993"/>
              <w:jc w:val="center"/>
              <w:rPr>
                <w:color w:val="000000" w:themeColor="text1"/>
              </w:rPr>
            </w:pPr>
            <w:r w:rsidRPr="009D4750">
              <w:rPr>
                <w:color w:val="000000" w:themeColor="text1"/>
              </w:rPr>
              <w:t>с мячом.</w:t>
            </w:r>
          </w:p>
        </w:tc>
        <w:tc>
          <w:tcPr>
            <w:tcW w:w="3144" w:type="dxa"/>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1. Прыжки — подпрыгивание на двух ногах </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2. Подбрасывание малого мяча (диаметр 6—8 см) вверх двумя руками</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3. Бег в среднем темпе (до 1,5 мин).</w:t>
            </w:r>
          </w:p>
        </w:tc>
        <w:tc>
          <w:tcPr>
            <w:tcW w:w="2256" w:type="dxa"/>
            <w:shd w:val="clear" w:color="auto" w:fill="auto"/>
          </w:tcPr>
          <w:p w:rsidR="009D4750" w:rsidRPr="009D4750" w:rsidRDefault="009D4750" w:rsidP="009D4750">
            <w:pPr>
              <w:autoSpaceDE w:val="0"/>
              <w:autoSpaceDN w:val="0"/>
              <w:adjustRightInd w:val="0"/>
              <w:ind w:left="-993" w:firstLine="993"/>
              <w:rPr>
                <w:color w:val="000000" w:themeColor="text1"/>
              </w:rPr>
            </w:pPr>
          </w:p>
          <w:p w:rsidR="009D4750" w:rsidRPr="009D4750" w:rsidRDefault="009D4750" w:rsidP="009D4750">
            <w:pPr>
              <w:autoSpaceDE w:val="0"/>
              <w:autoSpaceDN w:val="0"/>
              <w:adjustRightInd w:val="0"/>
              <w:ind w:left="-993" w:firstLine="993"/>
              <w:rPr>
                <w:color w:val="000000" w:themeColor="text1"/>
              </w:rPr>
            </w:pPr>
            <w:r w:rsidRPr="009D4750">
              <w:rPr>
                <w:color w:val="000000" w:themeColor="text1"/>
              </w:rPr>
              <w:t xml:space="preserve">«Сделай фигуру». </w:t>
            </w:r>
          </w:p>
          <w:p w:rsidR="009D4750" w:rsidRPr="009D4750" w:rsidRDefault="009D4750" w:rsidP="009D4750">
            <w:pPr>
              <w:autoSpaceDE w:val="0"/>
              <w:autoSpaceDN w:val="0"/>
              <w:adjustRightInd w:val="0"/>
              <w:ind w:left="-993" w:firstLine="993"/>
              <w:rPr>
                <w:color w:val="000000" w:themeColor="text1"/>
              </w:rPr>
            </w:pPr>
          </w:p>
          <w:p w:rsidR="009D4750" w:rsidRPr="009D4750" w:rsidRDefault="009D4750" w:rsidP="009D4750">
            <w:pPr>
              <w:autoSpaceDE w:val="0"/>
              <w:autoSpaceDN w:val="0"/>
              <w:adjustRightInd w:val="0"/>
              <w:ind w:left="-993" w:firstLine="993"/>
              <w:rPr>
                <w:color w:val="000000" w:themeColor="text1"/>
              </w:rPr>
            </w:pPr>
            <w:r w:rsidRPr="009D4750">
              <w:rPr>
                <w:color w:val="000000" w:themeColor="text1"/>
              </w:rPr>
              <w:t xml:space="preserve">«Мы, веселые ребята». </w:t>
            </w:r>
          </w:p>
          <w:p w:rsidR="009D4750" w:rsidRPr="009D4750" w:rsidRDefault="009D4750" w:rsidP="009D4750">
            <w:pPr>
              <w:autoSpaceDE w:val="0"/>
              <w:autoSpaceDN w:val="0"/>
              <w:adjustRightInd w:val="0"/>
              <w:ind w:left="-993" w:firstLine="993"/>
              <w:rPr>
                <w:color w:val="000000" w:themeColor="text1"/>
              </w:rPr>
            </w:pPr>
          </w:p>
        </w:tc>
        <w:tc>
          <w:tcPr>
            <w:tcW w:w="1980" w:type="dxa"/>
            <w:shd w:val="clear" w:color="auto" w:fill="auto"/>
          </w:tcPr>
          <w:p w:rsidR="009D4750" w:rsidRPr="009D4750" w:rsidRDefault="009D4750" w:rsidP="009D4750">
            <w:pPr>
              <w:ind w:left="-993" w:firstLine="993"/>
              <w:rPr>
                <w:color w:val="000000" w:themeColor="text1"/>
              </w:rPr>
            </w:pPr>
          </w:p>
          <w:p w:rsidR="009D4750" w:rsidRPr="009D4750" w:rsidRDefault="009D4750" w:rsidP="009D4750">
            <w:pPr>
              <w:ind w:left="-993" w:firstLine="993"/>
              <w:rPr>
                <w:color w:val="000000" w:themeColor="text1"/>
              </w:rPr>
            </w:pPr>
            <w:r w:rsidRPr="009D4750">
              <w:rPr>
                <w:color w:val="000000" w:themeColor="text1"/>
                <w:sz w:val="18"/>
                <w:szCs w:val="18"/>
              </w:rPr>
              <w:t>Игра малой подвижности  «Найди и промолчи».</w:t>
            </w:r>
          </w:p>
        </w:tc>
      </w:tr>
      <w:tr w:rsidR="009D4750" w:rsidRPr="009D4750" w:rsidTr="00511410">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3</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p>
        </w:tc>
        <w:tc>
          <w:tcPr>
            <w:tcW w:w="2700" w:type="dxa"/>
            <w:gridSpan w:val="2"/>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Построение в шеренгу, проверка осанки, перестроение в колонну по одному (прыжком). Ходьба с высоким подниманием колен, руки на поясе. Бег в колонне по одному за воспитателем. Переход на обычную ходьбу.</w:t>
            </w:r>
          </w:p>
        </w:tc>
        <w:tc>
          <w:tcPr>
            <w:tcW w:w="2160" w:type="dxa"/>
            <w:gridSpan w:val="2"/>
            <w:shd w:val="clear" w:color="auto" w:fill="auto"/>
          </w:tcPr>
          <w:p w:rsidR="009D4750" w:rsidRPr="009D4750" w:rsidRDefault="009D4750" w:rsidP="009D4750">
            <w:pPr>
              <w:autoSpaceDE w:val="0"/>
              <w:autoSpaceDN w:val="0"/>
              <w:adjustRightInd w:val="0"/>
              <w:ind w:left="-993" w:firstLine="993"/>
              <w:jc w:val="center"/>
              <w:rPr>
                <w:color w:val="000000" w:themeColor="text1"/>
              </w:rPr>
            </w:pPr>
            <w:r w:rsidRPr="009D4750">
              <w:rPr>
                <w:color w:val="000000" w:themeColor="text1"/>
              </w:rPr>
              <w:t>ОРУ</w:t>
            </w:r>
          </w:p>
          <w:p w:rsidR="009D4750" w:rsidRPr="009D4750" w:rsidRDefault="009D4750" w:rsidP="009D4750">
            <w:pPr>
              <w:ind w:left="-993" w:firstLine="993"/>
              <w:jc w:val="center"/>
              <w:rPr>
                <w:color w:val="000000" w:themeColor="text1"/>
              </w:rPr>
            </w:pPr>
            <w:r w:rsidRPr="009D4750">
              <w:rPr>
                <w:color w:val="000000" w:themeColor="text1"/>
              </w:rPr>
              <w:t>Без предметов</w:t>
            </w:r>
          </w:p>
          <w:p w:rsidR="009D4750" w:rsidRPr="009D4750" w:rsidRDefault="009D4750" w:rsidP="009D4750">
            <w:pPr>
              <w:widowControl w:val="0"/>
              <w:autoSpaceDE w:val="0"/>
              <w:autoSpaceDN w:val="0"/>
              <w:adjustRightInd w:val="0"/>
              <w:ind w:left="-993" w:firstLine="993"/>
              <w:jc w:val="center"/>
              <w:rPr>
                <w:color w:val="000000" w:themeColor="text1"/>
              </w:rPr>
            </w:pPr>
          </w:p>
        </w:tc>
        <w:tc>
          <w:tcPr>
            <w:tcW w:w="314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1. Ползание по гимнастической скамейке на ладонях и коленях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2. Ходьба по канату (веревке) боком приставным шагом, руки на поясе голову и спину держать прямо.</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3. Бросание мяча вверх двумя руками и ловля его, бросание мяча вверх и ловля его с хлопком </w:t>
            </w:r>
          </w:p>
        </w:tc>
        <w:tc>
          <w:tcPr>
            <w:tcW w:w="2256" w:type="dxa"/>
            <w:shd w:val="clear" w:color="auto" w:fill="auto"/>
          </w:tcPr>
          <w:p w:rsidR="009D4750" w:rsidRPr="009D4750" w:rsidRDefault="009D4750" w:rsidP="009D4750">
            <w:pPr>
              <w:ind w:left="-993" w:firstLine="993"/>
              <w:rPr>
                <w:color w:val="000000" w:themeColor="text1"/>
              </w:rPr>
            </w:pPr>
          </w:p>
          <w:p w:rsidR="009D4750" w:rsidRPr="009D4750" w:rsidRDefault="009D4750" w:rsidP="009D4750">
            <w:pPr>
              <w:ind w:left="-993" w:firstLine="993"/>
              <w:rPr>
                <w:color w:val="000000" w:themeColor="text1"/>
              </w:rPr>
            </w:pPr>
            <w:r w:rsidRPr="009D4750">
              <w:rPr>
                <w:color w:val="000000" w:themeColor="text1"/>
              </w:rPr>
              <w:t xml:space="preserve">«Удочка». </w:t>
            </w:r>
          </w:p>
          <w:p w:rsidR="009D4750" w:rsidRPr="009D4750" w:rsidRDefault="009D4750" w:rsidP="009D4750">
            <w:pPr>
              <w:ind w:left="-993" w:firstLine="993"/>
              <w:rPr>
                <w:color w:val="000000" w:themeColor="text1"/>
              </w:rPr>
            </w:pPr>
            <w:r w:rsidRPr="009D4750">
              <w:rPr>
                <w:color w:val="000000" w:themeColor="text1"/>
              </w:rPr>
              <w:t xml:space="preserve"> «Быстро возьми»</w:t>
            </w:r>
          </w:p>
        </w:tc>
        <w:tc>
          <w:tcPr>
            <w:tcW w:w="1980" w:type="dxa"/>
            <w:shd w:val="clear" w:color="auto" w:fill="auto"/>
          </w:tcPr>
          <w:p w:rsidR="009D4750" w:rsidRPr="009D4750" w:rsidRDefault="009D4750" w:rsidP="009D4750">
            <w:pPr>
              <w:ind w:left="-993" w:firstLine="993"/>
              <w:rPr>
                <w:color w:val="000000" w:themeColor="text1"/>
              </w:rPr>
            </w:pPr>
          </w:p>
          <w:p w:rsidR="009D4750" w:rsidRPr="009D4750" w:rsidRDefault="009D4750" w:rsidP="009D4750">
            <w:pPr>
              <w:ind w:left="-993" w:firstLine="993"/>
              <w:rPr>
                <w:color w:val="000000" w:themeColor="text1"/>
              </w:rPr>
            </w:pPr>
            <w:r w:rsidRPr="009D4750">
              <w:rPr>
                <w:color w:val="000000" w:themeColor="text1"/>
                <w:sz w:val="18"/>
                <w:szCs w:val="18"/>
              </w:rPr>
              <w:t>Ходьба в колонне по одному.</w:t>
            </w:r>
          </w:p>
        </w:tc>
      </w:tr>
      <w:tr w:rsidR="009D4750" w:rsidRPr="009D4750" w:rsidTr="00511410">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4</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Разучить ходьбу и бег с изменением темпа движения по сигналу воспитателя; разучить </w:t>
            </w:r>
            <w:proofErr w:type="spellStart"/>
            <w:r w:rsidRPr="009D4750">
              <w:rPr>
                <w:color w:val="000000" w:themeColor="text1"/>
                <w:sz w:val="18"/>
                <w:szCs w:val="18"/>
              </w:rPr>
              <w:t>пролезание</w:t>
            </w:r>
            <w:proofErr w:type="spellEnd"/>
            <w:r w:rsidRPr="009D4750">
              <w:rPr>
                <w:color w:val="000000" w:themeColor="text1"/>
                <w:sz w:val="18"/>
                <w:szCs w:val="18"/>
              </w:rPr>
              <w:t xml:space="preserve"> в обруч боком, не задевая за край обруча; упражнять в сохранении устойчивого равновесия и прыжках с продвижением вперед.</w:t>
            </w:r>
          </w:p>
          <w:p w:rsidR="009D4750" w:rsidRPr="009D4750" w:rsidRDefault="009D4750" w:rsidP="009D4750">
            <w:pPr>
              <w:ind w:left="-993" w:firstLine="993"/>
              <w:rPr>
                <w:color w:val="000000" w:themeColor="text1"/>
                <w:sz w:val="18"/>
                <w:szCs w:val="18"/>
              </w:rPr>
            </w:pPr>
          </w:p>
        </w:tc>
        <w:tc>
          <w:tcPr>
            <w:tcW w:w="2700" w:type="dxa"/>
            <w:gridSpan w:val="2"/>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Ходьба в колонне по одному</w:t>
            </w:r>
          </w:p>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в различном темпе; ходьба в колонне по одному и врассыпную ,перестроение в колонну по три</w:t>
            </w:r>
          </w:p>
          <w:p w:rsidR="009D4750" w:rsidRPr="009D4750" w:rsidRDefault="009D4750" w:rsidP="009D4750">
            <w:pPr>
              <w:ind w:left="-993" w:firstLine="993"/>
              <w:rPr>
                <w:color w:val="000000" w:themeColor="text1"/>
                <w:sz w:val="18"/>
                <w:szCs w:val="18"/>
              </w:rPr>
            </w:pPr>
          </w:p>
          <w:p w:rsidR="009D4750" w:rsidRPr="009D4750" w:rsidRDefault="009D4750" w:rsidP="009D4750">
            <w:pPr>
              <w:ind w:left="-993" w:firstLine="993"/>
              <w:rPr>
                <w:color w:val="000000" w:themeColor="text1"/>
                <w:sz w:val="18"/>
                <w:szCs w:val="18"/>
              </w:rPr>
            </w:pPr>
          </w:p>
        </w:tc>
        <w:tc>
          <w:tcPr>
            <w:tcW w:w="2160" w:type="dxa"/>
            <w:gridSpan w:val="2"/>
            <w:shd w:val="clear" w:color="auto" w:fill="auto"/>
          </w:tcPr>
          <w:p w:rsidR="009D4750" w:rsidRPr="009D4750" w:rsidRDefault="009D4750" w:rsidP="009D4750">
            <w:pPr>
              <w:widowControl w:val="0"/>
              <w:autoSpaceDE w:val="0"/>
              <w:autoSpaceDN w:val="0"/>
              <w:adjustRightInd w:val="0"/>
              <w:ind w:left="-993" w:firstLine="993"/>
              <w:jc w:val="center"/>
              <w:rPr>
                <w:color w:val="000000" w:themeColor="text1"/>
              </w:rPr>
            </w:pPr>
            <w:r w:rsidRPr="009D4750">
              <w:rPr>
                <w:color w:val="000000" w:themeColor="text1"/>
              </w:rPr>
              <w:t>ОРУ</w:t>
            </w:r>
          </w:p>
          <w:p w:rsidR="009D4750" w:rsidRPr="009D4750" w:rsidRDefault="009D4750" w:rsidP="009D4750">
            <w:pPr>
              <w:widowControl w:val="0"/>
              <w:autoSpaceDE w:val="0"/>
              <w:autoSpaceDN w:val="0"/>
              <w:adjustRightInd w:val="0"/>
              <w:ind w:left="-993" w:firstLine="993"/>
              <w:jc w:val="center"/>
              <w:rPr>
                <w:color w:val="000000" w:themeColor="text1"/>
              </w:rPr>
            </w:pPr>
            <w:r w:rsidRPr="009D4750">
              <w:rPr>
                <w:color w:val="000000" w:themeColor="text1"/>
              </w:rPr>
              <w:t>С гимнастической палкой</w:t>
            </w:r>
          </w:p>
        </w:tc>
        <w:tc>
          <w:tcPr>
            <w:tcW w:w="314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1. </w:t>
            </w:r>
            <w:proofErr w:type="spellStart"/>
            <w:r w:rsidRPr="009D4750">
              <w:rPr>
                <w:color w:val="000000" w:themeColor="text1"/>
                <w:sz w:val="18"/>
                <w:szCs w:val="18"/>
              </w:rPr>
              <w:t>Пролезание</w:t>
            </w:r>
            <w:proofErr w:type="spellEnd"/>
            <w:r w:rsidRPr="009D4750">
              <w:rPr>
                <w:color w:val="000000" w:themeColor="text1"/>
                <w:sz w:val="18"/>
                <w:szCs w:val="18"/>
              </w:rPr>
              <w:t xml:space="preserve"> в обруч боком (не задевая за верхний край) в группировке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2. Перешагивание через бруски (кубики) с мешочком на голове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3. Прыжки на двух ногах с мешочком, зажатым между колен,— «Пингвины»</w:t>
            </w:r>
          </w:p>
        </w:tc>
        <w:tc>
          <w:tcPr>
            <w:tcW w:w="2256" w:type="dxa"/>
            <w:shd w:val="clear" w:color="auto" w:fill="auto"/>
          </w:tcPr>
          <w:p w:rsidR="009D4750" w:rsidRPr="009D4750" w:rsidRDefault="009D4750" w:rsidP="009D4750">
            <w:pPr>
              <w:ind w:left="-993" w:firstLine="993"/>
              <w:rPr>
                <w:color w:val="000000" w:themeColor="text1"/>
              </w:rPr>
            </w:pPr>
          </w:p>
          <w:p w:rsidR="009D4750" w:rsidRPr="009D4750" w:rsidRDefault="009D4750" w:rsidP="009D4750">
            <w:pPr>
              <w:ind w:left="-993" w:firstLine="993"/>
              <w:rPr>
                <w:color w:val="000000" w:themeColor="text1"/>
              </w:rPr>
            </w:pPr>
            <w:r w:rsidRPr="009D4750">
              <w:rPr>
                <w:color w:val="000000" w:themeColor="text1"/>
              </w:rPr>
              <w:t>«Мы, веселые ребята».</w:t>
            </w:r>
          </w:p>
        </w:tc>
        <w:tc>
          <w:tcPr>
            <w:tcW w:w="1980"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в колонне по одному с выполнением упражнений по сигналу воспитателя (руки в стороны, руки вниз, руки за голову).</w:t>
            </w:r>
          </w:p>
          <w:p w:rsidR="009D4750" w:rsidRPr="009D4750" w:rsidRDefault="009D4750" w:rsidP="009D4750">
            <w:pPr>
              <w:ind w:left="-993" w:firstLine="993"/>
              <w:rPr>
                <w:color w:val="000000" w:themeColor="text1"/>
                <w:sz w:val="18"/>
                <w:szCs w:val="18"/>
              </w:rPr>
            </w:pPr>
          </w:p>
        </w:tc>
      </w:tr>
      <w:tr w:rsidR="009D4750" w:rsidRPr="009D4750" w:rsidTr="00511410">
        <w:tc>
          <w:tcPr>
            <w:tcW w:w="16200" w:type="dxa"/>
            <w:gridSpan w:val="9"/>
            <w:shd w:val="clear" w:color="auto" w:fill="auto"/>
          </w:tcPr>
          <w:p w:rsidR="009D4750" w:rsidRPr="009D4750" w:rsidRDefault="009D4750" w:rsidP="009D4750">
            <w:pPr>
              <w:ind w:left="-993" w:firstLine="993"/>
              <w:rPr>
                <w:b/>
                <w:color w:val="000000" w:themeColor="text1"/>
              </w:rPr>
            </w:pPr>
          </w:p>
        </w:tc>
      </w:tr>
    </w:tbl>
    <w:p w:rsidR="00D47462" w:rsidRDefault="00D47462" w:rsidP="009D4750">
      <w:pPr>
        <w:ind w:left="-993" w:firstLine="993"/>
        <w:rPr>
          <w:b/>
          <w:color w:val="000000" w:themeColor="text1"/>
        </w:rPr>
      </w:pPr>
    </w:p>
    <w:p w:rsidR="009D4750" w:rsidRPr="009D4750" w:rsidRDefault="009D4750" w:rsidP="009D4750">
      <w:pPr>
        <w:ind w:left="-993" w:firstLine="993"/>
        <w:rPr>
          <w:b/>
          <w:color w:val="000000" w:themeColor="text1"/>
        </w:rPr>
      </w:pPr>
      <w:r w:rsidRPr="009D4750">
        <w:rPr>
          <w:b/>
          <w:color w:val="000000" w:themeColor="text1"/>
        </w:rPr>
        <w:t>ПЕРСПЕКТИВНОЕ ПЛАНИРОВАНИЕ ФИЗКУЛЬТУРНЫХ ЗАНЯТИЙ В СТАРШЕЙ  ГРУППЕ</w:t>
      </w:r>
    </w:p>
    <w:tbl>
      <w:tblPr>
        <w:tblpPr w:leftFromText="180" w:rightFromText="180" w:vertAnchor="text" w:horzAnchor="margin" w:tblpXSpec="center" w:tblpY="65"/>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31"/>
        <w:gridCol w:w="2095"/>
        <w:gridCol w:w="65"/>
        <w:gridCol w:w="3144"/>
        <w:gridCol w:w="2256"/>
        <w:gridCol w:w="1980"/>
      </w:tblGrid>
      <w:tr w:rsidR="009D4750" w:rsidRPr="009D4750" w:rsidTr="00511410">
        <w:trPr>
          <w:cantSplit/>
          <w:trHeight w:val="360"/>
        </w:trPr>
        <w:tc>
          <w:tcPr>
            <w:tcW w:w="519" w:type="dxa"/>
            <w:vMerge w:val="restart"/>
            <w:shd w:val="clear" w:color="auto" w:fill="auto"/>
            <w:textDirection w:val="btLr"/>
          </w:tcPr>
          <w:p w:rsidR="009D4750" w:rsidRPr="009D4750" w:rsidRDefault="009D4750" w:rsidP="009D4750">
            <w:pPr>
              <w:ind w:left="-993" w:right="113" w:firstLine="993"/>
              <w:rPr>
                <w:b/>
                <w:color w:val="000000" w:themeColor="text1"/>
              </w:rPr>
            </w:pPr>
            <w:r w:rsidRPr="009D4750">
              <w:rPr>
                <w:b/>
                <w:color w:val="000000" w:themeColor="text1"/>
              </w:rPr>
              <w:t>Неделя</w:t>
            </w:r>
          </w:p>
        </w:tc>
        <w:tc>
          <w:tcPr>
            <w:tcW w:w="3441" w:type="dxa"/>
            <w:vMerge w:val="restart"/>
            <w:shd w:val="clear" w:color="auto" w:fill="auto"/>
          </w:tcPr>
          <w:p w:rsidR="009D4750" w:rsidRPr="009D4750" w:rsidRDefault="009D4750" w:rsidP="009D4750">
            <w:pPr>
              <w:autoSpaceDE w:val="0"/>
              <w:autoSpaceDN w:val="0"/>
              <w:adjustRightInd w:val="0"/>
              <w:ind w:left="-993" w:firstLine="993"/>
              <w:jc w:val="center"/>
              <w:rPr>
                <w:b/>
                <w:color w:val="000000" w:themeColor="text1"/>
              </w:rPr>
            </w:pPr>
            <w:r w:rsidRPr="009D4750">
              <w:rPr>
                <w:b/>
                <w:color w:val="000000" w:themeColor="text1"/>
              </w:rPr>
              <w:t>Задачи</w:t>
            </w:r>
          </w:p>
        </w:tc>
        <w:tc>
          <w:tcPr>
            <w:tcW w:w="2669" w:type="dxa"/>
            <w:vMerge w:val="restart"/>
            <w:shd w:val="clear" w:color="auto" w:fill="auto"/>
          </w:tcPr>
          <w:p w:rsidR="009D4750" w:rsidRPr="009D4750" w:rsidRDefault="009D4750" w:rsidP="009D4750">
            <w:pPr>
              <w:autoSpaceDE w:val="0"/>
              <w:autoSpaceDN w:val="0"/>
              <w:adjustRightInd w:val="0"/>
              <w:ind w:left="-993" w:firstLine="993"/>
              <w:jc w:val="center"/>
              <w:rPr>
                <w:b/>
                <w:color w:val="000000" w:themeColor="text1"/>
              </w:rPr>
            </w:pPr>
            <w:r w:rsidRPr="009D4750">
              <w:rPr>
                <w:b/>
                <w:color w:val="000000" w:themeColor="text1"/>
              </w:rPr>
              <w:t>Вводная часть</w:t>
            </w:r>
          </w:p>
        </w:tc>
        <w:tc>
          <w:tcPr>
            <w:tcW w:w="7591" w:type="dxa"/>
            <w:gridSpan w:val="5"/>
            <w:shd w:val="clear" w:color="auto" w:fill="auto"/>
          </w:tcPr>
          <w:p w:rsidR="009D4750" w:rsidRPr="009D4750" w:rsidRDefault="009D4750" w:rsidP="009D4750">
            <w:pPr>
              <w:autoSpaceDE w:val="0"/>
              <w:autoSpaceDN w:val="0"/>
              <w:adjustRightInd w:val="0"/>
              <w:ind w:left="-993" w:firstLine="993"/>
              <w:jc w:val="center"/>
              <w:rPr>
                <w:b/>
                <w:color w:val="000000" w:themeColor="text1"/>
              </w:rPr>
            </w:pPr>
            <w:r w:rsidRPr="009D4750">
              <w:rPr>
                <w:b/>
                <w:color w:val="000000" w:themeColor="text1"/>
              </w:rPr>
              <w:t>Основная часть</w:t>
            </w:r>
          </w:p>
        </w:tc>
        <w:tc>
          <w:tcPr>
            <w:tcW w:w="1980" w:type="dxa"/>
            <w:vMerge w:val="restart"/>
            <w:shd w:val="clear" w:color="auto" w:fill="auto"/>
          </w:tcPr>
          <w:p w:rsidR="009D4750" w:rsidRPr="009D4750" w:rsidRDefault="009D4750" w:rsidP="009D4750">
            <w:pPr>
              <w:ind w:left="-993" w:firstLine="993"/>
              <w:jc w:val="center"/>
              <w:rPr>
                <w:b/>
                <w:color w:val="000000" w:themeColor="text1"/>
              </w:rPr>
            </w:pPr>
            <w:r w:rsidRPr="009D4750">
              <w:rPr>
                <w:b/>
                <w:color w:val="000000" w:themeColor="text1"/>
              </w:rPr>
              <w:t>Заключительная часть</w:t>
            </w:r>
          </w:p>
        </w:tc>
      </w:tr>
      <w:tr w:rsidR="009D4750" w:rsidRPr="009D4750" w:rsidTr="00511410">
        <w:trPr>
          <w:cantSplit/>
          <w:trHeight w:val="1005"/>
        </w:trPr>
        <w:tc>
          <w:tcPr>
            <w:tcW w:w="519" w:type="dxa"/>
            <w:vMerge/>
            <w:shd w:val="clear" w:color="auto" w:fill="auto"/>
            <w:textDirection w:val="btLr"/>
          </w:tcPr>
          <w:p w:rsidR="009D4750" w:rsidRPr="009D4750" w:rsidRDefault="009D4750" w:rsidP="009D4750">
            <w:pPr>
              <w:ind w:left="-993" w:right="113" w:firstLine="993"/>
              <w:rPr>
                <w:b/>
                <w:color w:val="000000" w:themeColor="text1"/>
              </w:rPr>
            </w:pPr>
          </w:p>
        </w:tc>
        <w:tc>
          <w:tcPr>
            <w:tcW w:w="3441" w:type="dxa"/>
            <w:vMerge/>
            <w:shd w:val="clear" w:color="auto" w:fill="auto"/>
          </w:tcPr>
          <w:p w:rsidR="009D4750" w:rsidRPr="009D4750" w:rsidRDefault="009D4750" w:rsidP="009D4750">
            <w:pPr>
              <w:autoSpaceDE w:val="0"/>
              <w:autoSpaceDN w:val="0"/>
              <w:adjustRightInd w:val="0"/>
              <w:ind w:left="-993" w:firstLine="993"/>
              <w:jc w:val="center"/>
              <w:rPr>
                <w:b/>
                <w:color w:val="000000" w:themeColor="text1"/>
              </w:rPr>
            </w:pPr>
          </w:p>
        </w:tc>
        <w:tc>
          <w:tcPr>
            <w:tcW w:w="2669" w:type="dxa"/>
            <w:vMerge/>
            <w:shd w:val="clear" w:color="auto" w:fill="auto"/>
          </w:tcPr>
          <w:p w:rsidR="009D4750" w:rsidRPr="009D4750" w:rsidRDefault="009D4750" w:rsidP="009D4750">
            <w:pPr>
              <w:autoSpaceDE w:val="0"/>
              <w:autoSpaceDN w:val="0"/>
              <w:adjustRightInd w:val="0"/>
              <w:ind w:left="-993" w:firstLine="993"/>
              <w:jc w:val="center"/>
              <w:rPr>
                <w:b/>
                <w:color w:val="000000" w:themeColor="text1"/>
              </w:rPr>
            </w:pPr>
          </w:p>
        </w:tc>
        <w:tc>
          <w:tcPr>
            <w:tcW w:w="2126" w:type="dxa"/>
            <w:gridSpan w:val="2"/>
            <w:shd w:val="clear" w:color="auto" w:fill="auto"/>
          </w:tcPr>
          <w:p w:rsidR="009D4750" w:rsidRPr="009D4750" w:rsidRDefault="009D4750" w:rsidP="009D4750">
            <w:pPr>
              <w:autoSpaceDE w:val="0"/>
              <w:autoSpaceDN w:val="0"/>
              <w:adjustRightInd w:val="0"/>
              <w:ind w:left="-993" w:firstLine="993"/>
              <w:jc w:val="center"/>
              <w:rPr>
                <w:b/>
                <w:color w:val="000000" w:themeColor="text1"/>
              </w:rPr>
            </w:pPr>
            <w:r w:rsidRPr="009D4750">
              <w:rPr>
                <w:b/>
                <w:color w:val="000000" w:themeColor="text1"/>
              </w:rPr>
              <w:t>Общеразвивающие</w:t>
            </w:r>
          </w:p>
          <w:p w:rsidR="009D4750" w:rsidRPr="009D4750" w:rsidRDefault="009D4750" w:rsidP="009D4750">
            <w:pPr>
              <w:autoSpaceDE w:val="0"/>
              <w:autoSpaceDN w:val="0"/>
              <w:adjustRightInd w:val="0"/>
              <w:ind w:left="-993" w:firstLine="993"/>
              <w:jc w:val="center"/>
              <w:rPr>
                <w:b/>
                <w:color w:val="000000" w:themeColor="text1"/>
              </w:rPr>
            </w:pPr>
            <w:r w:rsidRPr="009D4750">
              <w:rPr>
                <w:b/>
                <w:color w:val="000000" w:themeColor="text1"/>
              </w:rPr>
              <w:t>упражнения (ОРУ)</w:t>
            </w:r>
          </w:p>
        </w:tc>
        <w:tc>
          <w:tcPr>
            <w:tcW w:w="3209" w:type="dxa"/>
            <w:gridSpan w:val="2"/>
            <w:shd w:val="clear" w:color="auto" w:fill="auto"/>
          </w:tcPr>
          <w:p w:rsidR="009D4750" w:rsidRPr="009D4750" w:rsidRDefault="009D4750" w:rsidP="009D4750">
            <w:pPr>
              <w:autoSpaceDE w:val="0"/>
              <w:autoSpaceDN w:val="0"/>
              <w:adjustRightInd w:val="0"/>
              <w:ind w:left="-993" w:firstLine="993"/>
              <w:jc w:val="center"/>
              <w:rPr>
                <w:b/>
                <w:color w:val="000000" w:themeColor="text1"/>
              </w:rPr>
            </w:pPr>
            <w:r w:rsidRPr="009D4750">
              <w:rPr>
                <w:b/>
                <w:color w:val="000000" w:themeColor="text1"/>
              </w:rPr>
              <w:t>Основные движения</w:t>
            </w:r>
          </w:p>
        </w:tc>
        <w:tc>
          <w:tcPr>
            <w:tcW w:w="2256" w:type="dxa"/>
            <w:shd w:val="clear" w:color="auto" w:fill="auto"/>
          </w:tcPr>
          <w:p w:rsidR="009D4750" w:rsidRPr="009D4750" w:rsidRDefault="009D4750" w:rsidP="009D4750">
            <w:pPr>
              <w:autoSpaceDE w:val="0"/>
              <w:autoSpaceDN w:val="0"/>
              <w:adjustRightInd w:val="0"/>
              <w:ind w:left="-993" w:firstLine="993"/>
              <w:jc w:val="center"/>
              <w:rPr>
                <w:b/>
                <w:color w:val="000000" w:themeColor="text1"/>
              </w:rPr>
            </w:pPr>
            <w:r w:rsidRPr="009D4750">
              <w:rPr>
                <w:b/>
                <w:color w:val="000000" w:themeColor="text1"/>
              </w:rPr>
              <w:t>Подвижные игры</w:t>
            </w:r>
          </w:p>
          <w:p w:rsidR="009D4750" w:rsidRPr="009D4750" w:rsidRDefault="009D4750" w:rsidP="009D4750">
            <w:pPr>
              <w:autoSpaceDE w:val="0"/>
              <w:autoSpaceDN w:val="0"/>
              <w:adjustRightInd w:val="0"/>
              <w:ind w:left="-993" w:firstLine="993"/>
              <w:jc w:val="center"/>
              <w:rPr>
                <w:b/>
                <w:color w:val="000000" w:themeColor="text1"/>
              </w:rPr>
            </w:pPr>
            <w:r w:rsidRPr="009D4750">
              <w:rPr>
                <w:b/>
                <w:color w:val="000000" w:themeColor="text1"/>
              </w:rPr>
              <w:t>(ПИ)</w:t>
            </w:r>
          </w:p>
        </w:tc>
        <w:tc>
          <w:tcPr>
            <w:tcW w:w="1980" w:type="dxa"/>
            <w:vMerge/>
            <w:shd w:val="clear" w:color="auto" w:fill="auto"/>
          </w:tcPr>
          <w:p w:rsidR="009D4750" w:rsidRPr="009D4750" w:rsidRDefault="009D4750" w:rsidP="009D4750">
            <w:pPr>
              <w:ind w:left="-993" w:firstLine="993"/>
              <w:jc w:val="center"/>
              <w:rPr>
                <w:b/>
                <w:color w:val="000000" w:themeColor="text1"/>
              </w:rPr>
            </w:pPr>
          </w:p>
        </w:tc>
      </w:tr>
      <w:tr w:rsidR="009D4750" w:rsidRPr="009D4750" w:rsidTr="00511410">
        <w:trPr>
          <w:cantSplit/>
          <w:trHeight w:val="240"/>
        </w:trPr>
        <w:tc>
          <w:tcPr>
            <w:tcW w:w="519" w:type="dxa"/>
            <w:vMerge/>
            <w:shd w:val="clear" w:color="auto" w:fill="auto"/>
            <w:textDirection w:val="btLr"/>
          </w:tcPr>
          <w:p w:rsidR="009D4750" w:rsidRPr="009D4750" w:rsidRDefault="009D4750" w:rsidP="009D4750">
            <w:pPr>
              <w:ind w:left="-993" w:right="113" w:firstLine="993"/>
              <w:rPr>
                <w:b/>
                <w:color w:val="000000" w:themeColor="text1"/>
              </w:rPr>
            </w:pPr>
          </w:p>
        </w:tc>
        <w:tc>
          <w:tcPr>
            <w:tcW w:w="3441" w:type="dxa"/>
            <w:vMerge/>
            <w:shd w:val="clear" w:color="auto" w:fill="auto"/>
          </w:tcPr>
          <w:p w:rsidR="009D4750" w:rsidRPr="009D4750" w:rsidRDefault="009D4750" w:rsidP="009D4750">
            <w:pPr>
              <w:autoSpaceDE w:val="0"/>
              <w:autoSpaceDN w:val="0"/>
              <w:adjustRightInd w:val="0"/>
              <w:ind w:left="-993" w:firstLine="993"/>
              <w:rPr>
                <w:color w:val="000000" w:themeColor="text1"/>
              </w:rPr>
            </w:pPr>
          </w:p>
        </w:tc>
        <w:tc>
          <w:tcPr>
            <w:tcW w:w="2669" w:type="dxa"/>
            <w:shd w:val="clear" w:color="auto" w:fill="auto"/>
          </w:tcPr>
          <w:p w:rsidR="009D4750" w:rsidRPr="009D4750" w:rsidRDefault="009D4750" w:rsidP="009D4750">
            <w:pPr>
              <w:autoSpaceDE w:val="0"/>
              <w:autoSpaceDN w:val="0"/>
              <w:adjustRightInd w:val="0"/>
              <w:ind w:left="-993" w:firstLine="993"/>
              <w:jc w:val="center"/>
              <w:rPr>
                <w:color w:val="000000" w:themeColor="text1"/>
              </w:rPr>
            </w:pPr>
            <w:r w:rsidRPr="009D4750">
              <w:rPr>
                <w:color w:val="000000" w:themeColor="text1"/>
              </w:rPr>
              <w:t>2-3</w:t>
            </w:r>
          </w:p>
        </w:tc>
        <w:tc>
          <w:tcPr>
            <w:tcW w:w="7591" w:type="dxa"/>
            <w:gridSpan w:val="5"/>
            <w:shd w:val="clear" w:color="auto" w:fill="auto"/>
          </w:tcPr>
          <w:p w:rsidR="009D4750" w:rsidRPr="009D4750" w:rsidRDefault="009D4750" w:rsidP="009D4750">
            <w:pPr>
              <w:tabs>
                <w:tab w:val="center" w:pos="3687"/>
                <w:tab w:val="left" w:pos="6349"/>
              </w:tabs>
              <w:autoSpaceDE w:val="0"/>
              <w:autoSpaceDN w:val="0"/>
              <w:adjustRightInd w:val="0"/>
              <w:ind w:left="-993" w:firstLine="993"/>
              <w:rPr>
                <w:color w:val="000000" w:themeColor="text1"/>
              </w:rPr>
            </w:pPr>
            <w:r w:rsidRPr="009D4750">
              <w:rPr>
                <w:color w:val="000000" w:themeColor="text1"/>
              </w:rPr>
              <w:tab/>
              <w:t>17-18</w:t>
            </w:r>
            <w:r w:rsidRPr="009D4750">
              <w:rPr>
                <w:color w:val="000000" w:themeColor="text1"/>
              </w:rPr>
              <w:tab/>
              <w:t>3-4</w:t>
            </w:r>
          </w:p>
        </w:tc>
        <w:tc>
          <w:tcPr>
            <w:tcW w:w="1980" w:type="dxa"/>
            <w:shd w:val="clear" w:color="auto" w:fill="auto"/>
          </w:tcPr>
          <w:p w:rsidR="009D4750" w:rsidRPr="009D4750" w:rsidRDefault="009D4750" w:rsidP="009D4750">
            <w:pPr>
              <w:ind w:left="-993" w:firstLine="993"/>
              <w:jc w:val="center"/>
              <w:rPr>
                <w:color w:val="000000" w:themeColor="text1"/>
              </w:rPr>
            </w:pPr>
          </w:p>
        </w:tc>
      </w:tr>
      <w:tr w:rsidR="009D4750" w:rsidRPr="009D4750" w:rsidTr="00511410">
        <w:tc>
          <w:tcPr>
            <w:tcW w:w="16200" w:type="dxa"/>
            <w:gridSpan w:val="9"/>
            <w:shd w:val="clear" w:color="auto" w:fill="auto"/>
          </w:tcPr>
          <w:p w:rsidR="009D4750" w:rsidRPr="009D4750" w:rsidRDefault="009D4750" w:rsidP="009D4750">
            <w:pPr>
              <w:ind w:left="-993" w:firstLine="993"/>
              <w:jc w:val="center"/>
              <w:rPr>
                <w:b/>
                <w:color w:val="000000" w:themeColor="text1"/>
              </w:rPr>
            </w:pPr>
            <w:r w:rsidRPr="009D4750">
              <w:rPr>
                <w:b/>
                <w:color w:val="000000" w:themeColor="text1"/>
              </w:rPr>
              <w:t>Октябрь</w:t>
            </w:r>
          </w:p>
        </w:tc>
      </w:tr>
      <w:tr w:rsidR="009D4750" w:rsidRPr="009D4750" w:rsidTr="00511410">
        <w:trPr>
          <w:trHeight w:val="1782"/>
        </w:trPr>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 xml:space="preserve">1 </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pStyle w:val="af6"/>
              <w:spacing w:before="0" w:beforeAutospacing="0" w:after="0" w:afterAutospacing="0"/>
              <w:ind w:left="-993" w:firstLine="993"/>
              <w:rPr>
                <w:color w:val="000000" w:themeColor="text1"/>
                <w:sz w:val="18"/>
                <w:szCs w:val="18"/>
              </w:rPr>
            </w:pPr>
            <w:r w:rsidRPr="009D4750">
              <w:rPr>
                <w:color w:val="000000" w:themeColor="text1"/>
                <w:sz w:val="18"/>
                <w:szCs w:val="18"/>
              </w:rPr>
              <w:t>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p>
          <w:p w:rsidR="009D4750" w:rsidRPr="009D4750" w:rsidRDefault="009D4750" w:rsidP="009D4750">
            <w:pPr>
              <w:autoSpaceDE w:val="0"/>
              <w:autoSpaceDN w:val="0"/>
              <w:adjustRightInd w:val="0"/>
              <w:ind w:left="-993" w:firstLine="993"/>
              <w:rPr>
                <w:color w:val="000000" w:themeColor="text1"/>
                <w:sz w:val="18"/>
                <w:szCs w:val="18"/>
              </w:rPr>
            </w:pPr>
          </w:p>
        </w:tc>
        <w:tc>
          <w:tcPr>
            <w:tcW w:w="2700" w:type="dxa"/>
            <w:gridSpan w:val="2"/>
            <w:shd w:val="clear" w:color="auto" w:fill="auto"/>
          </w:tcPr>
          <w:p w:rsidR="009D4750" w:rsidRPr="009D4750" w:rsidRDefault="009D4750" w:rsidP="009D4750">
            <w:pPr>
              <w:pStyle w:val="af6"/>
              <w:spacing w:before="0" w:beforeAutospacing="0" w:after="0" w:afterAutospacing="0"/>
              <w:ind w:left="-993" w:firstLine="993"/>
              <w:rPr>
                <w:color w:val="000000" w:themeColor="text1"/>
                <w:sz w:val="18"/>
                <w:szCs w:val="18"/>
              </w:rPr>
            </w:pPr>
            <w:r w:rsidRPr="009D4750">
              <w:rPr>
                <w:color w:val="000000" w:themeColor="text1"/>
                <w:sz w:val="18"/>
                <w:szCs w:val="18"/>
              </w:rPr>
              <w:t>Построение в шеренгу, проверка осанки и равнения; перестроение в колонну по одному, ходьба; по сигналу воспитателя перестроение в колонну по два. Ходьба в колонне по два, бег врассыпную, ходьба врассыпную, ходьба в колонне по одному, бег в умеренном темпе до 1 мин.</w:t>
            </w:r>
          </w:p>
          <w:p w:rsidR="009D4750" w:rsidRPr="009D4750" w:rsidRDefault="009D4750" w:rsidP="009D4750">
            <w:pPr>
              <w:autoSpaceDE w:val="0"/>
              <w:autoSpaceDN w:val="0"/>
              <w:adjustRightInd w:val="0"/>
              <w:ind w:left="-993" w:firstLine="993"/>
              <w:rPr>
                <w:color w:val="000000" w:themeColor="text1"/>
                <w:sz w:val="18"/>
                <w:szCs w:val="18"/>
              </w:rPr>
            </w:pPr>
          </w:p>
        </w:tc>
        <w:tc>
          <w:tcPr>
            <w:tcW w:w="2160" w:type="dxa"/>
            <w:gridSpan w:val="2"/>
            <w:shd w:val="clear" w:color="auto" w:fill="auto"/>
          </w:tcPr>
          <w:p w:rsidR="009D4750" w:rsidRPr="009D4750" w:rsidRDefault="009D4750" w:rsidP="009D4750">
            <w:pPr>
              <w:ind w:left="-993" w:firstLine="993"/>
              <w:jc w:val="center"/>
              <w:rPr>
                <w:color w:val="000000" w:themeColor="text1"/>
                <w:sz w:val="20"/>
                <w:szCs w:val="20"/>
              </w:rPr>
            </w:pPr>
          </w:p>
          <w:p w:rsidR="009D4750" w:rsidRPr="009D4750" w:rsidRDefault="009D4750" w:rsidP="009D4750">
            <w:pPr>
              <w:ind w:left="-993" w:firstLine="993"/>
              <w:jc w:val="center"/>
              <w:rPr>
                <w:color w:val="000000" w:themeColor="text1"/>
                <w:sz w:val="20"/>
                <w:szCs w:val="20"/>
              </w:rPr>
            </w:pPr>
            <w:r w:rsidRPr="009D4750">
              <w:rPr>
                <w:color w:val="000000" w:themeColor="text1"/>
                <w:sz w:val="20"/>
                <w:szCs w:val="20"/>
              </w:rPr>
              <w:t>ОРУ</w:t>
            </w:r>
          </w:p>
          <w:p w:rsidR="009D4750" w:rsidRPr="009D4750" w:rsidRDefault="009D4750" w:rsidP="009D4750">
            <w:pPr>
              <w:ind w:left="-993" w:firstLine="993"/>
              <w:jc w:val="center"/>
              <w:rPr>
                <w:color w:val="000000" w:themeColor="text1"/>
              </w:rPr>
            </w:pPr>
            <w:r w:rsidRPr="009D4750">
              <w:rPr>
                <w:color w:val="000000" w:themeColor="text1"/>
                <w:sz w:val="20"/>
                <w:szCs w:val="20"/>
              </w:rPr>
              <w:t>Без предметов</w:t>
            </w:r>
          </w:p>
        </w:tc>
        <w:tc>
          <w:tcPr>
            <w:tcW w:w="3144" w:type="dxa"/>
            <w:shd w:val="clear" w:color="auto" w:fill="auto"/>
          </w:tcPr>
          <w:p w:rsidR="009D4750" w:rsidRPr="009D4750" w:rsidRDefault="009D4750" w:rsidP="009D4750">
            <w:pPr>
              <w:pStyle w:val="af6"/>
              <w:numPr>
                <w:ilvl w:val="0"/>
                <w:numId w:val="88"/>
              </w:numPr>
              <w:spacing w:before="0" w:beforeAutospacing="0" w:after="0" w:afterAutospacing="0"/>
              <w:ind w:left="-993" w:firstLine="993"/>
              <w:rPr>
                <w:color w:val="000000" w:themeColor="text1"/>
                <w:sz w:val="18"/>
                <w:szCs w:val="18"/>
              </w:rPr>
            </w:pPr>
            <w:r w:rsidRPr="009D4750">
              <w:rPr>
                <w:color w:val="000000" w:themeColor="text1"/>
                <w:sz w:val="18"/>
                <w:szCs w:val="18"/>
              </w:rPr>
              <w:t>1. Ходьба по гимнастической скамейке боком приставным шагом.</w:t>
            </w:r>
          </w:p>
          <w:p w:rsidR="009D4750" w:rsidRPr="009D4750" w:rsidRDefault="009D4750" w:rsidP="009D4750">
            <w:pPr>
              <w:pStyle w:val="af6"/>
              <w:numPr>
                <w:ilvl w:val="0"/>
                <w:numId w:val="88"/>
              </w:numPr>
              <w:spacing w:before="0" w:beforeAutospacing="0" w:after="0" w:afterAutospacing="0"/>
              <w:ind w:left="-993" w:firstLine="993"/>
              <w:rPr>
                <w:color w:val="000000" w:themeColor="text1"/>
                <w:sz w:val="18"/>
                <w:szCs w:val="18"/>
              </w:rPr>
            </w:pPr>
            <w:r w:rsidRPr="009D4750">
              <w:rPr>
                <w:color w:val="000000" w:themeColor="text1"/>
                <w:sz w:val="18"/>
                <w:szCs w:val="18"/>
              </w:rPr>
              <w:t xml:space="preserve">2. Прыжки на двух ногах через шнуры, </w:t>
            </w:r>
          </w:p>
          <w:p w:rsidR="009D4750" w:rsidRPr="009D4750" w:rsidRDefault="009D4750" w:rsidP="009D4750">
            <w:pPr>
              <w:pStyle w:val="af6"/>
              <w:spacing w:before="0" w:beforeAutospacing="0" w:after="0" w:afterAutospacing="0"/>
              <w:ind w:left="-993" w:firstLine="993"/>
              <w:rPr>
                <w:color w:val="000000" w:themeColor="text1"/>
                <w:sz w:val="18"/>
                <w:szCs w:val="18"/>
              </w:rPr>
            </w:pPr>
            <w:r w:rsidRPr="009D4750">
              <w:rPr>
                <w:color w:val="000000" w:themeColor="text1"/>
                <w:sz w:val="18"/>
                <w:szCs w:val="18"/>
              </w:rPr>
              <w:t xml:space="preserve">3. Бросание мяча двумя руками от  груди </w:t>
            </w:r>
          </w:p>
        </w:tc>
        <w:tc>
          <w:tcPr>
            <w:tcW w:w="2256" w:type="dxa"/>
            <w:shd w:val="clear" w:color="auto" w:fill="auto"/>
          </w:tcPr>
          <w:p w:rsidR="009D4750" w:rsidRPr="009D4750" w:rsidRDefault="009D4750" w:rsidP="009D4750">
            <w:pPr>
              <w:ind w:left="-993" w:firstLine="993"/>
              <w:jc w:val="center"/>
              <w:rPr>
                <w:color w:val="000000" w:themeColor="text1"/>
                <w:sz w:val="18"/>
                <w:szCs w:val="18"/>
              </w:rPr>
            </w:pPr>
          </w:p>
          <w:p w:rsidR="009D4750" w:rsidRPr="009D4750" w:rsidRDefault="009D4750" w:rsidP="009D4750">
            <w:pPr>
              <w:ind w:left="-993" w:firstLine="993"/>
              <w:jc w:val="center"/>
              <w:rPr>
                <w:color w:val="000000" w:themeColor="text1"/>
                <w:sz w:val="18"/>
                <w:szCs w:val="18"/>
              </w:rPr>
            </w:pPr>
            <w:r w:rsidRPr="009D4750">
              <w:rPr>
                <w:color w:val="000000" w:themeColor="text1"/>
                <w:sz w:val="18"/>
                <w:szCs w:val="18"/>
              </w:rPr>
              <w:t>«Перелет птиц»</w:t>
            </w:r>
          </w:p>
          <w:p w:rsidR="009D4750" w:rsidRPr="009D4750" w:rsidRDefault="009D4750" w:rsidP="009D4750">
            <w:pPr>
              <w:ind w:left="-993" w:firstLine="993"/>
              <w:jc w:val="center"/>
              <w:rPr>
                <w:color w:val="000000" w:themeColor="text1"/>
              </w:rPr>
            </w:pPr>
            <w:r w:rsidRPr="009D4750">
              <w:rPr>
                <w:color w:val="000000" w:themeColor="text1"/>
                <w:sz w:val="20"/>
                <w:szCs w:val="20"/>
              </w:rPr>
              <w:t>«Не попадись»</w:t>
            </w:r>
          </w:p>
        </w:tc>
        <w:tc>
          <w:tcPr>
            <w:tcW w:w="1980" w:type="dxa"/>
            <w:shd w:val="clear" w:color="auto" w:fill="auto"/>
          </w:tcPr>
          <w:p w:rsidR="009D4750" w:rsidRPr="009D4750" w:rsidRDefault="009D4750" w:rsidP="009D4750">
            <w:pPr>
              <w:pStyle w:val="af6"/>
              <w:spacing w:before="0" w:beforeAutospacing="0" w:after="0" w:afterAutospacing="0"/>
              <w:ind w:left="-993" w:firstLine="993"/>
              <w:rPr>
                <w:color w:val="000000" w:themeColor="text1"/>
                <w:sz w:val="18"/>
                <w:szCs w:val="18"/>
              </w:rPr>
            </w:pPr>
          </w:p>
          <w:p w:rsidR="009D4750" w:rsidRPr="009D4750" w:rsidRDefault="009D4750" w:rsidP="009D4750">
            <w:pPr>
              <w:pStyle w:val="af6"/>
              <w:spacing w:before="0" w:beforeAutospacing="0" w:after="0" w:afterAutospacing="0"/>
              <w:ind w:left="-993" w:firstLine="993"/>
              <w:rPr>
                <w:color w:val="000000" w:themeColor="text1"/>
                <w:sz w:val="18"/>
                <w:szCs w:val="18"/>
              </w:rPr>
            </w:pPr>
            <w:r w:rsidRPr="009D4750">
              <w:rPr>
                <w:color w:val="000000" w:themeColor="text1"/>
                <w:sz w:val="18"/>
                <w:szCs w:val="18"/>
              </w:rPr>
              <w:t xml:space="preserve">И.М.П «Найди и промолчи» </w:t>
            </w:r>
          </w:p>
          <w:p w:rsidR="009D4750" w:rsidRPr="009D4750" w:rsidRDefault="009D4750" w:rsidP="009D4750">
            <w:pPr>
              <w:pStyle w:val="af6"/>
              <w:spacing w:before="0" w:beforeAutospacing="0" w:after="0" w:afterAutospacing="0"/>
              <w:ind w:left="-993" w:firstLine="993"/>
              <w:rPr>
                <w:color w:val="000000" w:themeColor="text1"/>
                <w:sz w:val="20"/>
                <w:szCs w:val="20"/>
              </w:rPr>
            </w:pPr>
          </w:p>
          <w:p w:rsidR="009D4750" w:rsidRPr="009D4750" w:rsidRDefault="009D4750" w:rsidP="009D4750">
            <w:pPr>
              <w:pStyle w:val="af6"/>
              <w:spacing w:before="0" w:beforeAutospacing="0" w:after="0" w:afterAutospacing="0"/>
              <w:ind w:left="-993" w:firstLine="993"/>
              <w:rPr>
                <w:color w:val="000000" w:themeColor="text1"/>
                <w:sz w:val="20"/>
                <w:szCs w:val="20"/>
              </w:rPr>
            </w:pPr>
            <w:r w:rsidRPr="009D4750">
              <w:rPr>
                <w:color w:val="000000" w:themeColor="text1"/>
                <w:sz w:val="20"/>
                <w:szCs w:val="20"/>
              </w:rPr>
              <w:t>Ходьба в колонне по одному.</w:t>
            </w:r>
          </w:p>
          <w:p w:rsidR="009D4750" w:rsidRPr="009D4750" w:rsidRDefault="009D4750" w:rsidP="009D4750">
            <w:pPr>
              <w:ind w:left="-993" w:firstLine="993"/>
              <w:rPr>
                <w:color w:val="000000" w:themeColor="text1"/>
              </w:rPr>
            </w:pPr>
          </w:p>
        </w:tc>
      </w:tr>
      <w:tr w:rsidR="009D4750" w:rsidRPr="009D4750" w:rsidTr="00511410">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2</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pStyle w:val="af6"/>
              <w:spacing w:before="0" w:beforeAutospacing="0" w:after="0" w:afterAutospacing="0"/>
              <w:ind w:left="-993" w:firstLine="993"/>
              <w:rPr>
                <w:color w:val="000000" w:themeColor="text1"/>
                <w:sz w:val="18"/>
                <w:szCs w:val="18"/>
              </w:rPr>
            </w:pPr>
            <w:r w:rsidRPr="009D4750">
              <w:rPr>
                <w:color w:val="000000" w:themeColor="text1"/>
                <w:sz w:val="18"/>
                <w:szCs w:val="18"/>
              </w:rPr>
              <w:t xml:space="preserve">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w:t>
            </w:r>
            <w:proofErr w:type="spellStart"/>
            <w:r w:rsidRPr="009D4750">
              <w:rPr>
                <w:color w:val="000000" w:themeColor="text1"/>
                <w:sz w:val="18"/>
                <w:szCs w:val="18"/>
              </w:rPr>
              <w:t>переползание</w:t>
            </w:r>
            <w:proofErr w:type="spellEnd"/>
            <w:r w:rsidRPr="009D4750">
              <w:rPr>
                <w:color w:val="000000" w:themeColor="text1"/>
                <w:sz w:val="18"/>
                <w:szCs w:val="18"/>
              </w:rPr>
              <w:t xml:space="preserve"> через препятствия.</w:t>
            </w:r>
          </w:p>
          <w:p w:rsidR="009D4750" w:rsidRPr="009D4750" w:rsidRDefault="009D4750" w:rsidP="009D4750">
            <w:pPr>
              <w:autoSpaceDE w:val="0"/>
              <w:autoSpaceDN w:val="0"/>
              <w:adjustRightInd w:val="0"/>
              <w:ind w:left="-993" w:firstLine="993"/>
              <w:rPr>
                <w:color w:val="000000" w:themeColor="text1"/>
                <w:sz w:val="18"/>
                <w:szCs w:val="18"/>
              </w:rPr>
            </w:pPr>
          </w:p>
        </w:tc>
        <w:tc>
          <w:tcPr>
            <w:tcW w:w="2700" w:type="dxa"/>
            <w:gridSpan w:val="2"/>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Построение в шеренгу, проверка осанки и равнения, перестроение в колонну по одному; ходьба в колонне по одному;</w:t>
            </w:r>
          </w:p>
        </w:tc>
        <w:tc>
          <w:tcPr>
            <w:tcW w:w="2160" w:type="dxa"/>
            <w:gridSpan w:val="2"/>
            <w:shd w:val="clear" w:color="auto" w:fill="auto"/>
          </w:tcPr>
          <w:p w:rsidR="009D4750" w:rsidRPr="009D4750" w:rsidRDefault="009D4750" w:rsidP="009D4750">
            <w:pPr>
              <w:autoSpaceDE w:val="0"/>
              <w:autoSpaceDN w:val="0"/>
              <w:adjustRightInd w:val="0"/>
              <w:ind w:left="-993" w:firstLine="993"/>
              <w:jc w:val="center"/>
              <w:rPr>
                <w:color w:val="000000" w:themeColor="text1"/>
              </w:rPr>
            </w:pPr>
          </w:p>
          <w:p w:rsidR="009D4750" w:rsidRPr="009D4750" w:rsidRDefault="009D4750" w:rsidP="009D4750">
            <w:pPr>
              <w:autoSpaceDE w:val="0"/>
              <w:autoSpaceDN w:val="0"/>
              <w:adjustRightInd w:val="0"/>
              <w:ind w:left="-993" w:firstLine="993"/>
              <w:jc w:val="center"/>
              <w:rPr>
                <w:color w:val="000000" w:themeColor="text1"/>
                <w:sz w:val="20"/>
                <w:szCs w:val="20"/>
              </w:rPr>
            </w:pPr>
            <w:r w:rsidRPr="009D4750">
              <w:rPr>
                <w:color w:val="000000" w:themeColor="text1"/>
                <w:sz w:val="20"/>
                <w:szCs w:val="20"/>
              </w:rPr>
              <w:t>ОРУ</w:t>
            </w:r>
          </w:p>
          <w:p w:rsidR="009D4750" w:rsidRPr="009D4750" w:rsidRDefault="009D4750" w:rsidP="009D4750">
            <w:pPr>
              <w:autoSpaceDE w:val="0"/>
              <w:autoSpaceDN w:val="0"/>
              <w:adjustRightInd w:val="0"/>
              <w:ind w:left="-993" w:firstLine="993"/>
              <w:jc w:val="center"/>
              <w:rPr>
                <w:color w:val="000000" w:themeColor="text1"/>
              </w:rPr>
            </w:pPr>
            <w:r w:rsidRPr="009D4750">
              <w:rPr>
                <w:color w:val="000000" w:themeColor="text1"/>
                <w:sz w:val="20"/>
                <w:szCs w:val="20"/>
              </w:rPr>
              <w:t>С большим мячом</w:t>
            </w:r>
          </w:p>
        </w:tc>
        <w:tc>
          <w:tcPr>
            <w:tcW w:w="3144" w:type="dxa"/>
            <w:shd w:val="clear" w:color="auto" w:fill="auto"/>
          </w:tcPr>
          <w:p w:rsidR="009D4750" w:rsidRPr="009D4750" w:rsidRDefault="009D4750" w:rsidP="009D4750">
            <w:pPr>
              <w:ind w:left="-993" w:firstLine="993"/>
              <w:rPr>
                <w:color w:val="000000" w:themeColor="text1"/>
              </w:rPr>
            </w:pPr>
            <w:r w:rsidRPr="009D4750">
              <w:rPr>
                <w:color w:val="000000" w:themeColor="text1"/>
                <w:sz w:val="18"/>
                <w:szCs w:val="18"/>
              </w:rPr>
              <w:t>1. Прыжки (спрыгивание со скамейки на полусогнутые ноги</w:t>
            </w:r>
          </w:p>
          <w:p w:rsidR="009D4750" w:rsidRPr="009D4750" w:rsidRDefault="009D4750" w:rsidP="009D4750">
            <w:pPr>
              <w:ind w:left="-993" w:firstLine="993"/>
              <w:rPr>
                <w:color w:val="000000" w:themeColor="text1"/>
              </w:rPr>
            </w:pPr>
            <w:r w:rsidRPr="009D4750">
              <w:rPr>
                <w:color w:val="000000" w:themeColor="text1"/>
                <w:sz w:val="18"/>
                <w:szCs w:val="18"/>
              </w:rPr>
              <w:t xml:space="preserve">3. </w:t>
            </w:r>
            <w:proofErr w:type="spellStart"/>
            <w:r w:rsidRPr="009D4750">
              <w:rPr>
                <w:color w:val="000000" w:themeColor="text1"/>
                <w:sz w:val="18"/>
                <w:szCs w:val="18"/>
              </w:rPr>
              <w:t>Переползание</w:t>
            </w:r>
            <w:proofErr w:type="spellEnd"/>
            <w:r w:rsidRPr="009D4750">
              <w:rPr>
                <w:color w:val="000000" w:themeColor="text1"/>
                <w:sz w:val="18"/>
                <w:szCs w:val="18"/>
              </w:rPr>
              <w:t xml:space="preserve"> через препятствия </w:t>
            </w:r>
          </w:p>
          <w:p w:rsidR="009D4750" w:rsidRPr="009D4750" w:rsidRDefault="009D4750" w:rsidP="009D4750">
            <w:pPr>
              <w:ind w:left="-993" w:firstLine="993"/>
              <w:rPr>
                <w:color w:val="000000" w:themeColor="text1"/>
              </w:rPr>
            </w:pPr>
            <w:r w:rsidRPr="009D4750">
              <w:rPr>
                <w:color w:val="000000" w:themeColor="text1"/>
                <w:sz w:val="18"/>
                <w:szCs w:val="18"/>
              </w:rPr>
              <w:t xml:space="preserve">2. Перебрасывание мяча друг другу двумя руками из-за головы </w:t>
            </w:r>
          </w:p>
          <w:p w:rsidR="009D4750" w:rsidRPr="009D4750" w:rsidRDefault="009D4750" w:rsidP="009D4750">
            <w:pPr>
              <w:autoSpaceDE w:val="0"/>
              <w:autoSpaceDN w:val="0"/>
              <w:adjustRightInd w:val="0"/>
              <w:ind w:left="-993" w:firstLine="993"/>
              <w:rPr>
                <w:color w:val="000000" w:themeColor="text1"/>
                <w:sz w:val="18"/>
                <w:szCs w:val="18"/>
              </w:rPr>
            </w:pPr>
          </w:p>
        </w:tc>
        <w:tc>
          <w:tcPr>
            <w:tcW w:w="2256" w:type="dxa"/>
            <w:shd w:val="clear" w:color="auto" w:fill="auto"/>
          </w:tcPr>
          <w:p w:rsidR="009D4750" w:rsidRPr="009D4750" w:rsidRDefault="009D4750" w:rsidP="009D4750">
            <w:pPr>
              <w:autoSpaceDE w:val="0"/>
              <w:autoSpaceDN w:val="0"/>
              <w:adjustRightInd w:val="0"/>
              <w:ind w:left="-993" w:firstLine="993"/>
              <w:jc w:val="center"/>
              <w:rPr>
                <w:color w:val="000000" w:themeColor="text1"/>
                <w:sz w:val="20"/>
                <w:szCs w:val="20"/>
              </w:rPr>
            </w:pPr>
          </w:p>
          <w:p w:rsidR="009D4750" w:rsidRPr="009D4750" w:rsidRDefault="009D4750" w:rsidP="009D4750">
            <w:pPr>
              <w:autoSpaceDE w:val="0"/>
              <w:autoSpaceDN w:val="0"/>
              <w:adjustRightInd w:val="0"/>
              <w:ind w:left="-993" w:firstLine="993"/>
              <w:jc w:val="center"/>
              <w:rPr>
                <w:color w:val="000000" w:themeColor="text1"/>
                <w:sz w:val="20"/>
                <w:szCs w:val="20"/>
              </w:rPr>
            </w:pPr>
            <w:r w:rsidRPr="009D4750">
              <w:rPr>
                <w:color w:val="000000" w:themeColor="text1"/>
                <w:sz w:val="20"/>
                <w:szCs w:val="20"/>
              </w:rPr>
              <w:t>«Не оставайся на полу».</w:t>
            </w:r>
          </w:p>
          <w:p w:rsidR="009D4750" w:rsidRPr="009D4750" w:rsidRDefault="009D4750" w:rsidP="009D4750">
            <w:pPr>
              <w:autoSpaceDE w:val="0"/>
              <w:autoSpaceDN w:val="0"/>
              <w:adjustRightInd w:val="0"/>
              <w:ind w:left="-993" w:firstLine="993"/>
              <w:jc w:val="center"/>
              <w:rPr>
                <w:color w:val="000000" w:themeColor="text1"/>
                <w:sz w:val="20"/>
                <w:szCs w:val="20"/>
              </w:rPr>
            </w:pPr>
          </w:p>
          <w:p w:rsidR="009D4750" w:rsidRPr="009D4750" w:rsidRDefault="009D4750" w:rsidP="009D4750">
            <w:pPr>
              <w:autoSpaceDE w:val="0"/>
              <w:autoSpaceDN w:val="0"/>
              <w:adjustRightInd w:val="0"/>
              <w:ind w:left="-993" w:firstLine="993"/>
              <w:jc w:val="center"/>
              <w:rPr>
                <w:color w:val="000000" w:themeColor="text1"/>
                <w:sz w:val="20"/>
                <w:szCs w:val="20"/>
              </w:rPr>
            </w:pPr>
            <w:r w:rsidRPr="009D4750">
              <w:rPr>
                <w:color w:val="000000" w:themeColor="text1"/>
                <w:sz w:val="20"/>
                <w:szCs w:val="20"/>
              </w:rPr>
              <w:t>«</w:t>
            </w:r>
            <w:proofErr w:type="spellStart"/>
            <w:r w:rsidRPr="009D4750">
              <w:rPr>
                <w:color w:val="000000" w:themeColor="text1"/>
                <w:sz w:val="20"/>
                <w:szCs w:val="20"/>
              </w:rPr>
              <w:t>Ловишки</w:t>
            </w:r>
            <w:proofErr w:type="spellEnd"/>
            <w:r w:rsidRPr="009D4750">
              <w:rPr>
                <w:color w:val="000000" w:themeColor="text1"/>
                <w:sz w:val="20"/>
                <w:szCs w:val="20"/>
              </w:rPr>
              <w:t>».</w:t>
            </w:r>
          </w:p>
        </w:tc>
        <w:tc>
          <w:tcPr>
            <w:tcW w:w="1980" w:type="dxa"/>
            <w:shd w:val="clear" w:color="auto" w:fill="auto"/>
          </w:tcPr>
          <w:p w:rsidR="009D4750" w:rsidRPr="009D4750" w:rsidRDefault="009D4750" w:rsidP="009D4750">
            <w:pPr>
              <w:ind w:left="-993" w:firstLine="993"/>
              <w:rPr>
                <w:color w:val="000000" w:themeColor="text1"/>
                <w:sz w:val="18"/>
                <w:szCs w:val="18"/>
              </w:rPr>
            </w:pPr>
          </w:p>
          <w:p w:rsidR="009D4750" w:rsidRPr="009D4750" w:rsidRDefault="009D4750" w:rsidP="009D4750">
            <w:pPr>
              <w:ind w:left="-993" w:firstLine="993"/>
              <w:rPr>
                <w:color w:val="000000" w:themeColor="text1"/>
              </w:rPr>
            </w:pPr>
            <w:r w:rsidRPr="009D4750">
              <w:rPr>
                <w:color w:val="000000" w:themeColor="text1"/>
                <w:sz w:val="18"/>
                <w:szCs w:val="18"/>
              </w:rPr>
              <w:t xml:space="preserve">И.М.П «У кого мяч?» </w:t>
            </w:r>
          </w:p>
          <w:p w:rsidR="009D4750" w:rsidRPr="009D4750" w:rsidRDefault="009D4750" w:rsidP="009D4750">
            <w:pPr>
              <w:pStyle w:val="af6"/>
              <w:spacing w:before="0" w:beforeAutospacing="0" w:after="0" w:afterAutospacing="0"/>
              <w:ind w:left="-993" w:firstLine="993"/>
              <w:rPr>
                <w:color w:val="000000" w:themeColor="text1"/>
                <w:sz w:val="20"/>
                <w:szCs w:val="20"/>
              </w:rPr>
            </w:pPr>
            <w:r w:rsidRPr="009D4750">
              <w:rPr>
                <w:color w:val="000000" w:themeColor="text1"/>
                <w:sz w:val="20"/>
                <w:szCs w:val="20"/>
              </w:rPr>
              <w:t>Ходьба в колонне по одному.</w:t>
            </w:r>
          </w:p>
          <w:p w:rsidR="009D4750" w:rsidRPr="009D4750" w:rsidRDefault="009D4750" w:rsidP="009D4750">
            <w:pPr>
              <w:ind w:left="-993" w:firstLine="993"/>
              <w:rPr>
                <w:color w:val="000000" w:themeColor="text1"/>
              </w:rPr>
            </w:pPr>
          </w:p>
        </w:tc>
      </w:tr>
      <w:tr w:rsidR="009D4750" w:rsidRPr="009D4750" w:rsidTr="00511410">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3</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pStyle w:val="af6"/>
              <w:spacing w:before="0" w:beforeAutospacing="0" w:after="0" w:afterAutospacing="0"/>
              <w:ind w:left="-993" w:firstLine="993"/>
              <w:rPr>
                <w:color w:val="000000" w:themeColor="text1"/>
                <w:sz w:val="18"/>
                <w:szCs w:val="18"/>
              </w:rPr>
            </w:pPr>
            <w:r w:rsidRPr="009D4750">
              <w:rPr>
                <w:color w:val="000000" w:themeColor="text1"/>
                <w:sz w:val="18"/>
                <w:szCs w:val="18"/>
              </w:rPr>
              <w:t xml:space="preserve">Продолжать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цель; упражнять в </w:t>
            </w:r>
            <w:proofErr w:type="spellStart"/>
            <w:r w:rsidRPr="009D4750">
              <w:rPr>
                <w:color w:val="000000" w:themeColor="text1"/>
                <w:sz w:val="18"/>
                <w:szCs w:val="18"/>
              </w:rPr>
              <w:t>подлезании</w:t>
            </w:r>
            <w:proofErr w:type="spellEnd"/>
            <w:r w:rsidRPr="009D4750">
              <w:rPr>
                <w:color w:val="000000" w:themeColor="text1"/>
                <w:sz w:val="18"/>
                <w:szCs w:val="18"/>
              </w:rPr>
              <w:t xml:space="preserve"> под дугу с сохранением устойчивого равновесия.</w:t>
            </w:r>
          </w:p>
          <w:p w:rsidR="009D4750" w:rsidRPr="009D4750" w:rsidRDefault="009D4750" w:rsidP="009D4750">
            <w:pPr>
              <w:autoSpaceDE w:val="0"/>
              <w:autoSpaceDN w:val="0"/>
              <w:adjustRightInd w:val="0"/>
              <w:ind w:left="-993" w:firstLine="993"/>
              <w:rPr>
                <w:color w:val="000000" w:themeColor="text1"/>
                <w:sz w:val="18"/>
                <w:szCs w:val="18"/>
              </w:rPr>
            </w:pPr>
          </w:p>
        </w:tc>
        <w:tc>
          <w:tcPr>
            <w:tcW w:w="2700" w:type="dxa"/>
            <w:gridSpan w:val="2"/>
            <w:shd w:val="clear" w:color="auto" w:fill="auto"/>
          </w:tcPr>
          <w:p w:rsidR="009D4750" w:rsidRPr="009D4750" w:rsidRDefault="009D4750" w:rsidP="009D4750">
            <w:pPr>
              <w:ind w:left="-993" w:firstLine="993"/>
              <w:rPr>
                <w:color w:val="000000" w:themeColor="text1"/>
              </w:rPr>
            </w:pPr>
            <w:r w:rsidRPr="009D4750">
              <w:rPr>
                <w:color w:val="000000" w:themeColor="text1"/>
                <w:sz w:val="18"/>
                <w:szCs w:val="18"/>
              </w:rPr>
              <w:t xml:space="preserve">Ходьба в колонне по одному, по сигналу воспитателя ходьба в медленном темпе </w:t>
            </w:r>
            <w:r w:rsidRPr="009D4750">
              <w:rPr>
                <w:color w:val="000000" w:themeColor="text1"/>
              </w:rPr>
              <w:t>.</w:t>
            </w:r>
            <w:r w:rsidRPr="009D4750">
              <w:rPr>
                <w:color w:val="000000" w:themeColor="text1"/>
                <w:sz w:val="18"/>
                <w:szCs w:val="18"/>
              </w:rPr>
              <w:t>Бег врассыпную с остановками по сигналу воспитателя</w:t>
            </w:r>
          </w:p>
          <w:p w:rsidR="009D4750" w:rsidRPr="009D4750" w:rsidRDefault="009D4750" w:rsidP="009D4750">
            <w:pPr>
              <w:ind w:left="-993" w:firstLine="993"/>
              <w:rPr>
                <w:color w:val="000000" w:themeColor="text1"/>
                <w:sz w:val="18"/>
                <w:szCs w:val="18"/>
              </w:rPr>
            </w:pPr>
          </w:p>
        </w:tc>
        <w:tc>
          <w:tcPr>
            <w:tcW w:w="2160" w:type="dxa"/>
            <w:gridSpan w:val="2"/>
            <w:shd w:val="clear" w:color="auto" w:fill="auto"/>
          </w:tcPr>
          <w:p w:rsidR="009D4750" w:rsidRPr="009D4750" w:rsidRDefault="009D4750" w:rsidP="009D4750">
            <w:pPr>
              <w:widowControl w:val="0"/>
              <w:autoSpaceDE w:val="0"/>
              <w:autoSpaceDN w:val="0"/>
              <w:adjustRightInd w:val="0"/>
              <w:ind w:left="-993" w:firstLine="993"/>
              <w:jc w:val="center"/>
              <w:rPr>
                <w:color w:val="000000" w:themeColor="text1"/>
                <w:sz w:val="20"/>
                <w:szCs w:val="20"/>
              </w:rPr>
            </w:pPr>
            <w:r w:rsidRPr="009D4750">
              <w:rPr>
                <w:color w:val="000000" w:themeColor="text1"/>
                <w:sz w:val="20"/>
                <w:szCs w:val="20"/>
              </w:rPr>
              <w:t>ОРУ</w:t>
            </w:r>
          </w:p>
          <w:p w:rsidR="009D4750" w:rsidRPr="009D4750" w:rsidRDefault="009D4750" w:rsidP="009D4750">
            <w:pPr>
              <w:widowControl w:val="0"/>
              <w:autoSpaceDE w:val="0"/>
              <w:autoSpaceDN w:val="0"/>
              <w:adjustRightInd w:val="0"/>
              <w:ind w:left="-993" w:firstLine="993"/>
              <w:jc w:val="center"/>
              <w:rPr>
                <w:color w:val="000000" w:themeColor="text1"/>
              </w:rPr>
            </w:pPr>
            <w:r w:rsidRPr="009D4750">
              <w:rPr>
                <w:color w:val="000000" w:themeColor="text1"/>
                <w:sz w:val="20"/>
                <w:szCs w:val="20"/>
              </w:rPr>
              <w:t>С малым мячом</w:t>
            </w:r>
          </w:p>
        </w:tc>
        <w:tc>
          <w:tcPr>
            <w:tcW w:w="3144" w:type="dxa"/>
            <w:shd w:val="clear" w:color="auto" w:fill="auto"/>
          </w:tcPr>
          <w:p w:rsidR="009D4750" w:rsidRPr="009D4750" w:rsidRDefault="009D4750" w:rsidP="009D4750">
            <w:pPr>
              <w:ind w:left="-993" w:firstLine="993"/>
              <w:rPr>
                <w:color w:val="000000" w:themeColor="text1"/>
              </w:rPr>
            </w:pPr>
            <w:r w:rsidRPr="009D4750">
              <w:rPr>
                <w:color w:val="000000" w:themeColor="text1"/>
                <w:sz w:val="18"/>
                <w:szCs w:val="18"/>
              </w:rPr>
              <w:t xml:space="preserve">1. Метание мяча в горизонтальную цель </w:t>
            </w:r>
          </w:p>
          <w:p w:rsidR="009D4750" w:rsidRPr="009D4750" w:rsidRDefault="009D4750" w:rsidP="009D4750">
            <w:pPr>
              <w:ind w:left="-993" w:firstLine="993"/>
              <w:rPr>
                <w:color w:val="000000" w:themeColor="text1"/>
              </w:rPr>
            </w:pPr>
            <w:r w:rsidRPr="009D4750">
              <w:rPr>
                <w:color w:val="000000" w:themeColor="text1"/>
                <w:sz w:val="18"/>
                <w:szCs w:val="18"/>
              </w:rPr>
              <w:t xml:space="preserve">2. Лазанье </w:t>
            </w:r>
          </w:p>
          <w:p w:rsidR="009D4750" w:rsidRPr="009D4750" w:rsidRDefault="009D4750" w:rsidP="009D4750">
            <w:pPr>
              <w:ind w:left="-993" w:firstLine="993"/>
              <w:rPr>
                <w:color w:val="000000" w:themeColor="text1"/>
              </w:rPr>
            </w:pPr>
            <w:r w:rsidRPr="009D4750">
              <w:rPr>
                <w:color w:val="000000" w:themeColor="text1"/>
                <w:sz w:val="18"/>
                <w:szCs w:val="18"/>
              </w:rPr>
              <w:t>3. Ходьба с перешагиванием через набивные мячи</w:t>
            </w:r>
          </w:p>
          <w:p w:rsidR="009D4750" w:rsidRPr="009D4750" w:rsidRDefault="009D4750" w:rsidP="009D4750">
            <w:pPr>
              <w:ind w:left="-993" w:firstLine="993"/>
              <w:rPr>
                <w:color w:val="000000" w:themeColor="text1"/>
                <w:sz w:val="18"/>
                <w:szCs w:val="18"/>
              </w:rPr>
            </w:pPr>
          </w:p>
        </w:tc>
        <w:tc>
          <w:tcPr>
            <w:tcW w:w="2256" w:type="dxa"/>
            <w:shd w:val="clear" w:color="auto" w:fill="auto"/>
          </w:tcPr>
          <w:p w:rsidR="009D4750" w:rsidRPr="009D4750" w:rsidRDefault="009D4750" w:rsidP="009D4750">
            <w:pPr>
              <w:pStyle w:val="af6"/>
              <w:spacing w:before="0" w:beforeAutospacing="0" w:after="0" w:afterAutospacing="0"/>
              <w:ind w:left="-993" w:firstLine="993"/>
              <w:rPr>
                <w:color w:val="000000" w:themeColor="text1"/>
                <w:sz w:val="18"/>
                <w:szCs w:val="18"/>
              </w:rPr>
            </w:pPr>
          </w:p>
          <w:p w:rsidR="009D4750" w:rsidRPr="009D4750" w:rsidRDefault="009D4750" w:rsidP="009D4750">
            <w:pPr>
              <w:pStyle w:val="af6"/>
              <w:spacing w:before="0" w:beforeAutospacing="0" w:after="0" w:afterAutospacing="0"/>
              <w:ind w:left="-993" w:firstLine="993"/>
              <w:rPr>
                <w:color w:val="000000" w:themeColor="text1"/>
                <w:sz w:val="18"/>
                <w:szCs w:val="18"/>
              </w:rPr>
            </w:pPr>
            <w:r w:rsidRPr="009D4750">
              <w:rPr>
                <w:color w:val="000000" w:themeColor="text1"/>
                <w:sz w:val="18"/>
                <w:szCs w:val="18"/>
              </w:rPr>
              <w:t xml:space="preserve">        «Удочка»</w:t>
            </w:r>
          </w:p>
          <w:p w:rsidR="009D4750" w:rsidRPr="009D4750" w:rsidRDefault="009D4750" w:rsidP="009D4750">
            <w:pPr>
              <w:ind w:left="-993" w:firstLine="993"/>
              <w:rPr>
                <w:color w:val="000000" w:themeColor="text1"/>
              </w:rPr>
            </w:pPr>
          </w:p>
        </w:tc>
        <w:tc>
          <w:tcPr>
            <w:tcW w:w="1980" w:type="dxa"/>
            <w:shd w:val="clear" w:color="auto" w:fill="auto"/>
          </w:tcPr>
          <w:p w:rsidR="009D4750" w:rsidRPr="009D4750" w:rsidRDefault="009D4750" w:rsidP="009D4750">
            <w:pPr>
              <w:pStyle w:val="af6"/>
              <w:spacing w:before="0" w:beforeAutospacing="0" w:after="0" w:afterAutospacing="0"/>
              <w:ind w:left="-993" w:firstLine="993"/>
              <w:rPr>
                <w:color w:val="000000" w:themeColor="text1"/>
                <w:sz w:val="18"/>
                <w:szCs w:val="18"/>
              </w:rPr>
            </w:pPr>
            <w:r w:rsidRPr="009D4750">
              <w:rPr>
                <w:color w:val="000000" w:themeColor="text1"/>
                <w:sz w:val="18"/>
                <w:szCs w:val="18"/>
              </w:rPr>
              <w:t>Ходьба в колонне по одному.</w:t>
            </w:r>
          </w:p>
          <w:p w:rsidR="009D4750" w:rsidRPr="009D4750" w:rsidRDefault="009D4750" w:rsidP="009D4750">
            <w:pPr>
              <w:ind w:left="-993" w:firstLine="993"/>
              <w:rPr>
                <w:color w:val="000000" w:themeColor="text1"/>
              </w:rPr>
            </w:pPr>
          </w:p>
        </w:tc>
      </w:tr>
      <w:tr w:rsidR="009D4750" w:rsidRPr="009D4750" w:rsidTr="00511410">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4</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pStyle w:val="af6"/>
              <w:spacing w:before="0" w:beforeAutospacing="0" w:after="0" w:afterAutospacing="0"/>
              <w:ind w:left="-993" w:firstLine="993"/>
              <w:rPr>
                <w:color w:val="000000" w:themeColor="text1"/>
                <w:sz w:val="18"/>
                <w:szCs w:val="18"/>
              </w:rPr>
            </w:pPr>
            <w:r w:rsidRPr="009D4750">
              <w:rPr>
                <w:color w:val="000000" w:themeColor="text1"/>
                <w:sz w:val="18"/>
                <w:szCs w:val="18"/>
              </w:rPr>
              <w:t xml:space="preserve">Учить детей делать повороты во время ходьбы и бега в колонне по два (парами); повторить </w:t>
            </w:r>
            <w:proofErr w:type="spellStart"/>
            <w:r w:rsidRPr="009D4750">
              <w:rPr>
                <w:color w:val="000000" w:themeColor="text1"/>
                <w:sz w:val="18"/>
                <w:szCs w:val="18"/>
              </w:rPr>
              <w:t>пролезание</w:t>
            </w:r>
            <w:proofErr w:type="spellEnd"/>
            <w:r w:rsidRPr="009D4750">
              <w:rPr>
                <w:color w:val="000000" w:themeColor="text1"/>
                <w:sz w:val="18"/>
                <w:szCs w:val="18"/>
              </w:rPr>
              <w:t xml:space="preserve"> в обруч боком; упражнять в равновесии и прыжках.</w:t>
            </w:r>
          </w:p>
          <w:p w:rsidR="009D4750" w:rsidRPr="009D4750" w:rsidRDefault="009D4750" w:rsidP="009D4750">
            <w:pPr>
              <w:ind w:left="-993" w:firstLine="993"/>
              <w:rPr>
                <w:color w:val="000000" w:themeColor="text1"/>
                <w:sz w:val="18"/>
                <w:szCs w:val="18"/>
              </w:rPr>
            </w:pPr>
          </w:p>
        </w:tc>
        <w:tc>
          <w:tcPr>
            <w:tcW w:w="2700" w:type="dxa"/>
            <w:gridSpan w:val="2"/>
            <w:shd w:val="clear" w:color="auto" w:fill="auto"/>
          </w:tcPr>
          <w:p w:rsidR="009D4750" w:rsidRPr="009D4750" w:rsidRDefault="009D4750" w:rsidP="009D4750">
            <w:pPr>
              <w:ind w:left="-993" w:firstLine="993"/>
              <w:rPr>
                <w:color w:val="000000" w:themeColor="text1"/>
              </w:rPr>
            </w:pPr>
            <w:r w:rsidRPr="009D4750">
              <w:rPr>
                <w:color w:val="000000" w:themeColor="text1"/>
                <w:sz w:val="18"/>
                <w:szCs w:val="18"/>
              </w:rPr>
              <w:t>Построение в шеренгу, проверка осанки и равнения. Построение в колонну по два. Ходьба в колонне по два</w:t>
            </w:r>
          </w:p>
          <w:p w:rsidR="009D4750" w:rsidRPr="009D4750" w:rsidRDefault="009D4750" w:rsidP="009D4750">
            <w:pPr>
              <w:ind w:left="-993" w:firstLine="993"/>
              <w:rPr>
                <w:color w:val="000000" w:themeColor="text1"/>
              </w:rPr>
            </w:pPr>
            <w:r w:rsidRPr="009D4750">
              <w:rPr>
                <w:color w:val="000000" w:themeColor="text1"/>
                <w:sz w:val="18"/>
                <w:szCs w:val="18"/>
              </w:rPr>
              <w:t>Бег в колонне по два</w:t>
            </w:r>
          </w:p>
          <w:p w:rsidR="009D4750" w:rsidRPr="009D4750" w:rsidRDefault="009D4750" w:rsidP="009D4750">
            <w:pPr>
              <w:ind w:left="-993" w:firstLine="993"/>
              <w:rPr>
                <w:color w:val="000000" w:themeColor="text1"/>
                <w:sz w:val="18"/>
                <w:szCs w:val="18"/>
              </w:rPr>
            </w:pPr>
          </w:p>
        </w:tc>
        <w:tc>
          <w:tcPr>
            <w:tcW w:w="2160" w:type="dxa"/>
            <w:gridSpan w:val="2"/>
            <w:shd w:val="clear" w:color="auto" w:fill="auto"/>
          </w:tcPr>
          <w:p w:rsidR="009D4750" w:rsidRPr="009D4750" w:rsidRDefault="009D4750" w:rsidP="009D4750">
            <w:pPr>
              <w:widowControl w:val="0"/>
              <w:autoSpaceDE w:val="0"/>
              <w:autoSpaceDN w:val="0"/>
              <w:adjustRightInd w:val="0"/>
              <w:ind w:left="-993" w:firstLine="993"/>
              <w:jc w:val="center"/>
              <w:rPr>
                <w:color w:val="000000" w:themeColor="text1"/>
                <w:sz w:val="20"/>
                <w:szCs w:val="20"/>
              </w:rPr>
            </w:pPr>
            <w:r w:rsidRPr="009D4750">
              <w:rPr>
                <w:color w:val="000000" w:themeColor="text1"/>
                <w:sz w:val="20"/>
                <w:szCs w:val="20"/>
              </w:rPr>
              <w:t xml:space="preserve">ОРУ </w:t>
            </w:r>
          </w:p>
          <w:p w:rsidR="009D4750" w:rsidRPr="009D4750" w:rsidRDefault="009D4750" w:rsidP="009D4750">
            <w:pPr>
              <w:widowControl w:val="0"/>
              <w:autoSpaceDE w:val="0"/>
              <w:autoSpaceDN w:val="0"/>
              <w:adjustRightInd w:val="0"/>
              <w:ind w:left="-993" w:firstLine="993"/>
              <w:jc w:val="center"/>
              <w:rPr>
                <w:color w:val="000000" w:themeColor="text1"/>
              </w:rPr>
            </w:pPr>
            <w:r w:rsidRPr="009D4750">
              <w:rPr>
                <w:color w:val="000000" w:themeColor="text1"/>
                <w:sz w:val="20"/>
                <w:szCs w:val="20"/>
              </w:rPr>
              <w:t>С обручем</w:t>
            </w:r>
          </w:p>
        </w:tc>
        <w:tc>
          <w:tcPr>
            <w:tcW w:w="3144" w:type="dxa"/>
            <w:shd w:val="clear" w:color="auto" w:fill="auto"/>
          </w:tcPr>
          <w:p w:rsidR="009D4750" w:rsidRPr="009D4750" w:rsidRDefault="009D4750" w:rsidP="009D4750">
            <w:pPr>
              <w:ind w:left="-993" w:firstLine="993"/>
              <w:rPr>
                <w:color w:val="000000" w:themeColor="text1"/>
              </w:rPr>
            </w:pPr>
            <w:r w:rsidRPr="009D4750">
              <w:rPr>
                <w:color w:val="000000" w:themeColor="text1"/>
                <w:sz w:val="18"/>
                <w:szCs w:val="18"/>
              </w:rPr>
              <w:t xml:space="preserve">3. Прыжки на двух ногах на мягкое препятствие </w:t>
            </w:r>
          </w:p>
          <w:p w:rsidR="009D4750" w:rsidRPr="009D4750" w:rsidRDefault="009D4750" w:rsidP="009D4750">
            <w:pPr>
              <w:ind w:left="-993" w:firstLine="993"/>
              <w:rPr>
                <w:color w:val="000000" w:themeColor="text1"/>
              </w:rPr>
            </w:pPr>
            <w:r w:rsidRPr="009D4750">
              <w:rPr>
                <w:color w:val="000000" w:themeColor="text1"/>
                <w:sz w:val="18"/>
                <w:szCs w:val="18"/>
              </w:rPr>
              <w:t>2. Ходьба по гимнастической скамейке на носках</w:t>
            </w:r>
          </w:p>
          <w:p w:rsidR="009D4750" w:rsidRPr="009D4750" w:rsidRDefault="009D4750" w:rsidP="009D4750">
            <w:pPr>
              <w:ind w:left="-993" w:firstLine="993"/>
              <w:rPr>
                <w:color w:val="000000" w:themeColor="text1"/>
              </w:rPr>
            </w:pPr>
            <w:r w:rsidRPr="009D4750">
              <w:rPr>
                <w:color w:val="000000" w:themeColor="text1"/>
                <w:sz w:val="18"/>
                <w:szCs w:val="18"/>
              </w:rPr>
              <w:t xml:space="preserve">1. </w:t>
            </w:r>
            <w:proofErr w:type="spellStart"/>
            <w:r w:rsidRPr="009D4750">
              <w:rPr>
                <w:color w:val="000000" w:themeColor="text1"/>
                <w:sz w:val="18"/>
                <w:szCs w:val="18"/>
              </w:rPr>
              <w:t>Пролезание</w:t>
            </w:r>
            <w:proofErr w:type="spellEnd"/>
            <w:r w:rsidRPr="009D4750">
              <w:rPr>
                <w:color w:val="000000" w:themeColor="text1"/>
                <w:sz w:val="18"/>
                <w:szCs w:val="18"/>
              </w:rPr>
              <w:t xml:space="preserve"> </w:t>
            </w:r>
          </w:p>
        </w:tc>
        <w:tc>
          <w:tcPr>
            <w:tcW w:w="2256"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         «Гуси-лебеди»</w:t>
            </w:r>
          </w:p>
          <w:p w:rsidR="009D4750" w:rsidRPr="009D4750" w:rsidRDefault="009D4750" w:rsidP="009D4750">
            <w:pPr>
              <w:ind w:left="-993" w:firstLine="993"/>
              <w:rPr>
                <w:color w:val="000000" w:themeColor="text1"/>
                <w:sz w:val="18"/>
                <w:szCs w:val="18"/>
              </w:rPr>
            </w:pPr>
            <w:r w:rsidRPr="009D4750">
              <w:rPr>
                <w:color w:val="000000" w:themeColor="text1"/>
                <w:sz w:val="18"/>
                <w:szCs w:val="18"/>
              </w:rPr>
              <w:t>«</w:t>
            </w:r>
            <w:proofErr w:type="spellStart"/>
            <w:r w:rsidRPr="009D4750">
              <w:rPr>
                <w:color w:val="000000" w:themeColor="text1"/>
                <w:sz w:val="18"/>
                <w:szCs w:val="18"/>
              </w:rPr>
              <w:t>Ловишки</w:t>
            </w:r>
            <w:proofErr w:type="spellEnd"/>
            <w:r w:rsidRPr="009D4750">
              <w:rPr>
                <w:color w:val="000000" w:themeColor="text1"/>
                <w:sz w:val="18"/>
                <w:szCs w:val="18"/>
              </w:rPr>
              <w:t xml:space="preserve"> - перебежки»</w:t>
            </w:r>
          </w:p>
        </w:tc>
        <w:tc>
          <w:tcPr>
            <w:tcW w:w="1980"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И.М.П.</w:t>
            </w:r>
          </w:p>
          <w:p w:rsidR="009D4750" w:rsidRPr="009D4750" w:rsidRDefault="009D4750" w:rsidP="009D4750">
            <w:pPr>
              <w:ind w:left="-993" w:firstLine="993"/>
              <w:rPr>
                <w:color w:val="000000" w:themeColor="text1"/>
                <w:sz w:val="18"/>
                <w:szCs w:val="18"/>
              </w:rPr>
            </w:pPr>
            <w:r w:rsidRPr="009D4750">
              <w:rPr>
                <w:color w:val="000000" w:themeColor="text1"/>
                <w:sz w:val="18"/>
                <w:szCs w:val="18"/>
              </w:rPr>
              <w:t>«Летает не летает»</w:t>
            </w:r>
          </w:p>
          <w:p w:rsidR="009D4750" w:rsidRPr="009D4750" w:rsidRDefault="009D4750" w:rsidP="009D4750">
            <w:pPr>
              <w:ind w:left="-993" w:firstLine="993"/>
              <w:rPr>
                <w:color w:val="000000" w:themeColor="text1"/>
                <w:sz w:val="18"/>
                <w:szCs w:val="18"/>
              </w:rPr>
            </w:pPr>
          </w:p>
          <w:p w:rsidR="009D4750" w:rsidRPr="009D4750" w:rsidRDefault="009D4750" w:rsidP="009D4750">
            <w:pPr>
              <w:ind w:left="-993" w:firstLine="993"/>
              <w:rPr>
                <w:color w:val="000000" w:themeColor="text1"/>
                <w:sz w:val="18"/>
                <w:szCs w:val="18"/>
              </w:rPr>
            </w:pPr>
            <w:r w:rsidRPr="009D4750">
              <w:rPr>
                <w:color w:val="000000" w:themeColor="text1"/>
                <w:sz w:val="18"/>
                <w:szCs w:val="18"/>
              </w:rPr>
              <w:t>И.М.П.</w:t>
            </w:r>
          </w:p>
          <w:p w:rsidR="009D4750" w:rsidRPr="009D4750" w:rsidRDefault="009D4750" w:rsidP="009D4750">
            <w:pPr>
              <w:ind w:left="-993" w:firstLine="993"/>
              <w:rPr>
                <w:color w:val="000000" w:themeColor="text1"/>
                <w:sz w:val="18"/>
                <w:szCs w:val="18"/>
              </w:rPr>
            </w:pPr>
            <w:r w:rsidRPr="009D4750">
              <w:rPr>
                <w:color w:val="000000" w:themeColor="text1"/>
                <w:sz w:val="18"/>
                <w:szCs w:val="18"/>
              </w:rPr>
              <w:t>«Затейники»</w:t>
            </w:r>
          </w:p>
        </w:tc>
      </w:tr>
    </w:tbl>
    <w:p w:rsidR="009D4750" w:rsidRDefault="009D4750" w:rsidP="009D4750">
      <w:pPr>
        <w:ind w:left="-993" w:firstLine="993"/>
        <w:jc w:val="center"/>
        <w:rPr>
          <w:color w:val="000000" w:themeColor="text1"/>
        </w:rPr>
      </w:pPr>
    </w:p>
    <w:p w:rsidR="00D47462" w:rsidRDefault="00D47462" w:rsidP="009D4750">
      <w:pPr>
        <w:ind w:left="-993" w:firstLine="993"/>
        <w:jc w:val="center"/>
        <w:rPr>
          <w:color w:val="000000" w:themeColor="text1"/>
        </w:rPr>
      </w:pPr>
    </w:p>
    <w:p w:rsidR="00D47462" w:rsidRPr="009D4750" w:rsidRDefault="00D47462" w:rsidP="009D4750">
      <w:pPr>
        <w:ind w:left="-993" w:firstLine="993"/>
        <w:jc w:val="center"/>
        <w:rPr>
          <w:color w:val="000000" w:themeColor="text1"/>
        </w:rPr>
      </w:pPr>
    </w:p>
    <w:p w:rsidR="009D4750" w:rsidRPr="009D4750" w:rsidRDefault="009D4750" w:rsidP="009D4750">
      <w:pPr>
        <w:ind w:left="-993" w:firstLine="993"/>
        <w:jc w:val="center"/>
        <w:rPr>
          <w:color w:val="000000" w:themeColor="text1"/>
        </w:rPr>
      </w:pPr>
    </w:p>
    <w:p w:rsidR="009D4750" w:rsidRPr="009D4750" w:rsidRDefault="009D4750" w:rsidP="009D4750">
      <w:pPr>
        <w:ind w:left="-993" w:firstLine="993"/>
        <w:rPr>
          <w:b/>
          <w:color w:val="000000" w:themeColor="text1"/>
        </w:rPr>
      </w:pPr>
      <w:r w:rsidRPr="009D4750">
        <w:rPr>
          <w:b/>
          <w:color w:val="000000" w:themeColor="text1"/>
        </w:rPr>
        <w:t xml:space="preserve">                                                ПЕРСПЕКТИВНОЕ ПЛАНИРОВАНИЕ ФИЗКУЛЬТУРНЫХ ЗАНЯТИЙ В СТАРШЕЙ  ГРУППЕ</w:t>
      </w:r>
    </w:p>
    <w:p w:rsidR="009D4750" w:rsidRPr="009D4750" w:rsidRDefault="009D4750" w:rsidP="009D4750">
      <w:pPr>
        <w:ind w:left="-993" w:firstLine="993"/>
        <w:jc w:val="center"/>
        <w:rPr>
          <w:color w:val="000000" w:themeColor="text1"/>
        </w:rPr>
      </w:pPr>
      <w:r w:rsidRPr="009D4750">
        <w:rPr>
          <w:color w:val="000000" w:themeColor="text1"/>
        </w:rPr>
        <w:t xml:space="preserve">«Физкультурные занятия в детском саду с детьми средней группы» Л.И. </w:t>
      </w:r>
      <w:proofErr w:type="spellStart"/>
      <w:r w:rsidRPr="009D4750">
        <w:rPr>
          <w:color w:val="000000" w:themeColor="text1"/>
        </w:rPr>
        <w:t>Пензулаева</w:t>
      </w:r>
      <w:proofErr w:type="spellEnd"/>
    </w:p>
    <w:tbl>
      <w:tblPr>
        <w:tblpPr w:leftFromText="180" w:rightFromText="180" w:vertAnchor="text" w:horzAnchor="margin" w:tblpXSpec="center" w:tblpY="47"/>
        <w:tblW w:w="16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425"/>
        <w:gridCol w:w="1701"/>
        <w:gridCol w:w="65"/>
        <w:gridCol w:w="3144"/>
        <w:gridCol w:w="2256"/>
        <w:gridCol w:w="1980"/>
      </w:tblGrid>
      <w:tr w:rsidR="009D4750" w:rsidRPr="009D4750" w:rsidTr="00511410">
        <w:trPr>
          <w:cantSplit/>
          <w:trHeight w:val="360"/>
        </w:trPr>
        <w:tc>
          <w:tcPr>
            <w:tcW w:w="519" w:type="dxa"/>
            <w:vMerge w:val="restart"/>
            <w:shd w:val="clear" w:color="auto" w:fill="auto"/>
            <w:textDirection w:val="btLr"/>
          </w:tcPr>
          <w:p w:rsidR="009D4750" w:rsidRPr="009D4750" w:rsidRDefault="009D4750" w:rsidP="009D4750">
            <w:pPr>
              <w:ind w:left="-993" w:right="113" w:firstLine="993"/>
              <w:rPr>
                <w:b/>
                <w:color w:val="000000" w:themeColor="text1"/>
              </w:rPr>
            </w:pPr>
            <w:r w:rsidRPr="009D4750">
              <w:rPr>
                <w:b/>
                <w:color w:val="000000" w:themeColor="text1"/>
              </w:rPr>
              <w:t>Неделя</w:t>
            </w:r>
          </w:p>
        </w:tc>
        <w:tc>
          <w:tcPr>
            <w:tcW w:w="3441" w:type="dxa"/>
            <w:vMerge w:val="restart"/>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Задачи</w:t>
            </w:r>
          </w:p>
        </w:tc>
        <w:tc>
          <w:tcPr>
            <w:tcW w:w="2669" w:type="dxa"/>
            <w:vMerge w:val="restart"/>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Вводная часть</w:t>
            </w:r>
          </w:p>
        </w:tc>
        <w:tc>
          <w:tcPr>
            <w:tcW w:w="7591" w:type="dxa"/>
            <w:gridSpan w:val="5"/>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Основная часть</w:t>
            </w:r>
          </w:p>
        </w:tc>
        <w:tc>
          <w:tcPr>
            <w:tcW w:w="1980" w:type="dxa"/>
            <w:vMerge w:val="restart"/>
            <w:shd w:val="clear" w:color="auto" w:fill="auto"/>
          </w:tcPr>
          <w:p w:rsidR="009D4750" w:rsidRPr="009D4750" w:rsidRDefault="009D4750" w:rsidP="009D4750">
            <w:pPr>
              <w:ind w:left="-993" w:firstLine="993"/>
              <w:jc w:val="center"/>
              <w:rPr>
                <w:b/>
                <w:color w:val="000000" w:themeColor="text1"/>
                <w:sz w:val="20"/>
                <w:szCs w:val="20"/>
              </w:rPr>
            </w:pPr>
            <w:r w:rsidRPr="009D4750">
              <w:rPr>
                <w:b/>
                <w:color w:val="000000" w:themeColor="text1"/>
                <w:sz w:val="20"/>
                <w:szCs w:val="20"/>
              </w:rPr>
              <w:t>Заключительная часть</w:t>
            </w:r>
          </w:p>
        </w:tc>
      </w:tr>
      <w:tr w:rsidR="009D4750" w:rsidRPr="009D4750" w:rsidTr="00511410">
        <w:trPr>
          <w:cantSplit/>
          <w:trHeight w:val="545"/>
        </w:trPr>
        <w:tc>
          <w:tcPr>
            <w:tcW w:w="519" w:type="dxa"/>
            <w:vMerge/>
            <w:shd w:val="clear" w:color="auto" w:fill="auto"/>
            <w:textDirection w:val="btLr"/>
          </w:tcPr>
          <w:p w:rsidR="009D4750" w:rsidRPr="009D4750" w:rsidRDefault="009D4750" w:rsidP="009D4750">
            <w:pPr>
              <w:ind w:left="-993" w:right="113" w:firstLine="993"/>
              <w:rPr>
                <w:b/>
                <w:color w:val="000000" w:themeColor="text1"/>
                <w:sz w:val="16"/>
                <w:szCs w:val="16"/>
              </w:rPr>
            </w:pPr>
          </w:p>
        </w:tc>
        <w:tc>
          <w:tcPr>
            <w:tcW w:w="3441" w:type="dxa"/>
            <w:vMerge/>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p>
        </w:tc>
        <w:tc>
          <w:tcPr>
            <w:tcW w:w="2669" w:type="dxa"/>
            <w:vMerge/>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p>
        </w:tc>
        <w:tc>
          <w:tcPr>
            <w:tcW w:w="2126" w:type="dxa"/>
            <w:gridSpan w:val="2"/>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Общеразвивающие</w:t>
            </w:r>
          </w:p>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упражнения (ОРУ)</w:t>
            </w:r>
          </w:p>
        </w:tc>
        <w:tc>
          <w:tcPr>
            <w:tcW w:w="3209" w:type="dxa"/>
            <w:gridSpan w:val="2"/>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Основные движения</w:t>
            </w:r>
          </w:p>
        </w:tc>
        <w:tc>
          <w:tcPr>
            <w:tcW w:w="2256" w:type="dxa"/>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Подвижные игры</w:t>
            </w:r>
          </w:p>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(ПИ)</w:t>
            </w:r>
          </w:p>
        </w:tc>
        <w:tc>
          <w:tcPr>
            <w:tcW w:w="1980" w:type="dxa"/>
            <w:vMerge/>
            <w:shd w:val="clear" w:color="auto" w:fill="auto"/>
          </w:tcPr>
          <w:p w:rsidR="009D4750" w:rsidRPr="009D4750" w:rsidRDefault="009D4750" w:rsidP="009D4750">
            <w:pPr>
              <w:ind w:left="-993" w:firstLine="993"/>
              <w:jc w:val="center"/>
              <w:rPr>
                <w:b/>
                <w:color w:val="000000" w:themeColor="text1"/>
                <w:sz w:val="20"/>
                <w:szCs w:val="20"/>
              </w:rPr>
            </w:pPr>
          </w:p>
        </w:tc>
      </w:tr>
      <w:tr w:rsidR="009D4750" w:rsidRPr="009D4750" w:rsidTr="00511410">
        <w:trPr>
          <w:cantSplit/>
          <w:trHeight w:val="240"/>
        </w:trPr>
        <w:tc>
          <w:tcPr>
            <w:tcW w:w="519" w:type="dxa"/>
            <w:vMerge/>
            <w:shd w:val="clear" w:color="auto" w:fill="auto"/>
            <w:textDirection w:val="btLr"/>
          </w:tcPr>
          <w:p w:rsidR="009D4750" w:rsidRPr="009D4750" w:rsidRDefault="009D4750" w:rsidP="009D4750">
            <w:pPr>
              <w:ind w:left="-993" w:right="113" w:firstLine="993"/>
              <w:rPr>
                <w:b/>
                <w:color w:val="000000" w:themeColor="text1"/>
                <w:sz w:val="16"/>
                <w:szCs w:val="16"/>
              </w:rPr>
            </w:pPr>
          </w:p>
        </w:tc>
        <w:tc>
          <w:tcPr>
            <w:tcW w:w="3441" w:type="dxa"/>
            <w:vMerge/>
            <w:shd w:val="clear" w:color="auto" w:fill="auto"/>
          </w:tcPr>
          <w:p w:rsidR="009D4750" w:rsidRPr="009D4750" w:rsidRDefault="009D4750" w:rsidP="009D4750">
            <w:pPr>
              <w:autoSpaceDE w:val="0"/>
              <w:autoSpaceDN w:val="0"/>
              <w:adjustRightInd w:val="0"/>
              <w:ind w:left="-993" w:firstLine="993"/>
              <w:rPr>
                <w:color w:val="000000" w:themeColor="text1"/>
                <w:sz w:val="20"/>
                <w:szCs w:val="20"/>
              </w:rPr>
            </w:pPr>
          </w:p>
        </w:tc>
        <w:tc>
          <w:tcPr>
            <w:tcW w:w="2669" w:type="dxa"/>
            <w:shd w:val="clear" w:color="auto" w:fill="auto"/>
          </w:tcPr>
          <w:p w:rsidR="009D4750" w:rsidRPr="009D4750" w:rsidRDefault="009D4750" w:rsidP="009D4750">
            <w:pPr>
              <w:autoSpaceDE w:val="0"/>
              <w:autoSpaceDN w:val="0"/>
              <w:adjustRightInd w:val="0"/>
              <w:ind w:left="-993" w:firstLine="993"/>
              <w:jc w:val="center"/>
              <w:rPr>
                <w:color w:val="000000" w:themeColor="text1"/>
                <w:sz w:val="20"/>
                <w:szCs w:val="20"/>
              </w:rPr>
            </w:pPr>
            <w:r w:rsidRPr="009D4750">
              <w:rPr>
                <w:color w:val="000000" w:themeColor="text1"/>
                <w:sz w:val="20"/>
                <w:szCs w:val="20"/>
              </w:rPr>
              <w:t>2-3</w:t>
            </w:r>
          </w:p>
        </w:tc>
        <w:tc>
          <w:tcPr>
            <w:tcW w:w="7591" w:type="dxa"/>
            <w:gridSpan w:val="5"/>
            <w:shd w:val="clear" w:color="auto" w:fill="auto"/>
          </w:tcPr>
          <w:p w:rsidR="009D4750" w:rsidRPr="009D4750" w:rsidRDefault="009D4750" w:rsidP="009D4750">
            <w:pPr>
              <w:tabs>
                <w:tab w:val="center" w:pos="3687"/>
                <w:tab w:val="left" w:pos="6349"/>
              </w:tabs>
              <w:autoSpaceDE w:val="0"/>
              <w:autoSpaceDN w:val="0"/>
              <w:adjustRightInd w:val="0"/>
              <w:ind w:left="-993" w:firstLine="993"/>
              <w:rPr>
                <w:color w:val="000000" w:themeColor="text1"/>
                <w:sz w:val="20"/>
                <w:szCs w:val="20"/>
              </w:rPr>
            </w:pPr>
            <w:r w:rsidRPr="009D4750">
              <w:rPr>
                <w:color w:val="000000" w:themeColor="text1"/>
                <w:sz w:val="20"/>
                <w:szCs w:val="20"/>
              </w:rPr>
              <w:tab/>
              <w:t>17-18</w:t>
            </w:r>
            <w:r w:rsidRPr="009D4750">
              <w:rPr>
                <w:color w:val="000000" w:themeColor="text1"/>
                <w:sz w:val="20"/>
                <w:szCs w:val="20"/>
              </w:rPr>
              <w:tab/>
              <w:t>3-4</w:t>
            </w:r>
          </w:p>
        </w:tc>
        <w:tc>
          <w:tcPr>
            <w:tcW w:w="1980" w:type="dxa"/>
            <w:shd w:val="clear" w:color="auto" w:fill="auto"/>
          </w:tcPr>
          <w:p w:rsidR="009D4750" w:rsidRPr="009D4750" w:rsidRDefault="009D4750" w:rsidP="009D4750">
            <w:pPr>
              <w:ind w:left="-993" w:firstLine="993"/>
              <w:jc w:val="center"/>
              <w:rPr>
                <w:color w:val="000000" w:themeColor="text1"/>
                <w:sz w:val="20"/>
                <w:szCs w:val="20"/>
              </w:rPr>
            </w:pPr>
          </w:p>
        </w:tc>
      </w:tr>
      <w:tr w:rsidR="009D4750" w:rsidRPr="009D4750" w:rsidTr="00511410">
        <w:trPr>
          <w:trHeight w:val="301"/>
        </w:trPr>
        <w:tc>
          <w:tcPr>
            <w:tcW w:w="16200" w:type="dxa"/>
            <w:gridSpan w:val="9"/>
            <w:shd w:val="clear" w:color="auto" w:fill="auto"/>
          </w:tcPr>
          <w:p w:rsidR="009D4750" w:rsidRPr="009D4750" w:rsidRDefault="009D4750" w:rsidP="009D4750">
            <w:pPr>
              <w:ind w:left="-993" w:firstLine="993"/>
              <w:jc w:val="center"/>
              <w:rPr>
                <w:b/>
                <w:color w:val="000000" w:themeColor="text1"/>
                <w:sz w:val="28"/>
                <w:szCs w:val="28"/>
              </w:rPr>
            </w:pPr>
            <w:r w:rsidRPr="009D4750">
              <w:rPr>
                <w:b/>
                <w:color w:val="000000" w:themeColor="text1"/>
                <w:sz w:val="28"/>
                <w:szCs w:val="28"/>
              </w:rPr>
              <w:t>Ноябрь</w:t>
            </w:r>
          </w:p>
        </w:tc>
      </w:tr>
      <w:tr w:rsidR="009D4750" w:rsidRPr="009D4750" w:rsidTr="00511410">
        <w:trPr>
          <w:trHeight w:val="1782"/>
        </w:trPr>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 xml:space="preserve">1 </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1.Продолжать отрабатывать навык ходьбы с высоким подниманием колен, бег врассыпную; разучить перекладывание малого мяча из одной руки в другую упражнять в прыжках и перебрасывании мяча в шеренгах.</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2.Упражнять в медленном беге до 1,5 мин, в ходьбе с остановкой по сигналу воспитателя; повторить игровые упражнения с мячом, в равновесии и прыжках.</w:t>
            </w:r>
          </w:p>
        </w:tc>
        <w:tc>
          <w:tcPr>
            <w:tcW w:w="3094" w:type="dxa"/>
            <w:gridSpan w:val="2"/>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Построение в шеренгу, проверка осанки, </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Ходьба в колонне по одному, бег врассыпную, бег между кеглями, бег в медленном темпе до 1,5 мин; ходьба с перешагиванием через бруски (высота 10 см); бег врассыпную.</w:t>
            </w:r>
          </w:p>
          <w:p w:rsidR="009D4750" w:rsidRPr="009D4750" w:rsidRDefault="009D4750" w:rsidP="009D4750">
            <w:pPr>
              <w:autoSpaceDE w:val="0"/>
              <w:autoSpaceDN w:val="0"/>
              <w:adjustRightInd w:val="0"/>
              <w:ind w:left="-993" w:firstLine="993"/>
              <w:rPr>
                <w:color w:val="000000" w:themeColor="text1"/>
                <w:sz w:val="18"/>
                <w:szCs w:val="18"/>
              </w:rPr>
            </w:pPr>
          </w:p>
        </w:tc>
        <w:tc>
          <w:tcPr>
            <w:tcW w:w="1766" w:type="dxa"/>
            <w:gridSpan w:val="2"/>
            <w:shd w:val="clear" w:color="auto" w:fill="auto"/>
          </w:tcPr>
          <w:p w:rsidR="009D4750" w:rsidRPr="009D4750" w:rsidRDefault="009D4750" w:rsidP="009D4750">
            <w:pPr>
              <w:ind w:left="-993" w:firstLine="993"/>
              <w:jc w:val="center"/>
              <w:rPr>
                <w:color w:val="000000" w:themeColor="text1"/>
                <w:sz w:val="18"/>
                <w:szCs w:val="18"/>
              </w:rPr>
            </w:pPr>
          </w:p>
          <w:p w:rsidR="009D4750" w:rsidRPr="009D4750" w:rsidRDefault="009D4750" w:rsidP="009D4750">
            <w:pPr>
              <w:ind w:left="-993" w:firstLine="993"/>
              <w:jc w:val="center"/>
              <w:rPr>
                <w:color w:val="000000" w:themeColor="text1"/>
                <w:sz w:val="18"/>
                <w:szCs w:val="18"/>
              </w:rPr>
            </w:pPr>
            <w:r w:rsidRPr="009D4750">
              <w:rPr>
                <w:color w:val="000000" w:themeColor="text1"/>
                <w:sz w:val="18"/>
                <w:szCs w:val="18"/>
              </w:rPr>
              <w:t>ОРУ</w:t>
            </w:r>
          </w:p>
          <w:p w:rsidR="009D4750" w:rsidRPr="009D4750" w:rsidRDefault="009D4750" w:rsidP="009D4750">
            <w:pPr>
              <w:ind w:left="-993" w:firstLine="993"/>
              <w:jc w:val="center"/>
              <w:rPr>
                <w:color w:val="000000" w:themeColor="text1"/>
                <w:sz w:val="18"/>
                <w:szCs w:val="18"/>
              </w:rPr>
            </w:pPr>
            <w:r w:rsidRPr="009D4750">
              <w:rPr>
                <w:color w:val="000000" w:themeColor="text1"/>
                <w:sz w:val="18"/>
                <w:szCs w:val="18"/>
              </w:rPr>
              <w:t>с малым мячом</w:t>
            </w:r>
          </w:p>
        </w:tc>
        <w:tc>
          <w:tcPr>
            <w:tcW w:w="3144" w:type="dxa"/>
            <w:shd w:val="clear" w:color="auto" w:fill="auto"/>
          </w:tcPr>
          <w:p w:rsidR="009D4750" w:rsidRPr="009D4750" w:rsidRDefault="009D4750" w:rsidP="009D4750">
            <w:pPr>
              <w:pStyle w:val="af6"/>
              <w:numPr>
                <w:ilvl w:val="0"/>
                <w:numId w:val="89"/>
              </w:numPr>
              <w:spacing w:before="0" w:beforeAutospacing="0" w:after="0"/>
              <w:ind w:left="-993" w:firstLine="993"/>
              <w:rPr>
                <w:color w:val="000000" w:themeColor="text1"/>
                <w:sz w:val="18"/>
                <w:szCs w:val="18"/>
              </w:rPr>
            </w:pPr>
            <w:r w:rsidRPr="009D4750">
              <w:rPr>
                <w:color w:val="000000" w:themeColor="text1"/>
                <w:sz w:val="18"/>
                <w:szCs w:val="18"/>
              </w:rPr>
              <w:t>Равновесие</w:t>
            </w:r>
          </w:p>
          <w:p w:rsidR="009D4750" w:rsidRPr="009D4750" w:rsidRDefault="009D4750" w:rsidP="009D4750">
            <w:pPr>
              <w:pStyle w:val="af6"/>
              <w:numPr>
                <w:ilvl w:val="0"/>
                <w:numId w:val="89"/>
              </w:numPr>
              <w:spacing w:before="0" w:beforeAutospacing="0" w:after="0"/>
              <w:ind w:left="-993" w:firstLine="993"/>
              <w:rPr>
                <w:color w:val="000000" w:themeColor="text1"/>
                <w:sz w:val="18"/>
                <w:szCs w:val="18"/>
              </w:rPr>
            </w:pPr>
            <w:r w:rsidRPr="009D4750">
              <w:rPr>
                <w:color w:val="000000" w:themeColor="text1"/>
                <w:sz w:val="18"/>
                <w:szCs w:val="18"/>
              </w:rPr>
              <w:t xml:space="preserve">Прыжки на правой и левой ноге </w:t>
            </w:r>
          </w:p>
          <w:p w:rsidR="009D4750" w:rsidRPr="009D4750" w:rsidRDefault="009D4750" w:rsidP="009D4750">
            <w:pPr>
              <w:pStyle w:val="af6"/>
              <w:numPr>
                <w:ilvl w:val="0"/>
                <w:numId w:val="89"/>
              </w:numPr>
              <w:spacing w:before="0" w:beforeAutospacing="0" w:after="0"/>
              <w:ind w:left="-993" w:firstLine="993"/>
              <w:rPr>
                <w:color w:val="000000" w:themeColor="text1"/>
                <w:sz w:val="18"/>
                <w:szCs w:val="18"/>
              </w:rPr>
            </w:pPr>
            <w:r w:rsidRPr="009D4750">
              <w:rPr>
                <w:color w:val="000000" w:themeColor="text1"/>
                <w:sz w:val="18"/>
                <w:szCs w:val="18"/>
              </w:rPr>
              <w:t xml:space="preserve">Перебрасывание мяча двумя руками снизу </w:t>
            </w:r>
          </w:p>
          <w:p w:rsidR="009D4750" w:rsidRPr="009D4750" w:rsidRDefault="009D4750" w:rsidP="009D4750">
            <w:pPr>
              <w:pStyle w:val="af6"/>
              <w:numPr>
                <w:ilvl w:val="0"/>
                <w:numId w:val="89"/>
              </w:numPr>
              <w:spacing w:before="0" w:beforeAutospacing="0" w:after="0"/>
              <w:ind w:left="-993" w:firstLine="993"/>
              <w:rPr>
                <w:color w:val="000000" w:themeColor="text1"/>
                <w:sz w:val="18"/>
                <w:szCs w:val="18"/>
              </w:rPr>
            </w:pPr>
            <w:r w:rsidRPr="009D4750">
              <w:rPr>
                <w:color w:val="000000" w:themeColor="text1"/>
                <w:sz w:val="18"/>
                <w:szCs w:val="18"/>
              </w:rPr>
              <w:t xml:space="preserve">«Мяч о стенку» </w:t>
            </w:r>
          </w:p>
          <w:p w:rsidR="009D4750" w:rsidRPr="009D4750" w:rsidRDefault="009D4750" w:rsidP="009D4750">
            <w:pPr>
              <w:pStyle w:val="af6"/>
              <w:numPr>
                <w:ilvl w:val="0"/>
                <w:numId w:val="89"/>
              </w:numPr>
              <w:spacing w:before="0" w:beforeAutospacing="0" w:after="0"/>
              <w:ind w:left="-993" w:firstLine="993"/>
              <w:rPr>
                <w:color w:val="000000" w:themeColor="text1"/>
                <w:sz w:val="18"/>
                <w:szCs w:val="18"/>
              </w:rPr>
            </w:pPr>
            <w:r w:rsidRPr="009D4750">
              <w:rPr>
                <w:color w:val="000000" w:themeColor="text1"/>
                <w:sz w:val="18"/>
                <w:szCs w:val="18"/>
              </w:rPr>
              <w:t>«Поймай мяч».</w:t>
            </w:r>
          </w:p>
          <w:p w:rsidR="009D4750" w:rsidRPr="009D4750" w:rsidRDefault="009D4750" w:rsidP="009D4750">
            <w:pPr>
              <w:pStyle w:val="af6"/>
              <w:numPr>
                <w:ilvl w:val="0"/>
                <w:numId w:val="89"/>
              </w:numPr>
              <w:spacing w:before="0" w:beforeAutospacing="0" w:after="0"/>
              <w:ind w:left="-993" w:firstLine="993"/>
              <w:rPr>
                <w:color w:val="000000" w:themeColor="text1"/>
                <w:sz w:val="18"/>
                <w:szCs w:val="18"/>
              </w:rPr>
            </w:pPr>
            <w:r w:rsidRPr="009D4750">
              <w:rPr>
                <w:color w:val="000000" w:themeColor="text1"/>
                <w:sz w:val="18"/>
                <w:szCs w:val="18"/>
              </w:rPr>
              <w:t xml:space="preserve"> «Не задень». </w:t>
            </w:r>
          </w:p>
          <w:p w:rsidR="009D4750" w:rsidRPr="009D4750" w:rsidRDefault="009D4750" w:rsidP="009D4750">
            <w:pPr>
              <w:pStyle w:val="af6"/>
              <w:spacing w:before="0" w:beforeAutospacing="0" w:after="0" w:afterAutospacing="0"/>
              <w:ind w:left="-993" w:firstLine="993"/>
              <w:rPr>
                <w:color w:val="000000" w:themeColor="text1"/>
                <w:sz w:val="18"/>
                <w:szCs w:val="18"/>
              </w:rPr>
            </w:pPr>
          </w:p>
        </w:tc>
        <w:tc>
          <w:tcPr>
            <w:tcW w:w="2256" w:type="dxa"/>
            <w:shd w:val="clear" w:color="auto" w:fill="auto"/>
          </w:tcPr>
          <w:p w:rsidR="009D4750" w:rsidRPr="009D4750" w:rsidRDefault="009D4750" w:rsidP="009D4750">
            <w:pPr>
              <w:pStyle w:val="af6"/>
              <w:spacing w:before="0" w:beforeAutospacing="0" w:after="0"/>
              <w:ind w:left="-993" w:firstLine="993"/>
              <w:rPr>
                <w:color w:val="000000" w:themeColor="text1"/>
                <w:sz w:val="18"/>
                <w:szCs w:val="18"/>
              </w:rPr>
            </w:pPr>
            <w:r w:rsidRPr="009D4750">
              <w:rPr>
                <w:color w:val="000000" w:themeColor="text1"/>
                <w:sz w:val="18"/>
                <w:szCs w:val="18"/>
              </w:rPr>
              <w:t xml:space="preserve">«Пожарные на учении». </w:t>
            </w:r>
          </w:p>
          <w:p w:rsidR="009D4750" w:rsidRPr="009D4750" w:rsidRDefault="009D4750" w:rsidP="009D4750">
            <w:pPr>
              <w:pStyle w:val="af6"/>
              <w:spacing w:before="0" w:beforeAutospacing="0" w:after="0"/>
              <w:ind w:left="-993" w:firstLine="993"/>
              <w:rPr>
                <w:color w:val="000000" w:themeColor="text1"/>
                <w:sz w:val="18"/>
                <w:szCs w:val="18"/>
              </w:rPr>
            </w:pPr>
            <w:r w:rsidRPr="009D4750">
              <w:rPr>
                <w:color w:val="000000" w:themeColor="text1"/>
                <w:sz w:val="18"/>
                <w:szCs w:val="18"/>
              </w:rPr>
              <w:t>«Мышеловка»..</w:t>
            </w:r>
          </w:p>
          <w:p w:rsidR="009D4750" w:rsidRPr="009D4750" w:rsidRDefault="009D4750" w:rsidP="009D4750">
            <w:pPr>
              <w:ind w:left="-993" w:firstLine="993"/>
              <w:jc w:val="center"/>
              <w:rPr>
                <w:color w:val="000000" w:themeColor="text1"/>
                <w:sz w:val="18"/>
                <w:szCs w:val="18"/>
              </w:rPr>
            </w:pPr>
          </w:p>
        </w:tc>
        <w:tc>
          <w:tcPr>
            <w:tcW w:w="1980" w:type="dxa"/>
            <w:shd w:val="clear" w:color="auto" w:fill="auto"/>
          </w:tcPr>
          <w:p w:rsidR="009D4750" w:rsidRPr="009D4750" w:rsidRDefault="009D4750" w:rsidP="009D4750">
            <w:pPr>
              <w:pStyle w:val="af6"/>
              <w:spacing w:before="0" w:beforeAutospacing="0" w:after="0"/>
              <w:ind w:left="-993" w:firstLine="993"/>
              <w:rPr>
                <w:color w:val="000000" w:themeColor="text1"/>
                <w:sz w:val="18"/>
                <w:szCs w:val="18"/>
              </w:rPr>
            </w:pPr>
            <w:r w:rsidRPr="009D4750">
              <w:rPr>
                <w:color w:val="000000" w:themeColor="text1"/>
                <w:sz w:val="18"/>
                <w:szCs w:val="18"/>
              </w:rPr>
              <w:t>Игра малой подвижности «Найди и промолчи».</w:t>
            </w:r>
          </w:p>
          <w:p w:rsidR="009D4750" w:rsidRPr="009D4750" w:rsidRDefault="009D4750" w:rsidP="009D4750">
            <w:pPr>
              <w:ind w:left="-993" w:firstLine="993"/>
              <w:rPr>
                <w:color w:val="000000" w:themeColor="text1"/>
                <w:sz w:val="18"/>
                <w:szCs w:val="18"/>
              </w:rPr>
            </w:pPr>
            <w:r w:rsidRPr="009D4750">
              <w:rPr>
                <w:color w:val="000000" w:themeColor="text1"/>
                <w:sz w:val="18"/>
                <w:szCs w:val="18"/>
              </w:rPr>
              <w:t>Игра малой подвижности «Угадай по голосу».</w:t>
            </w:r>
          </w:p>
        </w:tc>
      </w:tr>
      <w:tr w:rsidR="009D4750" w:rsidRPr="009D4750" w:rsidTr="00511410">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2</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1.Бег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2.Повторить бег с перешагиванием через предметы; развивать точность движений и ловкость в игровом упражнении с мячом; упражнять в беге и равновесии.</w:t>
            </w:r>
          </w:p>
        </w:tc>
        <w:tc>
          <w:tcPr>
            <w:tcW w:w="3094" w:type="dxa"/>
            <w:gridSpan w:val="2"/>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в колонне по одному, по сигналу воспитателя изменить направление движения. Бег между кеглями, поставленными в один ряд.   Ходьба врассыпную, на сигнал воспитателя: «Стоп» — остановиться и встать на одной ноге, руки на поясе. Упражнения в ходьбе и беге чередуются.</w:t>
            </w:r>
          </w:p>
        </w:tc>
        <w:tc>
          <w:tcPr>
            <w:tcW w:w="1766" w:type="dxa"/>
            <w:gridSpan w:val="2"/>
            <w:shd w:val="clear" w:color="auto" w:fill="auto"/>
          </w:tcPr>
          <w:p w:rsidR="009D4750" w:rsidRPr="009D4750" w:rsidRDefault="009D4750" w:rsidP="009D4750">
            <w:pPr>
              <w:autoSpaceDE w:val="0"/>
              <w:autoSpaceDN w:val="0"/>
              <w:adjustRightInd w:val="0"/>
              <w:ind w:left="-993" w:firstLine="993"/>
              <w:jc w:val="center"/>
              <w:rPr>
                <w:color w:val="000000" w:themeColor="text1"/>
                <w:sz w:val="18"/>
                <w:szCs w:val="18"/>
              </w:rPr>
            </w:pPr>
          </w:p>
          <w:p w:rsidR="009D4750" w:rsidRPr="009D4750" w:rsidRDefault="009D4750" w:rsidP="009D4750">
            <w:pPr>
              <w:autoSpaceDE w:val="0"/>
              <w:autoSpaceDN w:val="0"/>
              <w:adjustRightInd w:val="0"/>
              <w:ind w:left="-993" w:firstLine="993"/>
              <w:jc w:val="center"/>
              <w:rPr>
                <w:color w:val="000000" w:themeColor="text1"/>
                <w:sz w:val="18"/>
                <w:szCs w:val="18"/>
              </w:rPr>
            </w:pPr>
            <w:r w:rsidRPr="009D4750">
              <w:rPr>
                <w:color w:val="000000" w:themeColor="text1"/>
                <w:sz w:val="18"/>
                <w:szCs w:val="18"/>
              </w:rPr>
              <w:t>ОРУ</w:t>
            </w:r>
          </w:p>
          <w:p w:rsidR="009D4750" w:rsidRPr="009D4750" w:rsidRDefault="009D4750" w:rsidP="009D4750">
            <w:pPr>
              <w:autoSpaceDE w:val="0"/>
              <w:autoSpaceDN w:val="0"/>
              <w:adjustRightInd w:val="0"/>
              <w:ind w:left="-993" w:firstLine="993"/>
              <w:jc w:val="center"/>
              <w:rPr>
                <w:color w:val="000000" w:themeColor="text1"/>
                <w:sz w:val="18"/>
                <w:szCs w:val="18"/>
              </w:rPr>
            </w:pPr>
            <w:r w:rsidRPr="009D4750">
              <w:rPr>
                <w:color w:val="000000" w:themeColor="text1"/>
                <w:sz w:val="18"/>
                <w:szCs w:val="18"/>
              </w:rPr>
              <w:t>с обручем</w:t>
            </w:r>
          </w:p>
        </w:tc>
        <w:tc>
          <w:tcPr>
            <w:tcW w:w="3144" w:type="dxa"/>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1. Прыжки с продвижением вперед </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2. Ползание по гимнастической скамейке на животе</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3. Отбивание мяча о землю</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 «Мяч водящему». </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«По мостику</w:t>
            </w:r>
          </w:p>
        </w:tc>
        <w:tc>
          <w:tcPr>
            <w:tcW w:w="2256" w:type="dxa"/>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«Не оставайся на полу»</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w:t>
            </w:r>
            <w:proofErr w:type="spellStart"/>
            <w:r w:rsidRPr="009D4750">
              <w:rPr>
                <w:color w:val="000000" w:themeColor="text1"/>
                <w:sz w:val="18"/>
                <w:szCs w:val="18"/>
              </w:rPr>
              <w:t>Ловишки</w:t>
            </w:r>
            <w:proofErr w:type="spellEnd"/>
            <w:r w:rsidRPr="009D4750">
              <w:rPr>
                <w:color w:val="000000" w:themeColor="text1"/>
                <w:sz w:val="18"/>
                <w:szCs w:val="18"/>
              </w:rPr>
              <w:t xml:space="preserve">». </w:t>
            </w:r>
          </w:p>
          <w:p w:rsidR="009D4750" w:rsidRPr="009D4750" w:rsidRDefault="009D4750" w:rsidP="009D4750">
            <w:pPr>
              <w:autoSpaceDE w:val="0"/>
              <w:autoSpaceDN w:val="0"/>
              <w:adjustRightInd w:val="0"/>
              <w:ind w:left="-993" w:firstLine="993"/>
              <w:jc w:val="center"/>
              <w:rPr>
                <w:color w:val="000000" w:themeColor="text1"/>
                <w:sz w:val="18"/>
                <w:szCs w:val="18"/>
              </w:rPr>
            </w:pPr>
          </w:p>
        </w:tc>
        <w:tc>
          <w:tcPr>
            <w:tcW w:w="1980" w:type="dxa"/>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Игра малой подвижности «Найди и промолчи».</w:t>
            </w:r>
          </w:p>
          <w:p w:rsidR="009D4750" w:rsidRPr="009D4750" w:rsidRDefault="009D4750" w:rsidP="009D4750">
            <w:pPr>
              <w:ind w:left="-993" w:firstLine="993"/>
              <w:rPr>
                <w:color w:val="000000" w:themeColor="text1"/>
                <w:sz w:val="18"/>
                <w:szCs w:val="18"/>
              </w:rPr>
            </w:pPr>
            <w:r w:rsidRPr="009D4750">
              <w:rPr>
                <w:color w:val="000000" w:themeColor="text1"/>
                <w:sz w:val="18"/>
                <w:szCs w:val="18"/>
              </w:rPr>
              <w:t>Игра малой подвижности «Затейники»</w:t>
            </w:r>
          </w:p>
        </w:tc>
      </w:tr>
      <w:tr w:rsidR="009D4750" w:rsidRPr="009D4750" w:rsidTr="00511410">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3</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1.Упражнять в </w:t>
            </w:r>
            <w:proofErr w:type="spellStart"/>
            <w:r w:rsidRPr="009D4750">
              <w:rPr>
                <w:color w:val="000000" w:themeColor="text1"/>
                <w:sz w:val="18"/>
                <w:szCs w:val="18"/>
              </w:rPr>
              <w:t>пролезании</w:t>
            </w:r>
            <w:proofErr w:type="spellEnd"/>
            <w:r w:rsidRPr="009D4750">
              <w:rPr>
                <w:color w:val="000000" w:themeColor="text1"/>
                <w:sz w:val="18"/>
                <w:szCs w:val="18"/>
              </w:rPr>
              <w:t xml:space="preserve"> через обруч с мячом в руках, в равновесии. повторить ведение мяча в ходьбе. Упражнять детей в беге с изменением темпа движения, в ходьбе между предметами</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2.Упражнять в медленном непрерывном беге, перебрасывании мяча в шеренгах; повторить игровые упражнения с прыжками и бегом</w:t>
            </w:r>
          </w:p>
        </w:tc>
        <w:tc>
          <w:tcPr>
            <w:tcW w:w="3094" w:type="dxa"/>
            <w:gridSpan w:val="2"/>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Построение в шеренгу, перестроение в колонну по одному. Ходьба по сигналу воспитателя с ускорением и замедлением темпа движения; бег между предметами; ходьба врассыпную</w:t>
            </w:r>
          </w:p>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в колонне по одному, медленный непрерывный бег до 2 мин; ходьба врассыпную.</w:t>
            </w:r>
          </w:p>
        </w:tc>
        <w:tc>
          <w:tcPr>
            <w:tcW w:w="1766" w:type="dxa"/>
            <w:gridSpan w:val="2"/>
            <w:shd w:val="clear" w:color="auto" w:fill="auto"/>
          </w:tcPr>
          <w:p w:rsidR="009D4750" w:rsidRPr="009D4750" w:rsidRDefault="009D4750" w:rsidP="009D4750">
            <w:pPr>
              <w:widowControl w:val="0"/>
              <w:autoSpaceDE w:val="0"/>
              <w:autoSpaceDN w:val="0"/>
              <w:adjustRightInd w:val="0"/>
              <w:ind w:left="-993" w:firstLine="993"/>
              <w:jc w:val="center"/>
              <w:rPr>
                <w:color w:val="000000" w:themeColor="text1"/>
                <w:sz w:val="18"/>
                <w:szCs w:val="18"/>
              </w:rPr>
            </w:pPr>
            <w:r w:rsidRPr="009D4750">
              <w:rPr>
                <w:color w:val="000000" w:themeColor="text1"/>
                <w:sz w:val="18"/>
                <w:szCs w:val="18"/>
              </w:rPr>
              <w:t>ОРУ</w:t>
            </w:r>
          </w:p>
          <w:p w:rsidR="009D4750" w:rsidRPr="009D4750" w:rsidRDefault="009D4750" w:rsidP="009D4750">
            <w:pPr>
              <w:widowControl w:val="0"/>
              <w:autoSpaceDE w:val="0"/>
              <w:autoSpaceDN w:val="0"/>
              <w:adjustRightInd w:val="0"/>
              <w:ind w:left="-993" w:firstLine="993"/>
              <w:jc w:val="center"/>
              <w:rPr>
                <w:color w:val="000000" w:themeColor="text1"/>
                <w:sz w:val="18"/>
                <w:szCs w:val="18"/>
              </w:rPr>
            </w:pPr>
            <w:r w:rsidRPr="009D4750">
              <w:rPr>
                <w:color w:val="000000" w:themeColor="text1"/>
                <w:sz w:val="18"/>
                <w:szCs w:val="18"/>
              </w:rPr>
              <w:t>с большим мячом</w:t>
            </w:r>
          </w:p>
        </w:tc>
        <w:tc>
          <w:tcPr>
            <w:tcW w:w="314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1. Отбивание мяча одной рукой с продвижением вперед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2. </w:t>
            </w:r>
            <w:proofErr w:type="spellStart"/>
            <w:r w:rsidRPr="009D4750">
              <w:rPr>
                <w:color w:val="000000" w:themeColor="text1"/>
                <w:sz w:val="18"/>
                <w:szCs w:val="18"/>
              </w:rPr>
              <w:t>Пролезание</w:t>
            </w:r>
            <w:proofErr w:type="spellEnd"/>
            <w:r w:rsidRPr="009D4750">
              <w:rPr>
                <w:color w:val="000000" w:themeColor="text1"/>
                <w:sz w:val="18"/>
                <w:szCs w:val="18"/>
              </w:rPr>
              <w:t xml:space="preserve"> в обруч с мячом в руках в группировке</w:t>
            </w:r>
          </w:p>
          <w:p w:rsidR="009D4750" w:rsidRPr="009D4750" w:rsidRDefault="009D4750" w:rsidP="009D4750">
            <w:pPr>
              <w:ind w:left="-993" w:firstLine="993"/>
              <w:rPr>
                <w:color w:val="000000" w:themeColor="text1"/>
                <w:sz w:val="18"/>
                <w:szCs w:val="18"/>
              </w:rPr>
            </w:pPr>
            <w:r w:rsidRPr="009D4750">
              <w:rPr>
                <w:color w:val="000000" w:themeColor="text1"/>
                <w:sz w:val="18"/>
                <w:szCs w:val="18"/>
              </w:rPr>
              <w:t>3. Равновесие — ходьба по гимнастической скамейке на носках</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1. «Перебрось и поймай».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2.«Перепрыгни - не задень»</w:t>
            </w:r>
          </w:p>
          <w:p w:rsidR="009D4750" w:rsidRPr="009D4750" w:rsidRDefault="009D4750" w:rsidP="009D4750">
            <w:pPr>
              <w:ind w:left="-993" w:firstLine="993"/>
              <w:rPr>
                <w:color w:val="000000" w:themeColor="text1"/>
                <w:sz w:val="18"/>
                <w:szCs w:val="18"/>
              </w:rPr>
            </w:pPr>
          </w:p>
        </w:tc>
        <w:tc>
          <w:tcPr>
            <w:tcW w:w="2256"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Подвижная игра «Удочка»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w:t>
            </w:r>
            <w:proofErr w:type="spellStart"/>
            <w:r w:rsidRPr="009D4750">
              <w:rPr>
                <w:color w:val="000000" w:themeColor="text1"/>
                <w:sz w:val="18"/>
                <w:szCs w:val="18"/>
              </w:rPr>
              <w:t>Ловишки</w:t>
            </w:r>
            <w:proofErr w:type="spellEnd"/>
            <w:r w:rsidRPr="009D4750">
              <w:rPr>
                <w:color w:val="000000" w:themeColor="text1"/>
                <w:sz w:val="18"/>
                <w:szCs w:val="18"/>
              </w:rPr>
              <w:t xml:space="preserve"> парами». </w:t>
            </w:r>
          </w:p>
          <w:p w:rsidR="009D4750" w:rsidRPr="009D4750" w:rsidRDefault="009D4750" w:rsidP="009D4750">
            <w:pPr>
              <w:ind w:left="-993" w:firstLine="993"/>
              <w:rPr>
                <w:color w:val="000000" w:themeColor="text1"/>
                <w:sz w:val="18"/>
                <w:szCs w:val="18"/>
              </w:rPr>
            </w:pPr>
          </w:p>
        </w:tc>
        <w:tc>
          <w:tcPr>
            <w:tcW w:w="1980"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в колонне по одному, с выполнением заданий для рук по сигналу воспитателя.</w:t>
            </w:r>
          </w:p>
          <w:p w:rsidR="009D4750" w:rsidRPr="009D4750" w:rsidRDefault="009D4750" w:rsidP="009D4750">
            <w:pPr>
              <w:ind w:left="-993" w:firstLine="993"/>
              <w:rPr>
                <w:color w:val="000000" w:themeColor="text1"/>
                <w:sz w:val="18"/>
                <w:szCs w:val="18"/>
              </w:rPr>
            </w:pPr>
            <w:r w:rsidRPr="009D4750">
              <w:rPr>
                <w:color w:val="000000" w:themeColor="text1"/>
                <w:sz w:val="18"/>
                <w:szCs w:val="18"/>
              </w:rPr>
              <w:t>Игра малой подвижности «Летает — не летает».</w:t>
            </w:r>
          </w:p>
        </w:tc>
      </w:tr>
      <w:tr w:rsidR="009D4750" w:rsidRPr="009D4750" w:rsidTr="00511410">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4</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1.Упражнять в </w:t>
            </w:r>
            <w:proofErr w:type="spellStart"/>
            <w:r w:rsidRPr="009D4750">
              <w:rPr>
                <w:color w:val="000000" w:themeColor="text1"/>
                <w:sz w:val="18"/>
                <w:szCs w:val="18"/>
              </w:rPr>
              <w:t>подлезании</w:t>
            </w:r>
            <w:proofErr w:type="spellEnd"/>
            <w:r w:rsidRPr="009D4750">
              <w:rPr>
                <w:color w:val="000000" w:themeColor="text1"/>
                <w:sz w:val="18"/>
                <w:szCs w:val="18"/>
              </w:rPr>
              <w:t xml:space="preserve"> под шнур боком, в сохранении устойчивого равновесия и прыжках.</w:t>
            </w:r>
          </w:p>
          <w:p w:rsidR="009D4750" w:rsidRPr="009D4750" w:rsidRDefault="009D4750" w:rsidP="009D4750">
            <w:pPr>
              <w:ind w:left="-993" w:firstLine="993"/>
              <w:rPr>
                <w:color w:val="000000" w:themeColor="text1"/>
                <w:sz w:val="18"/>
                <w:szCs w:val="18"/>
              </w:rPr>
            </w:pPr>
            <w:r w:rsidRPr="009D4750">
              <w:rPr>
                <w:color w:val="000000" w:themeColor="text1"/>
                <w:sz w:val="18"/>
                <w:szCs w:val="18"/>
              </w:rPr>
              <w:t>2.Повторить бег с преодолением препятствий; повторить игровые упражнения с прыжками, с мячом и с бегом.</w:t>
            </w:r>
          </w:p>
          <w:p w:rsidR="009D4750" w:rsidRPr="009D4750" w:rsidRDefault="009D4750" w:rsidP="009D4750">
            <w:pPr>
              <w:ind w:left="-993" w:firstLine="993"/>
              <w:rPr>
                <w:color w:val="000000" w:themeColor="text1"/>
                <w:sz w:val="18"/>
                <w:szCs w:val="18"/>
              </w:rPr>
            </w:pPr>
          </w:p>
        </w:tc>
        <w:tc>
          <w:tcPr>
            <w:tcW w:w="3094" w:type="dxa"/>
            <w:gridSpan w:val="2"/>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Ходьба в колонне по одному, врассыпную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с выполнением «фигуры»; бег врассыпную. Ходьба и бег повторяются в чередовании.</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ходьба между предметами, поставленными в один ряд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и бег с преодолением препятствий </w:t>
            </w:r>
          </w:p>
          <w:p w:rsidR="009D4750" w:rsidRPr="009D4750" w:rsidRDefault="009D4750" w:rsidP="009D4750">
            <w:pPr>
              <w:ind w:left="-993" w:firstLine="993"/>
              <w:rPr>
                <w:color w:val="000000" w:themeColor="text1"/>
                <w:sz w:val="18"/>
                <w:szCs w:val="18"/>
              </w:rPr>
            </w:pPr>
            <w:r w:rsidRPr="009D4750">
              <w:rPr>
                <w:color w:val="000000" w:themeColor="text1"/>
                <w:sz w:val="18"/>
                <w:szCs w:val="18"/>
              </w:rPr>
              <w:lastRenderedPageBreak/>
              <w:t>ходьба и бег в чередовании.</w:t>
            </w:r>
          </w:p>
        </w:tc>
        <w:tc>
          <w:tcPr>
            <w:tcW w:w="1766" w:type="dxa"/>
            <w:gridSpan w:val="2"/>
            <w:shd w:val="clear" w:color="auto" w:fill="auto"/>
          </w:tcPr>
          <w:p w:rsidR="009D4750" w:rsidRPr="009D4750" w:rsidRDefault="009D4750" w:rsidP="009D4750">
            <w:pPr>
              <w:widowControl w:val="0"/>
              <w:autoSpaceDE w:val="0"/>
              <w:autoSpaceDN w:val="0"/>
              <w:adjustRightInd w:val="0"/>
              <w:ind w:left="-993" w:firstLine="993"/>
              <w:jc w:val="center"/>
              <w:rPr>
                <w:color w:val="000000" w:themeColor="text1"/>
                <w:sz w:val="18"/>
                <w:szCs w:val="18"/>
              </w:rPr>
            </w:pPr>
          </w:p>
          <w:p w:rsidR="009D4750" w:rsidRPr="009D4750" w:rsidRDefault="009D4750" w:rsidP="009D4750">
            <w:pPr>
              <w:widowControl w:val="0"/>
              <w:autoSpaceDE w:val="0"/>
              <w:autoSpaceDN w:val="0"/>
              <w:adjustRightInd w:val="0"/>
              <w:ind w:left="-993" w:firstLine="993"/>
              <w:jc w:val="center"/>
              <w:rPr>
                <w:color w:val="000000" w:themeColor="text1"/>
                <w:sz w:val="18"/>
                <w:szCs w:val="18"/>
              </w:rPr>
            </w:pPr>
            <w:r w:rsidRPr="009D4750">
              <w:rPr>
                <w:color w:val="000000" w:themeColor="text1"/>
                <w:sz w:val="18"/>
                <w:szCs w:val="18"/>
              </w:rPr>
              <w:t>ОРУ</w:t>
            </w:r>
          </w:p>
          <w:p w:rsidR="009D4750" w:rsidRPr="009D4750" w:rsidRDefault="009D4750" w:rsidP="009D4750">
            <w:pPr>
              <w:widowControl w:val="0"/>
              <w:autoSpaceDE w:val="0"/>
              <w:autoSpaceDN w:val="0"/>
              <w:adjustRightInd w:val="0"/>
              <w:ind w:left="-993" w:firstLine="993"/>
              <w:jc w:val="center"/>
              <w:rPr>
                <w:color w:val="000000" w:themeColor="text1"/>
                <w:sz w:val="18"/>
                <w:szCs w:val="18"/>
              </w:rPr>
            </w:pPr>
            <w:r w:rsidRPr="009D4750">
              <w:rPr>
                <w:color w:val="000000" w:themeColor="text1"/>
                <w:sz w:val="18"/>
                <w:szCs w:val="18"/>
              </w:rPr>
              <w:t>На гимнастических скамейках</w:t>
            </w:r>
          </w:p>
        </w:tc>
        <w:tc>
          <w:tcPr>
            <w:tcW w:w="314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1. Лазанье — </w:t>
            </w:r>
            <w:proofErr w:type="spellStart"/>
            <w:r w:rsidRPr="009D4750">
              <w:rPr>
                <w:color w:val="000000" w:themeColor="text1"/>
                <w:sz w:val="18"/>
                <w:szCs w:val="18"/>
              </w:rPr>
              <w:t>подлезание</w:t>
            </w:r>
            <w:proofErr w:type="spellEnd"/>
            <w:r w:rsidRPr="009D4750">
              <w:rPr>
                <w:color w:val="000000" w:themeColor="text1"/>
                <w:sz w:val="18"/>
                <w:szCs w:val="18"/>
              </w:rPr>
              <w:t xml:space="preserve"> под шнур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2. Прыжки на правой, затем на левой ноге до предмета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3. Равновесие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1.«Кто быстрее».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2.«Мяч о стенку». </w:t>
            </w:r>
          </w:p>
          <w:p w:rsidR="009D4750" w:rsidRPr="009D4750" w:rsidRDefault="009D4750" w:rsidP="009D4750">
            <w:pPr>
              <w:ind w:left="-993" w:firstLine="993"/>
              <w:rPr>
                <w:color w:val="000000" w:themeColor="text1"/>
                <w:sz w:val="18"/>
                <w:szCs w:val="18"/>
              </w:rPr>
            </w:pPr>
          </w:p>
        </w:tc>
        <w:tc>
          <w:tcPr>
            <w:tcW w:w="2256"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«Пожарные на учении»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w:t>
            </w:r>
            <w:proofErr w:type="spellStart"/>
            <w:r w:rsidRPr="009D4750">
              <w:rPr>
                <w:color w:val="000000" w:themeColor="text1"/>
                <w:sz w:val="18"/>
                <w:szCs w:val="18"/>
              </w:rPr>
              <w:t>Ловишки</w:t>
            </w:r>
            <w:proofErr w:type="spellEnd"/>
            <w:r w:rsidRPr="009D4750">
              <w:rPr>
                <w:color w:val="000000" w:themeColor="text1"/>
                <w:sz w:val="18"/>
                <w:szCs w:val="18"/>
              </w:rPr>
              <w:t xml:space="preserve">-перебежки». </w:t>
            </w:r>
          </w:p>
          <w:p w:rsidR="009D4750" w:rsidRPr="009D4750" w:rsidRDefault="009D4750" w:rsidP="009D4750">
            <w:pPr>
              <w:ind w:left="-993" w:firstLine="993"/>
              <w:rPr>
                <w:color w:val="000000" w:themeColor="text1"/>
                <w:sz w:val="18"/>
                <w:szCs w:val="18"/>
              </w:rPr>
            </w:pPr>
          </w:p>
        </w:tc>
        <w:tc>
          <w:tcPr>
            <w:tcW w:w="1980"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Игра малой подвижности «У кого мяч?».</w:t>
            </w:r>
          </w:p>
          <w:p w:rsidR="009D4750" w:rsidRPr="009D4750" w:rsidRDefault="009D4750" w:rsidP="009D4750">
            <w:pPr>
              <w:ind w:left="-993" w:firstLine="993"/>
              <w:rPr>
                <w:color w:val="000000" w:themeColor="text1"/>
                <w:sz w:val="18"/>
                <w:szCs w:val="18"/>
              </w:rPr>
            </w:pPr>
          </w:p>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в колонне по одному за самым ловким водящим.</w:t>
            </w:r>
          </w:p>
        </w:tc>
      </w:tr>
    </w:tbl>
    <w:p w:rsidR="009D4750" w:rsidRPr="009D4750" w:rsidRDefault="009D4750" w:rsidP="009D4750">
      <w:pPr>
        <w:ind w:left="-993" w:firstLine="993"/>
        <w:jc w:val="center"/>
        <w:rPr>
          <w:color w:val="000000" w:themeColor="text1"/>
        </w:rPr>
      </w:pPr>
    </w:p>
    <w:p w:rsidR="009D4750" w:rsidRPr="009D4750" w:rsidRDefault="009D4750" w:rsidP="009D4750">
      <w:pPr>
        <w:tabs>
          <w:tab w:val="center" w:pos="7699"/>
          <w:tab w:val="left" w:pos="12090"/>
        </w:tabs>
        <w:ind w:left="-993" w:firstLine="993"/>
        <w:rPr>
          <w:color w:val="000000" w:themeColor="text1"/>
        </w:rPr>
      </w:pPr>
    </w:p>
    <w:p w:rsidR="009D4750" w:rsidRPr="009D4750" w:rsidRDefault="009D4750" w:rsidP="009D4750">
      <w:pPr>
        <w:ind w:left="-993" w:firstLine="993"/>
        <w:rPr>
          <w:b/>
          <w:color w:val="000000" w:themeColor="text1"/>
        </w:rPr>
      </w:pPr>
      <w:r w:rsidRPr="009D4750">
        <w:rPr>
          <w:b/>
          <w:color w:val="000000" w:themeColor="text1"/>
        </w:rPr>
        <w:t xml:space="preserve">                                                ПЕРСПЕКТИВНОЕ ПЛАНИРОВАНИЕ ФИЗКУЛЬТУРНЫХ ЗАНЯТИЙ В СТАРШЕЙ  ГРУППЕ</w:t>
      </w:r>
    </w:p>
    <w:p w:rsidR="009D4750" w:rsidRPr="009D4750" w:rsidRDefault="009D4750" w:rsidP="009D4750">
      <w:pPr>
        <w:ind w:left="-993" w:firstLine="993"/>
        <w:jc w:val="center"/>
        <w:rPr>
          <w:color w:val="000000" w:themeColor="text1"/>
        </w:rPr>
      </w:pPr>
      <w:r w:rsidRPr="009D4750">
        <w:rPr>
          <w:color w:val="000000" w:themeColor="text1"/>
        </w:rPr>
        <w:t xml:space="preserve">«Физкультурные занятия в детском саду с детьми средней группы» Л.И. </w:t>
      </w:r>
      <w:proofErr w:type="spellStart"/>
      <w:r w:rsidRPr="009D4750">
        <w:rPr>
          <w:color w:val="000000" w:themeColor="text1"/>
        </w:rPr>
        <w:t>Пензулаева</w:t>
      </w:r>
      <w:proofErr w:type="spellEnd"/>
    </w:p>
    <w:p w:rsidR="009D4750" w:rsidRPr="009D4750" w:rsidRDefault="009D4750" w:rsidP="009D4750">
      <w:pPr>
        <w:ind w:left="-993" w:firstLine="993"/>
        <w:jc w:val="center"/>
        <w:rPr>
          <w:color w:val="000000" w:themeColor="text1"/>
        </w:rPr>
      </w:pPr>
    </w:p>
    <w:tbl>
      <w:tblPr>
        <w:tblW w:w="162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425"/>
        <w:gridCol w:w="1701"/>
        <w:gridCol w:w="65"/>
        <w:gridCol w:w="3144"/>
        <w:gridCol w:w="2256"/>
        <w:gridCol w:w="1980"/>
      </w:tblGrid>
      <w:tr w:rsidR="009D4750" w:rsidRPr="009D4750" w:rsidTr="00511410">
        <w:trPr>
          <w:cantSplit/>
          <w:trHeight w:val="360"/>
        </w:trPr>
        <w:tc>
          <w:tcPr>
            <w:tcW w:w="519" w:type="dxa"/>
            <w:vMerge w:val="restart"/>
            <w:shd w:val="clear" w:color="auto" w:fill="auto"/>
            <w:textDirection w:val="btLr"/>
          </w:tcPr>
          <w:p w:rsidR="009D4750" w:rsidRPr="009D4750" w:rsidRDefault="009D4750" w:rsidP="009D4750">
            <w:pPr>
              <w:ind w:left="-993" w:right="113" w:firstLine="993"/>
              <w:rPr>
                <w:b/>
                <w:color w:val="000000" w:themeColor="text1"/>
              </w:rPr>
            </w:pPr>
            <w:r w:rsidRPr="009D4750">
              <w:rPr>
                <w:b/>
                <w:color w:val="000000" w:themeColor="text1"/>
              </w:rPr>
              <w:t>Неделя</w:t>
            </w:r>
          </w:p>
        </w:tc>
        <w:tc>
          <w:tcPr>
            <w:tcW w:w="3441" w:type="dxa"/>
            <w:vMerge w:val="restart"/>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Задачи</w:t>
            </w:r>
          </w:p>
        </w:tc>
        <w:tc>
          <w:tcPr>
            <w:tcW w:w="2669" w:type="dxa"/>
            <w:vMerge w:val="restart"/>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Вводная часть</w:t>
            </w:r>
          </w:p>
        </w:tc>
        <w:tc>
          <w:tcPr>
            <w:tcW w:w="7591" w:type="dxa"/>
            <w:gridSpan w:val="5"/>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Основная часть</w:t>
            </w:r>
          </w:p>
        </w:tc>
        <w:tc>
          <w:tcPr>
            <w:tcW w:w="1980" w:type="dxa"/>
            <w:vMerge w:val="restart"/>
            <w:shd w:val="clear" w:color="auto" w:fill="auto"/>
          </w:tcPr>
          <w:p w:rsidR="009D4750" w:rsidRPr="009D4750" w:rsidRDefault="009D4750" w:rsidP="009D4750">
            <w:pPr>
              <w:ind w:left="-993" w:firstLine="993"/>
              <w:jc w:val="center"/>
              <w:rPr>
                <w:b/>
                <w:color w:val="000000" w:themeColor="text1"/>
                <w:sz w:val="20"/>
                <w:szCs w:val="20"/>
              </w:rPr>
            </w:pPr>
            <w:r w:rsidRPr="009D4750">
              <w:rPr>
                <w:b/>
                <w:color w:val="000000" w:themeColor="text1"/>
                <w:sz w:val="20"/>
                <w:szCs w:val="20"/>
              </w:rPr>
              <w:t>Заключительная часть</w:t>
            </w:r>
          </w:p>
        </w:tc>
      </w:tr>
      <w:tr w:rsidR="009D4750" w:rsidRPr="009D4750" w:rsidTr="00511410">
        <w:trPr>
          <w:cantSplit/>
          <w:trHeight w:val="545"/>
        </w:trPr>
        <w:tc>
          <w:tcPr>
            <w:tcW w:w="519" w:type="dxa"/>
            <w:vMerge/>
            <w:shd w:val="clear" w:color="auto" w:fill="auto"/>
            <w:textDirection w:val="btLr"/>
          </w:tcPr>
          <w:p w:rsidR="009D4750" w:rsidRPr="009D4750" w:rsidRDefault="009D4750" w:rsidP="009D4750">
            <w:pPr>
              <w:ind w:left="-993" w:right="113" w:firstLine="993"/>
              <w:rPr>
                <w:b/>
                <w:color w:val="000000" w:themeColor="text1"/>
                <w:sz w:val="16"/>
                <w:szCs w:val="16"/>
              </w:rPr>
            </w:pPr>
          </w:p>
        </w:tc>
        <w:tc>
          <w:tcPr>
            <w:tcW w:w="3441" w:type="dxa"/>
            <w:vMerge/>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p>
        </w:tc>
        <w:tc>
          <w:tcPr>
            <w:tcW w:w="2669" w:type="dxa"/>
            <w:vMerge/>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p>
        </w:tc>
        <w:tc>
          <w:tcPr>
            <w:tcW w:w="2126" w:type="dxa"/>
            <w:gridSpan w:val="2"/>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Общеразвивающие</w:t>
            </w:r>
          </w:p>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упражнения (ОРУ)</w:t>
            </w:r>
          </w:p>
        </w:tc>
        <w:tc>
          <w:tcPr>
            <w:tcW w:w="3209" w:type="dxa"/>
            <w:gridSpan w:val="2"/>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Основные движения</w:t>
            </w:r>
          </w:p>
        </w:tc>
        <w:tc>
          <w:tcPr>
            <w:tcW w:w="2256" w:type="dxa"/>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Подвижные игры</w:t>
            </w:r>
          </w:p>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(ПИ)</w:t>
            </w:r>
          </w:p>
        </w:tc>
        <w:tc>
          <w:tcPr>
            <w:tcW w:w="1980" w:type="dxa"/>
            <w:vMerge/>
            <w:shd w:val="clear" w:color="auto" w:fill="auto"/>
          </w:tcPr>
          <w:p w:rsidR="009D4750" w:rsidRPr="009D4750" w:rsidRDefault="009D4750" w:rsidP="009D4750">
            <w:pPr>
              <w:ind w:left="-993" w:firstLine="993"/>
              <w:jc w:val="center"/>
              <w:rPr>
                <w:b/>
                <w:color w:val="000000" w:themeColor="text1"/>
                <w:sz w:val="20"/>
                <w:szCs w:val="20"/>
              </w:rPr>
            </w:pPr>
          </w:p>
        </w:tc>
      </w:tr>
      <w:tr w:rsidR="009D4750" w:rsidRPr="009D4750" w:rsidTr="00511410">
        <w:trPr>
          <w:cantSplit/>
          <w:trHeight w:val="240"/>
        </w:trPr>
        <w:tc>
          <w:tcPr>
            <w:tcW w:w="519" w:type="dxa"/>
            <w:vMerge/>
            <w:shd w:val="clear" w:color="auto" w:fill="auto"/>
            <w:textDirection w:val="btLr"/>
          </w:tcPr>
          <w:p w:rsidR="009D4750" w:rsidRPr="009D4750" w:rsidRDefault="009D4750" w:rsidP="009D4750">
            <w:pPr>
              <w:ind w:left="-993" w:right="113" w:firstLine="993"/>
              <w:rPr>
                <w:b/>
                <w:color w:val="000000" w:themeColor="text1"/>
                <w:sz w:val="16"/>
                <w:szCs w:val="16"/>
              </w:rPr>
            </w:pPr>
          </w:p>
        </w:tc>
        <w:tc>
          <w:tcPr>
            <w:tcW w:w="3441" w:type="dxa"/>
            <w:vMerge/>
            <w:shd w:val="clear" w:color="auto" w:fill="auto"/>
          </w:tcPr>
          <w:p w:rsidR="009D4750" w:rsidRPr="009D4750" w:rsidRDefault="009D4750" w:rsidP="009D4750">
            <w:pPr>
              <w:autoSpaceDE w:val="0"/>
              <w:autoSpaceDN w:val="0"/>
              <w:adjustRightInd w:val="0"/>
              <w:ind w:left="-993" w:firstLine="993"/>
              <w:rPr>
                <w:color w:val="000000" w:themeColor="text1"/>
                <w:sz w:val="20"/>
                <w:szCs w:val="20"/>
              </w:rPr>
            </w:pPr>
          </w:p>
        </w:tc>
        <w:tc>
          <w:tcPr>
            <w:tcW w:w="2669" w:type="dxa"/>
            <w:shd w:val="clear" w:color="auto" w:fill="auto"/>
          </w:tcPr>
          <w:p w:rsidR="009D4750" w:rsidRPr="009D4750" w:rsidRDefault="009D4750" w:rsidP="009D4750">
            <w:pPr>
              <w:autoSpaceDE w:val="0"/>
              <w:autoSpaceDN w:val="0"/>
              <w:adjustRightInd w:val="0"/>
              <w:ind w:left="-993" w:firstLine="993"/>
              <w:jc w:val="center"/>
              <w:rPr>
                <w:color w:val="000000" w:themeColor="text1"/>
                <w:sz w:val="20"/>
                <w:szCs w:val="20"/>
              </w:rPr>
            </w:pPr>
            <w:r w:rsidRPr="009D4750">
              <w:rPr>
                <w:color w:val="000000" w:themeColor="text1"/>
                <w:sz w:val="20"/>
                <w:szCs w:val="20"/>
              </w:rPr>
              <w:t>2-3</w:t>
            </w:r>
          </w:p>
        </w:tc>
        <w:tc>
          <w:tcPr>
            <w:tcW w:w="7591" w:type="dxa"/>
            <w:gridSpan w:val="5"/>
            <w:shd w:val="clear" w:color="auto" w:fill="auto"/>
          </w:tcPr>
          <w:p w:rsidR="009D4750" w:rsidRPr="009D4750" w:rsidRDefault="009D4750" w:rsidP="009D4750">
            <w:pPr>
              <w:tabs>
                <w:tab w:val="center" w:pos="3687"/>
                <w:tab w:val="left" w:pos="6349"/>
              </w:tabs>
              <w:autoSpaceDE w:val="0"/>
              <w:autoSpaceDN w:val="0"/>
              <w:adjustRightInd w:val="0"/>
              <w:ind w:left="-993" w:firstLine="993"/>
              <w:rPr>
                <w:color w:val="000000" w:themeColor="text1"/>
                <w:sz w:val="20"/>
                <w:szCs w:val="20"/>
              </w:rPr>
            </w:pPr>
            <w:r w:rsidRPr="009D4750">
              <w:rPr>
                <w:color w:val="000000" w:themeColor="text1"/>
                <w:sz w:val="20"/>
                <w:szCs w:val="20"/>
              </w:rPr>
              <w:tab/>
              <w:t>17-18</w:t>
            </w:r>
            <w:r w:rsidRPr="009D4750">
              <w:rPr>
                <w:color w:val="000000" w:themeColor="text1"/>
                <w:sz w:val="20"/>
                <w:szCs w:val="20"/>
              </w:rPr>
              <w:tab/>
              <w:t>3-4</w:t>
            </w:r>
          </w:p>
        </w:tc>
        <w:tc>
          <w:tcPr>
            <w:tcW w:w="1980" w:type="dxa"/>
            <w:shd w:val="clear" w:color="auto" w:fill="auto"/>
          </w:tcPr>
          <w:p w:rsidR="009D4750" w:rsidRPr="009D4750" w:rsidRDefault="009D4750" w:rsidP="009D4750">
            <w:pPr>
              <w:ind w:left="-993" w:firstLine="993"/>
              <w:jc w:val="center"/>
              <w:rPr>
                <w:color w:val="000000" w:themeColor="text1"/>
                <w:sz w:val="20"/>
                <w:szCs w:val="20"/>
              </w:rPr>
            </w:pPr>
          </w:p>
        </w:tc>
      </w:tr>
      <w:tr w:rsidR="009D4750" w:rsidRPr="009D4750" w:rsidTr="00511410">
        <w:trPr>
          <w:trHeight w:val="301"/>
        </w:trPr>
        <w:tc>
          <w:tcPr>
            <w:tcW w:w="16200" w:type="dxa"/>
            <w:gridSpan w:val="9"/>
            <w:shd w:val="clear" w:color="auto" w:fill="auto"/>
          </w:tcPr>
          <w:p w:rsidR="009D4750" w:rsidRPr="009D4750" w:rsidRDefault="009D4750" w:rsidP="009D4750">
            <w:pPr>
              <w:ind w:left="-993" w:firstLine="993"/>
              <w:jc w:val="center"/>
              <w:rPr>
                <w:b/>
                <w:color w:val="000000" w:themeColor="text1"/>
                <w:sz w:val="28"/>
                <w:szCs w:val="28"/>
              </w:rPr>
            </w:pPr>
            <w:r w:rsidRPr="009D4750">
              <w:rPr>
                <w:b/>
                <w:color w:val="000000" w:themeColor="text1"/>
                <w:sz w:val="28"/>
                <w:szCs w:val="28"/>
              </w:rPr>
              <w:t>Декабрь</w:t>
            </w:r>
          </w:p>
        </w:tc>
      </w:tr>
      <w:tr w:rsidR="009D4750" w:rsidRPr="009D4750" w:rsidTr="00511410">
        <w:trPr>
          <w:trHeight w:val="1782"/>
        </w:trPr>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 xml:space="preserve">1 </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autoSpaceDE w:val="0"/>
              <w:autoSpaceDN w:val="0"/>
              <w:adjustRightInd w:val="0"/>
              <w:ind w:left="-993" w:firstLine="993"/>
              <w:rPr>
                <w:color w:val="000000" w:themeColor="text1"/>
                <w:sz w:val="16"/>
                <w:szCs w:val="16"/>
              </w:rPr>
            </w:pPr>
            <w:r w:rsidRPr="009D4750">
              <w:rPr>
                <w:color w:val="000000" w:themeColor="text1"/>
                <w:sz w:val="16"/>
                <w:szCs w:val="16"/>
              </w:rPr>
              <w:t>Упражнять детей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перебрасывании мяча друг другу.</w:t>
            </w:r>
          </w:p>
          <w:p w:rsidR="009D4750" w:rsidRPr="009D4750" w:rsidRDefault="009D4750" w:rsidP="009D4750">
            <w:pPr>
              <w:autoSpaceDE w:val="0"/>
              <w:autoSpaceDN w:val="0"/>
              <w:adjustRightInd w:val="0"/>
              <w:ind w:left="-993" w:firstLine="993"/>
              <w:rPr>
                <w:color w:val="000000" w:themeColor="text1"/>
                <w:sz w:val="16"/>
                <w:szCs w:val="16"/>
              </w:rPr>
            </w:pPr>
            <w:r w:rsidRPr="009D4750">
              <w:rPr>
                <w:color w:val="000000" w:themeColor="text1"/>
                <w:sz w:val="16"/>
                <w:szCs w:val="16"/>
              </w:rPr>
              <w:t>Разучить игровые упражнения с бегом и прыжками; упражнять в метании снежков на дальность.</w:t>
            </w:r>
          </w:p>
        </w:tc>
        <w:tc>
          <w:tcPr>
            <w:tcW w:w="3094" w:type="dxa"/>
            <w:gridSpan w:val="2"/>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Построение в шеренгу, проверка осанки и равнения, Перестроение в колонну по одному, ходьба в колонне по одному, бег между предметами </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руками из-за головы друг другу</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Ходьба и бег между снежными постройками за воспитателем в умеренном темпе; ходьба и бег врассыпную.</w:t>
            </w:r>
          </w:p>
          <w:p w:rsidR="009D4750" w:rsidRPr="009D4750" w:rsidRDefault="009D4750" w:rsidP="009D4750">
            <w:pPr>
              <w:autoSpaceDE w:val="0"/>
              <w:autoSpaceDN w:val="0"/>
              <w:adjustRightInd w:val="0"/>
              <w:ind w:left="-993" w:firstLine="993"/>
              <w:rPr>
                <w:color w:val="000000" w:themeColor="text1"/>
                <w:sz w:val="18"/>
                <w:szCs w:val="18"/>
              </w:rPr>
            </w:pPr>
          </w:p>
        </w:tc>
        <w:tc>
          <w:tcPr>
            <w:tcW w:w="1766" w:type="dxa"/>
            <w:gridSpan w:val="2"/>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Общеразвивающие упражнения с палкой</w:t>
            </w:r>
          </w:p>
          <w:p w:rsidR="009D4750" w:rsidRPr="009D4750" w:rsidRDefault="009D4750" w:rsidP="009D4750">
            <w:pPr>
              <w:ind w:left="-993" w:firstLine="993"/>
              <w:jc w:val="center"/>
              <w:rPr>
                <w:color w:val="000000" w:themeColor="text1"/>
                <w:sz w:val="18"/>
                <w:szCs w:val="18"/>
              </w:rPr>
            </w:pPr>
          </w:p>
        </w:tc>
        <w:tc>
          <w:tcPr>
            <w:tcW w:w="3144" w:type="dxa"/>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1. Равновесие </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2. Прыжки </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3. Перебрасывание мяча двумя</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1.«Кто дальше бросит». </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2.«Не задень». </w:t>
            </w:r>
          </w:p>
          <w:p w:rsidR="009D4750" w:rsidRPr="009D4750" w:rsidRDefault="009D4750" w:rsidP="009D4750">
            <w:pPr>
              <w:pStyle w:val="af6"/>
              <w:spacing w:before="0" w:beforeAutospacing="0" w:after="0" w:afterAutospacing="0"/>
              <w:ind w:left="-993" w:firstLine="993"/>
              <w:rPr>
                <w:color w:val="000000" w:themeColor="text1"/>
                <w:sz w:val="18"/>
                <w:szCs w:val="18"/>
              </w:rPr>
            </w:pPr>
          </w:p>
          <w:p w:rsidR="009D4750" w:rsidRPr="009D4750" w:rsidRDefault="009D4750" w:rsidP="009D4750">
            <w:pPr>
              <w:pStyle w:val="af6"/>
              <w:spacing w:before="0" w:beforeAutospacing="0" w:after="0" w:afterAutospacing="0"/>
              <w:ind w:left="-993" w:firstLine="993"/>
              <w:rPr>
                <w:color w:val="000000" w:themeColor="text1"/>
                <w:sz w:val="18"/>
                <w:szCs w:val="18"/>
              </w:rPr>
            </w:pPr>
          </w:p>
        </w:tc>
        <w:tc>
          <w:tcPr>
            <w:tcW w:w="2256" w:type="dxa"/>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Подвижная игра «Кто скорее до флажка». </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Подвижная игра «Мороз-Красный нос». </w:t>
            </w:r>
          </w:p>
          <w:p w:rsidR="009D4750" w:rsidRPr="009D4750" w:rsidRDefault="009D4750" w:rsidP="009D4750">
            <w:pPr>
              <w:ind w:left="-993" w:firstLine="993"/>
              <w:jc w:val="center"/>
              <w:rPr>
                <w:color w:val="000000" w:themeColor="text1"/>
                <w:sz w:val="18"/>
                <w:szCs w:val="18"/>
              </w:rPr>
            </w:pPr>
          </w:p>
        </w:tc>
        <w:tc>
          <w:tcPr>
            <w:tcW w:w="1980"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«Сделай фигуру». Ходьба в колонне по одному между снежными постройками за самым ловким «Морозом».</w:t>
            </w:r>
          </w:p>
        </w:tc>
      </w:tr>
      <w:tr w:rsidR="009D4750" w:rsidRPr="009D4750" w:rsidTr="00511410">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2</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autoSpaceDE w:val="0"/>
              <w:autoSpaceDN w:val="0"/>
              <w:adjustRightInd w:val="0"/>
              <w:ind w:left="-993" w:firstLine="993"/>
              <w:rPr>
                <w:color w:val="000000" w:themeColor="text1"/>
                <w:sz w:val="16"/>
                <w:szCs w:val="16"/>
              </w:rPr>
            </w:pPr>
            <w:r w:rsidRPr="009D4750">
              <w:rPr>
                <w:color w:val="000000" w:themeColor="text1"/>
                <w:sz w:val="16"/>
                <w:szCs w:val="16"/>
              </w:rPr>
              <w:t xml:space="preserve">Упражнять детей в ходьбе и беге по </w:t>
            </w:r>
            <w:proofErr w:type="spellStart"/>
            <w:r w:rsidRPr="009D4750">
              <w:rPr>
                <w:color w:val="000000" w:themeColor="text1"/>
                <w:sz w:val="16"/>
                <w:szCs w:val="16"/>
              </w:rPr>
              <w:t>кругу,с</w:t>
            </w:r>
            <w:proofErr w:type="spellEnd"/>
            <w:r w:rsidRPr="009D4750">
              <w:rPr>
                <w:color w:val="000000" w:themeColor="text1"/>
                <w:sz w:val="16"/>
                <w:szCs w:val="16"/>
              </w:rPr>
              <w:t xml:space="preserve"> поворотом в другую сторону; разучить прыжки с ноги на ногу с продвижением вперед; упражнять в ползании на четвереньках между кеглями, подбрасывании и ловле мяча.</w:t>
            </w:r>
          </w:p>
          <w:p w:rsidR="009D4750" w:rsidRPr="009D4750" w:rsidRDefault="009D4750" w:rsidP="009D4750">
            <w:pPr>
              <w:autoSpaceDE w:val="0"/>
              <w:autoSpaceDN w:val="0"/>
              <w:adjustRightInd w:val="0"/>
              <w:ind w:left="-993" w:firstLine="993"/>
              <w:rPr>
                <w:color w:val="000000" w:themeColor="text1"/>
                <w:sz w:val="16"/>
                <w:szCs w:val="16"/>
              </w:rPr>
            </w:pPr>
            <w:r w:rsidRPr="009D4750">
              <w:rPr>
                <w:color w:val="000000" w:themeColor="text1"/>
                <w:sz w:val="16"/>
                <w:szCs w:val="16"/>
              </w:rPr>
              <w:t>Повторить ходьбу и бег между снежными постройками; упражнять в прыжках на двух ногах до снеговика, бросании снежков в цель</w:t>
            </w:r>
          </w:p>
        </w:tc>
        <w:tc>
          <w:tcPr>
            <w:tcW w:w="3094" w:type="dxa"/>
            <w:gridSpan w:val="2"/>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Построение в шеренгу, проверка осанки и равнения, перестроение в колонну по одному</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Построение в колонну, ходьба и бег за воспитателем между снежными постройками; темп ходьбы и бега задает воспитатель </w:t>
            </w:r>
          </w:p>
          <w:p w:rsidR="009D4750" w:rsidRPr="009D4750" w:rsidRDefault="009D4750" w:rsidP="009D4750">
            <w:pPr>
              <w:ind w:left="-993" w:firstLine="993"/>
              <w:rPr>
                <w:color w:val="000000" w:themeColor="text1"/>
                <w:sz w:val="18"/>
                <w:szCs w:val="18"/>
              </w:rPr>
            </w:pPr>
          </w:p>
        </w:tc>
        <w:tc>
          <w:tcPr>
            <w:tcW w:w="1766" w:type="dxa"/>
            <w:gridSpan w:val="2"/>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Общеразвивающие упражнения с флажками</w:t>
            </w:r>
          </w:p>
          <w:p w:rsidR="009D4750" w:rsidRPr="009D4750" w:rsidRDefault="009D4750" w:rsidP="009D4750">
            <w:pPr>
              <w:autoSpaceDE w:val="0"/>
              <w:autoSpaceDN w:val="0"/>
              <w:adjustRightInd w:val="0"/>
              <w:ind w:left="-993" w:firstLine="993"/>
              <w:jc w:val="center"/>
              <w:rPr>
                <w:color w:val="000000" w:themeColor="text1"/>
                <w:sz w:val="18"/>
                <w:szCs w:val="18"/>
              </w:rPr>
            </w:pPr>
          </w:p>
        </w:tc>
        <w:tc>
          <w:tcPr>
            <w:tcW w:w="314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1. Прыжки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2. Подбрасывание мяча двумя руками вверх и ловля его после хлопка в ладоши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3. Ползание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1.«Метко в цель».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2.«Кто быстрее до снеговика».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3.«Пройдем по мостику». </w:t>
            </w:r>
          </w:p>
          <w:p w:rsidR="009D4750" w:rsidRPr="009D4750" w:rsidRDefault="009D4750" w:rsidP="009D4750">
            <w:pPr>
              <w:autoSpaceDE w:val="0"/>
              <w:autoSpaceDN w:val="0"/>
              <w:adjustRightInd w:val="0"/>
              <w:ind w:left="-993" w:firstLine="993"/>
              <w:rPr>
                <w:color w:val="000000" w:themeColor="text1"/>
                <w:sz w:val="18"/>
                <w:szCs w:val="18"/>
              </w:rPr>
            </w:pPr>
          </w:p>
        </w:tc>
        <w:tc>
          <w:tcPr>
            <w:tcW w:w="2256"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Подвижная игра «Не оставайся на полу»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Подвижная игра «Мороз-Красный нос </w:t>
            </w:r>
          </w:p>
          <w:p w:rsidR="009D4750" w:rsidRPr="009D4750" w:rsidRDefault="009D4750" w:rsidP="009D4750">
            <w:pPr>
              <w:autoSpaceDE w:val="0"/>
              <w:autoSpaceDN w:val="0"/>
              <w:adjustRightInd w:val="0"/>
              <w:ind w:left="-993" w:firstLine="993"/>
              <w:jc w:val="center"/>
              <w:rPr>
                <w:color w:val="000000" w:themeColor="text1"/>
                <w:sz w:val="18"/>
                <w:szCs w:val="18"/>
              </w:rPr>
            </w:pPr>
          </w:p>
        </w:tc>
        <w:tc>
          <w:tcPr>
            <w:tcW w:w="1980"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Игра малой подвижности «У кого мяч?».</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 Ходьба в колонне по одному. Игра малой подвижности «Найди предмет».</w:t>
            </w:r>
          </w:p>
        </w:tc>
      </w:tr>
      <w:tr w:rsidR="009D4750" w:rsidRPr="009D4750" w:rsidTr="00511410">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3</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autoSpaceDE w:val="0"/>
              <w:autoSpaceDN w:val="0"/>
              <w:adjustRightInd w:val="0"/>
              <w:ind w:left="-993" w:firstLine="993"/>
              <w:rPr>
                <w:color w:val="000000" w:themeColor="text1"/>
                <w:sz w:val="16"/>
                <w:szCs w:val="16"/>
              </w:rPr>
            </w:pPr>
            <w:r w:rsidRPr="009D4750">
              <w:rPr>
                <w:color w:val="000000" w:themeColor="text1"/>
                <w:sz w:val="16"/>
                <w:szCs w:val="16"/>
              </w:rPr>
              <w:t xml:space="preserve">Упражнять детей в ходьбе и беге врассыпную; закреплять умение ловить мяч, развивая ловкость и глазомер, упражнять в ползании </w:t>
            </w:r>
            <w:proofErr w:type="spellStart"/>
            <w:r w:rsidRPr="009D4750">
              <w:rPr>
                <w:color w:val="000000" w:themeColor="text1"/>
                <w:sz w:val="16"/>
                <w:szCs w:val="16"/>
              </w:rPr>
              <w:t>погимнастичес</w:t>
            </w:r>
            <w:proofErr w:type="spellEnd"/>
            <w:r w:rsidRPr="009D4750">
              <w:rPr>
                <w:color w:val="000000" w:themeColor="text1"/>
                <w:sz w:val="16"/>
                <w:szCs w:val="16"/>
              </w:rPr>
              <w:t>-кой скамейке на животе и сохранении равновесия. Развивать ритмичность ходьбы на лыжах; упражнять в прыжках на двух ногах; повторить игровые упражнения с бегом и бросание снежков до цели.</w:t>
            </w:r>
          </w:p>
          <w:p w:rsidR="009D4750" w:rsidRPr="009D4750" w:rsidRDefault="009D4750" w:rsidP="009D4750">
            <w:pPr>
              <w:autoSpaceDE w:val="0"/>
              <w:autoSpaceDN w:val="0"/>
              <w:adjustRightInd w:val="0"/>
              <w:ind w:left="-993" w:firstLine="993"/>
              <w:rPr>
                <w:color w:val="000000" w:themeColor="text1"/>
                <w:sz w:val="16"/>
                <w:szCs w:val="16"/>
              </w:rPr>
            </w:pPr>
          </w:p>
        </w:tc>
        <w:tc>
          <w:tcPr>
            <w:tcW w:w="3094" w:type="dxa"/>
            <w:gridSpan w:val="2"/>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Построение в шеренгу, проверка осанки и равнение, ходьба в колонне по одному, бег врассыпную.</w:t>
            </w:r>
          </w:p>
          <w:p w:rsidR="009D4750" w:rsidRPr="009D4750" w:rsidRDefault="009D4750" w:rsidP="009D4750">
            <w:pPr>
              <w:ind w:left="-993" w:firstLine="993"/>
              <w:rPr>
                <w:color w:val="000000" w:themeColor="text1"/>
                <w:sz w:val="18"/>
                <w:szCs w:val="18"/>
              </w:rPr>
            </w:pPr>
          </w:p>
          <w:p w:rsidR="009D4750" w:rsidRPr="009D4750" w:rsidRDefault="009D4750" w:rsidP="009D4750">
            <w:pPr>
              <w:tabs>
                <w:tab w:val="left" w:pos="726"/>
              </w:tabs>
              <w:ind w:left="-993" w:firstLine="993"/>
              <w:rPr>
                <w:color w:val="000000" w:themeColor="text1"/>
                <w:sz w:val="18"/>
                <w:szCs w:val="18"/>
              </w:rPr>
            </w:pPr>
          </w:p>
          <w:p w:rsidR="009D4750" w:rsidRPr="009D4750" w:rsidRDefault="009D4750" w:rsidP="009D4750">
            <w:pPr>
              <w:ind w:left="-993" w:firstLine="993"/>
              <w:rPr>
                <w:color w:val="000000" w:themeColor="text1"/>
                <w:sz w:val="18"/>
                <w:szCs w:val="18"/>
              </w:rPr>
            </w:pPr>
          </w:p>
        </w:tc>
        <w:tc>
          <w:tcPr>
            <w:tcW w:w="1766" w:type="dxa"/>
            <w:gridSpan w:val="2"/>
            <w:shd w:val="clear" w:color="auto" w:fill="auto"/>
          </w:tcPr>
          <w:p w:rsidR="009D4750" w:rsidRPr="009D4750" w:rsidRDefault="009D4750" w:rsidP="009D4750">
            <w:pPr>
              <w:widowControl w:val="0"/>
              <w:autoSpaceDE w:val="0"/>
              <w:autoSpaceDN w:val="0"/>
              <w:adjustRightInd w:val="0"/>
              <w:ind w:left="-993" w:firstLine="993"/>
              <w:jc w:val="center"/>
              <w:rPr>
                <w:color w:val="000000" w:themeColor="text1"/>
                <w:sz w:val="18"/>
                <w:szCs w:val="18"/>
              </w:rPr>
            </w:pPr>
            <w:r w:rsidRPr="009D4750">
              <w:rPr>
                <w:color w:val="000000" w:themeColor="text1"/>
                <w:sz w:val="18"/>
                <w:szCs w:val="18"/>
              </w:rPr>
              <w:t>Общеразвивающие упражнения</w:t>
            </w:r>
          </w:p>
        </w:tc>
        <w:tc>
          <w:tcPr>
            <w:tcW w:w="314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1. Перебрасывание мяча стоя в шеренгах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2. Ползание по гимнастической скамейке на животе</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3. Равновесие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1.«Метко в цель».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2.«Смелые воробышки</w:t>
            </w:r>
          </w:p>
        </w:tc>
        <w:tc>
          <w:tcPr>
            <w:tcW w:w="2256"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Подвижная игра «Охотники и зайцы» </w:t>
            </w:r>
          </w:p>
          <w:p w:rsidR="009D4750" w:rsidRPr="009D4750" w:rsidRDefault="009D4750" w:rsidP="009D4750">
            <w:pPr>
              <w:ind w:left="-993" w:firstLine="993"/>
              <w:rPr>
                <w:color w:val="000000" w:themeColor="text1"/>
                <w:sz w:val="18"/>
                <w:szCs w:val="18"/>
              </w:rPr>
            </w:pPr>
          </w:p>
        </w:tc>
        <w:tc>
          <w:tcPr>
            <w:tcW w:w="1980"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Игра малой подвижности «Летает — не летает».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между кеглями,</w:t>
            </w:r>
          </w:p>
        </w:tc>
      </w:tr>
      <w:tr w:rsidR="009D4750" w:rsidRPr="009D4750" w:rsidTr="00511410">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4</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ind w:left="-993" w:firstLine="993"/>
              <w:rPr>
                <w:color w:val="000000" w:themeColor="text1"/>
                <w:sz w:val="16"/>
                <w:szCs w:val="16"/>
              </w:rPr>
            </w:pPr>
            <w:r w:rsidRPr="009D4750">
              <w:rPr>
                <w:color w:val="000000" w:themeColor="text1"/>
                <w:sz w:val="16"/>
                <w:szCs w:val="16"/>
              </w:rPr>
              <w:t>Упражнять детей в ходьбе и беге по кругу,</w:t>
            </w:r>
          </w:p>
          <w:p w:rsidR="009D4750" w:rsidRPr="009D4750" w:rsidRDefault="009D4750" w:rsidP="009D4750">
            <w:pPr>
              <w:ind w:left="-993" w:firstLine="993"/>
              <w:rPr>
                <w:color w:val="000000" w:themeColor="text1"/>
                <w:sz w:val="16"/>
                <w:szCs w:val="16"/>
              </w:rPr>
            </w:pPr>
            <w:r w:rsidRPr="009D4750">
              <w:rPr>
                <w:color w:val="000000" w:themeColor="text1"/>
                <w:sz w:val="16"/>
                <w:szCs w:val="16"/>
              </w:rPr>
              <w:t>в беге врассыпную; учить влезать на гимнастическую стенку; упражнять в равновесии и прыжках.</w:t>
            </w:r>
          </w:p>
          <w:p w:rsidR="009D4750" w:rsidRPr="009D4750" w:rsidRDefault="009D4750" w:rsidP="009D4750">
            <w:pPr>
              <w:ind w:left="-993" w:firstLine="993"/>
              <w:rPr>
                <w:color w:val="000000" w:themeColor="text1"/>
                <w:sz w:val="16"/>
                <w:szCs w:val="16"/>
              </w:rPr>
            </w:pPr>
            <w:r w:rsidRPr="009D4750">
              <w:rPr>
                <w:color w:val="000000" w:themeColor="text1"/>
                <w:sz w:val="16"/>
                <w:szCs w:val="16"/>
              </w:rPr>
              <w:t xml:space="preserve">Закреплять навык передвижения на лыжах </w:t>
            </w:r>
          </w:p>
          <w:p w:rsidR="009D4750" w:rsidRPr="009D4750" w:rsidRDefault="009D4750" w:rsidP="009D4750">
            <w:pPr>
              <w:ind w:left="-993" w:firstLine="993"/>
              <w:rPr>
                <w:color w:val="000000" w:themeColor="text1"/>
                <w:sz w:val="16"/>
                <w:szCs w:val="16"/>
              </w:rPr>
            </w:pPr>
            <w:r w:rsidRPr="009D4750">
              <w:rPr>
                <w:color w:val="000000" w:themeColor="text1"/>
                <w:sz w:val="16"/>
                <w:szCs w:val="16"/>
              </w:rPr>
              <w:t>разучить игровые упражнения с шайбой и клюшкой;</w:t>
            </w:r>
          </w:p>
        </w:tc>
        <w:tc>
          <w:tcPr>
            <w:tcW w:w="3094" w:type="dxa"/>
            <w:gridSpan w:val="2"/>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Построение в колонну по одному; ходьба и бег по кругу</w:t>
            </w:r>
          </w:p>
          <w:p w:rsidR="009D4750" w:rsidRPr="009D4750" w:rsidRDefault="009D4750" w:rsidP="009D4750">
            <w:pPr>
              <w:ind w:left="-993" w:firstLine="993"/>
              <w:rPr>
                <w:color w:val="000000" w:themeColor="text1"/>
                <w:sz w:val="18"/>
                <w:szCs w:val="18"/>
              </w:rPr>
            </w:pPr>
            <w:r w:rsidRPr="009D4750">
              <w:rPr>
                <w:color w:val="000000" w:themeColor="text1"/>
                <w:sz w:val="18"/>
                <w:szCs w:val="18"/>
              </w:rPr>
              <w:t>По сигналу воспитателя поворот в правую и левую сторону.</w:t>
            </w:r>
          </w:p>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и бег врассыпную с остановкой на сигнал воспитателя.</w:t>
            </w:r>
          </w:p>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в колонне по одному. Игра малой подвижности на выбор детей.</w:t>
            </w:r>
          </w:p>
          <w:p w:rsidR="009D4750" w:rsidRPr="009D4750" w:rsidRDefault="009D4750" w:rsidP="009D4750">
            <w:pPr>
              <w:ind w:left="-993" w:firstLine="993"/>
              <w:rPr>
                <w:color w:val="000000" w:themeColor="text1"/>
                <w:sz w:val="18"/>
                <w:szCs w:val="18"/>
              </w:rPr>
            </w:pPr>
            <w:r w:rsidRPr="009D4750">
              <w:rPr>
                <w:color w:val="000000" w:themeColor="text1"/>
                <w:sz w:val="18"/>
                <w:szCs w:val="18"/>
              </w:rPr>
              <w:lastRenderedPageBreak/>
              <w:t xml:space="preserve"> </w:t>
            </w:r>
          </w:p>
        </w:tc>
        <w:tc>
          <w:tcPr>
            <w:tcW w:w="1766" w:type="dxa"/>
            <w:gridSpan w:val="2"/>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lastRenderedPageBreak/>
              <w:t>Общеразвивающие упражнения с обручем</w:t>
            </w:r>
          </w:p>
          <w:p w:rsidR="009D4750" w:rsidRPr="009D4750" w:rsidRDefault="009D4750" w:rsidP="009D4750">
            <w:pPr>
              <w:widowControl w:val="0"/>
              <w:autoSpaceDE w:val="0"/>
              <w:autoSpaceDN w:val="0"/>
              <w:adjustRightInd w:val="0"/>
              <w:ind w:left="-993" w:firstLine="993"/>
              <w:jc w:val="center"/>
              <w:rPr>
                <w:color w:val="000000" w:themeColor="text1"/>
                <w:sz w:val="18"/>
                <w:szCs w:val="18"/>
              </w:rPr>
            </w:pPr>
          </w:p>
        </w:tc>
        <w:tc>
          <w:tcPr>
            <w:tcW w:w="314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1. Лазанье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2. Равновесие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3. Прыжки на правой и левой ноге между кеглями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4. Бросание мяча о стену.</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«Забей шайбу».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«По дорожке</w:t>
            </w:r>
          </w:p>
        </w:tc>
        <w:tc>
          <w:tcPr>
            <w:tcW w:w="2256"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Подвижная игра «Хитрая лиса».</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Подвижная игра Мы, веселые ребята» </w:t>
            </w:r>
          </w:p>
          <w:p w:rsidR="009D4750" w:rsidRPr="009D4750" w:rsidRDefault="009D4750" w:rsidP="009D4750">
            <w:pPr>
              <w:ind w:left="-993" w:firstLine="993"/>
              <w:rPr>
                <w:color w:val="000000" w:themeColor="text1"/>
                <w:sz w:val="18"/>
                <w:szCs w:val="18"/>
              </w:rPr>
            </w:pPr>
          </w:p>
        </w:tc>
        <w:tc>
          <w:tcPr>
            <w:tcW w:w="1980"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в колонне по одному в умеренном темпе за воспитателем</w:t>
            </w:r>
          </w:p>
        </w:tc>
      </w:tr>
    </w:tbl>
    <w:p w:rsidR="009D4750" w:rsidRPr="009D4750" w:rsidRDefault="009D4750" w:rsidP="009D4750">
      <w:pPr>
        <w:ind w:left="-993" w:firstLine="993"/>
        <w:rPr>
          <w:b/>
          <w:color w:val="000000" w:themeColor="text1"/>
        </w:rPr>
      </w:pPr>
      <w:r w:rsidRPr="009D4750">
        <w:rPr>
          <w:b/>
          <w:color w:val="000000" w:themeColor="text1"/>
        </w:rPr>
        <w:lastRenderedPageBreak/>
        <w:t xml:space="preserve">                                                </w:t>
      </w:r>
    </w:p>
    <w:p w:rsidR="009D4750" w:rsidRPr="009D4750" w:rsidRDefault="009D4750" w:rsidP="009D4750">
      <w:pPr>
        <w:ind w:left="-993" w:firstLine="993"/>
        <w:rPr>
          <w:b/>
          <w:color w:val="000000" w:themeColor="text1"/>
        </w:rPr>
      </w:pPr>
      <w:r w:rsidRPr="009D4750">
        <w:rPr>
          <w:b/>
          <w:color w:val="000000" w:themeColor="text1"/>
        </w:rPr>
        <w:t>ПЕРСПЕКТИВНОЕ ПЛАНИРОВАНИЕ ФИЗКУЛЬТУРНЫХ ЗАНЯТИЙ В СТАРШЕЙ  ГРУППЕ</w:t>
      </w:r>
    </w:p>
    <w:p w:rsidR="009D4750" w:rsidRPr="009D4750" w:rsidRDefault="009D4750" w:rsidP="009D4750">
      <w:pPr>
        <w:ind w:left="-993" w:firstLine="993"/>
        <w:jc w:val="center"/>
        <w:rPr>
          <w:color w:val="000000" w:themeColor="text1"/>
        </w:rPr>
      </w:pPr>
      <w:r w:rsidRPr="009D4750">
        <w:rPr>
          <w:color w:val="000000" w:themeColor="text1"/>
        </w:rPr>
        <w:t xml:space="preserve">«Физкультурные занятия в детском саду с детьми средней группы» Л.И. </w:t>
      </w:r>
      <w:proofErr w:type="spellStart"/>
      <w:r w:rsidRPr="009D4750">
        <w:rPr>
          <w:color w:val="000000" w:themeColor="text1"/>
        </w:rPr>
        <w:t>Пензулаева</w:t>
      </w:r>
      <w:proofErr w:type="spellEnd"/>
    </w:p>
    <w:p w:rsidR="009D4750" w:rsidRPr="009D4750" w:rsidRDefault="009D4750" w:rsidP="009D4750">
      <w:pPr>
        <w:ind w:left="-993" w:firstLine="993"/>
        <w:jc w:val="center"/>
        <w:rPr>
          <w:color w:val="000000" w:themeColor="text1"/>
        </w:rPr>
      </w:pPr>
    </w:p>
    <w:tbl>
      <w:tblPr>
        <w:tblW w:w="162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2669"/>
        <w:gridCol w:w="425"/>
        <w:gridCol w:w="1701"/>
        <w:gridCol w:w="65"/>
        <w:gridCol w:w="3144"/>
        <w:gridCol w:w="2256"/>
        <w:gridCol w:w="1980"/>
      </w:tblGrid>
      <w:tr w:rsidR="009D4750" w:rsidRPr="009D4750" w:rsidTr="00511410">
        <w:trPr>
          <w:cantSplit/>
          <w:trHeight w:val="360"/>
        </w:trPr>
        <w:tc>
          <w:tcPr>
            <w:tcW w:w="519" w:type="dxa"/>
            <w:vMerge w:val="restart"/>
            <w:shd w:val="clear" w:color="auto" w:fill="auto"/>
            <w:textDirection w:val="btLr"/>
          </w:tcPr>
          <w:p w:rsidR="009D4750" w:rsidRPr="009D4750" w:rsidRDefault="009D4750" w:rsidP="009D4750">
            <w:pPr>
              <w:ind w:left="-993" w:right="113" w:firstLine="993"/>
              <w:rPr>
                <w:b/>
                <w:color w:val="000000" w:themeColor="text1"/>
              </w:rPr>
            </w:pPr>
            <w:r w:rsidRPr="009D4750">
              <w:rPr>
                <w:b/>
                <w:color w:val="000000" w:themeColor="text1"/>
              </w:rPr>
              <w:t>Неделя</w:t>
            </w:r>
          </w:p>
        </w:tc>
        <w:tc>
          <w:tcPr>
            <w:tcW w:w="3441" w:type="dxa"/>
            <w:vMerge w:val="restart"/>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Задачи</w:t>
            </w:r>
          </w:p>
        </w:tc>
        <w:tc>
          <w:tcPr>
            <w:tcW w:w="2669" w:type="dxa"/>
            <w:vMerge w:val="restart"/>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Вводная часть</w:t>
            </w:r>
          </w:p>
        </w:tc>
        <w:tc>
          <w:tcPr>
            <w:tcW w:w="7591" w:type="dxa"/>
            <w:gridSpan w:val="5"/>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Основная часть</w:t>
            </w:r>
          </w:p>
        </w:tc>
        <w:tc>
          <w:tcPr>
            <w:tcW w:w="1980" w:type="dxa"/>
            <w:vMerge w:val="restart"/>
            <w:shd w:val="clear" w:color="auto" w:fill="auto"/>
          </w:tcPr>
          <w:p w:rsidR="009D4750" w:rsidRPr="009D4750" w:rsidRDefault="009D4750" w:rsidP="009D4750">
            <w:pPr>
              <w:ind w:left="-993" w:firstLine="993"/>
              <w:jc w:val="center"/>
              <w:rPr>
                <w:b/>
                <w:color w:val="000000" w:themeColor="text1"/>
                <w:sz w:val="20"/>
                <w:szCs w:val="20"/>
              </w:rPr>
            </w:pPr>
            <w:r w:rsidRPr="009D4750">
              <w:rPr>
                <w:b/>
                <w:color w:val="000000" w:themeColor="text1"/>
                <w:sz w:val="20"/>
                <w:szCs w:val="20"/>
              </w:rPr>
              <w:t>Заключительная часть</w:t>
            </w:r>
          </w:p>
        </w:tc>
      </w:tr>
      <w:tr w:rsidR="009D4750" w:rsidRPr="009D4750" w:rsidTr="00511410">
        <w:trPr>
          <w:cantSplit/>
          <w:trHeight w:val="545"/>
        </w:trPr>
        <w:tc>
          <w:tcPr>
            <w:tcW w:w="519" w:type="dxa"/>
            <w:vMerge/>
            <w:shd w:val="clear" w:color="auto" w:fill="auto"/>
            <w:textDirection w:val="btLr"/>
          </w:tcPr>
          <w:p w:rsidR="009D4750" w:rsidRPr="009D4750" w:rsidRDefault="009D4750" w:rsidP="009D4750">
            <w:pPr>
              <w:ind w:left="-993" w:right="113" w:firstLine="993"/>
              <w:rPr>
                <w:b/>
                <w:color w:val="000000" w:themeColor="text1"/>
                <w:sz w:val="16"/>
                <w:szCs w:val="16"/>
              </w:rPr>
            </w:pPr>
          </w:p>
        </w:tc>
        <w:tc>
          <w:tcPr>
            <w:tcW w:w="3441" w:type="dxa"/>
            <w:vMerge/>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p>
        </w:tc>
        <w:tc>
          <w:tcPr>
            <w:tcW w:w="2669" w:type="dxa"/>
            <w:vMerge/>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p>
        </w:tc>
        <w:tc>
          <w:tcPr>
            <w:tcW w:w="2126" w:type="dxa"/>
            <w:gridSpan w:val="2"/>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Общеразвивающие</w:t>
            </w:r>
          </w:p>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упражнения (ОРУ)</w:t>
            </w:r>
          </w:p>
        </w:tc>
        <w:tc>
          <w:tcPr>
            <w:tcW w:w="3209" w:type="dxa"/>
            <w:gridSpan w:val="2"/>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Основные движения</w:t>
            </w:r>
          </w:p>
        </w:tc>
        <w:tc>
          <w:tcPr>
            <w:tcW w:w="2256" w:type="dxa"/>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Подвижные игры</w:t>
            </w:r>
          </w:p>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(ПИ)</w:t>
            </w:r>
          </w:p>
        </w:tc>
        <w:tc>
          <w:tcPr>
            <w:tcW w:w="1980" w:type="dxa"/>
            <w:vMerge/>
            <w:shd w:val="clear" w:color="auto" w:fill="auto"/>
          </w:tcPr>
          <w:p w:rsidR="009D4750" w:rsidRPr="009D4750" w:rsidRDefault="009D4750" w:rsidP="009D4750">
            <w:pPr>
              <w:ind w:left="-993" w:firstLine="993"/>
              <w:jc w:val="center"/>
              <w:rPr>
                <w:b/>
                <w:color w:val="000000" w:themeColor="text1"/>
                <w:sz w:val="20"/>
                <w:szCs w:val="20"/>
              </w:rPr>
            </w:pPr>
          </w:p>
        </w:tc>
      </w:tr>
      <w:tr w:rsidR="009D4750" w:rsidRPr="009D4750" w:rsidTr="00511410">
        <w:trPr>
          <w:cantSplit/>
          <w:trHeight w:val="240"/>
        </w:trPr>
        <w:tc>
          <w:tcPr>
            <w:tcW w:w="519" w:type="dxa"/>
            <w:vMerge/>
            <w:shd w:val="clear" w:color="auto" w:fill="auto"/>
            <w:textDirection w:val="btLr"/>
          </w:tcPr>
          <w:p w:rsidR="009D4750" w:rsidRPr="009D4750" w:rsidRDefault="009D4750" w:rsidP="009D4750">
            <w:pPr>
              <w:ind w:left="-993" w:right="113" w:firstLine="993"/>
              <w:rPr>
                <w:b/>
                <w:color w:val="000000" w:themeColor="text1"/>
                <w:sz w:val="16"/>
                <w:szCs w:val="16"/>
              </w:rPr>
            </w:pPr>
          </w:p>
        </w:tc>
        <w:tc>
          <w:tcPr>
            <w:tcW w:w="3441" w:type="dxa"/>
            <w:vMerge/>
            <w:shd w:val="clear" w:color="auto" w:fill="auto"/>
          </w:tcPr>
          <w:p w:rsidR="009D4750" w:rsidRPr="009D4750" w:rsidRDefault="009D4750" w:rsidP="009D4750">
            <w:pPr>
              <w:autoSpaceDE w:val="0"/>
              <w:autoSpaceDN w:val="0"/>
              <w:adjustRightInd w:val="0"/>
              <w:ind w:left="-993" w:firstLine="993"/>
              <w:rPr>
                <w:color w:val="000000" w:themeColor="text1"/>
                <w:sz w:val="20"/>
                <w:szCs w:val="20"/>
              </w:rPr>
            </w:pPr>
          </w:p>
        </w:tc>
        <w:tc>
          <w:tcPr>
            <w:tcW w:w="2669" w:type="dxa"/>
            <w:shd w:val="clear" w:color="auto" w:fill="auto"/>
          </w:tcPr>
          <w:p w:rsidR="009D4750" w:rsidRPr="009D4750" w:rsidRDefault="009D4750" w:rsidP="009D4750">
            <w:pPr>
              <w:autoSpaceDE w:val="0"/>
              <w:autoSpaceDN w:val="0"/>
              <w:adjustRightInd w:val="0"/>
              <w:ind w:left="-993" w:firstLine="993"/>
              <w:jc w:val="center"/>
              <w:rPr>
                <w:color w:val="000000" w:themeColor="text1"/>
                <w:sz w:val="20"/>
                <w:szCs w:val="20"/>
              </w:rPr>
            </w:pPr>
          </w:p>
        </w:tc>
        <w:tc>
          <w:tcPr>
            <w:tcW w:w="7591" w:type="dxa"/>
            <w:gridSpan w:val="5"/>
            <w:shd w:val="clear" w:color="auto" w:fill="auto"/>
          </w:tcPr>
          <w:p w:rsidR="009D4750" w:rsidRPr="009D4750" w:rsidRDefault="009D4750" w:rsidP="009D4750">
            <w:pPr>
              <w:tabs>
                <w:tab w:val="center" w:pos="3687"/>
                <w:tab w:val="left" w:pos="6349"/>
              </w:tabs>
              <w:autoSpaceDE w:val="0"/>
              <w:autoSpaceDN w:val="0"/>
              <w:adjustRightInd w:val="0"/>
              <w:ind w:left="-993" w:firstLine="993"/>
              <w:rPr>
                <w:color w:val="000000" w:themeColor="text1"/>
                <w:sz w:val="20"/>
                <w:szCs w:val="20"/>
              </w:rPr>
            </w:pPr>
          </w:p>
        </w:tc>
        <w:tc>
          <w:tcPr>
            <w:tcW w:w="1980" w:type="dxa"/>
            <w:shd w:val="clear" w:color="auto" w:fill="auto"/>
          </w:tcPr>
          <w:p w:rsidR="009D4750" w:rsidRPr="009D4750" w:rsidRDefault="009D4750" w:rsidP="009D4750">
            <w:pPr>
              <w:ind w:left="-993" w:firstLine="993"/>
              <w:jc w:val="center"/>
              <w:rPr>
                <w:color w:val="000000" w:themeColor="text1"/>
                <w:sz w:val="20"/>
                <w:szCs w:val="20"/>
              </w:rPr>
            </w:pPr>
          </w:p>
        </w:tc>
      </w:tr>
      <w:tr w:rsidR="009D4750" w:rsidRPr="009D4750" w:rsidTr="00511410">
        <w:trPr>
          <w:trHeight w:val="301"/>
        </w:trPr>
        <w:tc>
          <w:tcPr>
            <w:tcW w:w="16200" w:type="dxa"/>
            <w:gridSpan w:val="9"/>
            <w:shd w:val="clear" w:color="auto" w:fill="auto"/>
          </w:tcPr>
          <w:p w:rsidR="009D4750" w:rsidRPr="009D4750" w:rsidRDefault="009D4750" w:rsidP="009D4750">
            <w:pPr>
              <w:ind w:left="-993" w:firstLine="993"/>
              <w:jc w:val="center"/>
              <w:rPr>
                <w:b/>
                <w:color w:val="000000" w:themeColor="text1"/>
                <w:sz w:val="28"/>
                <w:szCs w:val="28"/>
              </w:rPr>
            </w:pPr>
            <w:r w:rsidRPr="009D4750">
              <w:rPr>
                <w:b/>
                <w:color w:val="000000" w:themeColor="text1"/>
                <w:sz w:val="28"/>
                <w:szCs w:val="28"/>
              </w:rPr>
              <w:t>Январь</w:t>
            </w:r>
          </w:p>
        </w:tc>
      </w:tr>
      <w:tr w:rsidR="009D4750" w:rsidRPr="009D4750" w:rsidTr="00511410">
        <w:trPr>
          <w:trHeight w:val="1782"/>
        </w:trPr>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 xml:space="preserve">1 </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CCCCFF"/>
          </w:tcPr>
          <w:p w:rsidR="009D4750" w:rsidRPr="009D4750" w:rsidRDefault="009D4750" w:rsidP="009D4750">
            <w:pPr>
              <w:autoSpaceDE w:val="0"/>
              <w:autoSpaceDN w:val="0"/>
              <w:adjustRightInd w:val="0"/>
              <w:ind w:left="-993" w:firstLine="993"/>
              <w:rPr>
                <w:color w:val="000000" w:themeColor="text1"/>
                <w:sz w:val="16"/>
                <w:szCs w:val="16"/>
              </w:rPr>
            </w:pPr>
          </w:p>
        </w:tc>
        <w:tc>
          <w:tcPr>
            <w:tcW w:w="3094" w:type="dxa"/>
            <w:gridSpan w:val="2"/>
            <w:shd w:val="clear" w:color="auto" w:fill="CCCCFF"/>
          </w:tcPr>
          <w:p w:rsidR="009D4750" w:rsidRPr="009D4750" w:rsidRDefault="009D4750" w:rsidP="009D4750">
            <w:pPr>
              <w:autoSpaceDE w:val="0"/>
              <w:autoSpaceDN w:val="0"/>
              <w:adjustRightInd w:val="0"/>
              <w:ind w:left="-993" w:firstLine="993"/>
              <w:rPr>
                <w:color w:val="000000" w:themeColor="text1"/>
                <w:sz w:val="18"/>
                <w:szCs w:val="18"/>
              </w:rPr>
            </w:pPr>
          </w:p>
        </w:tc>
        <w:tc>
          <w:tcPr>
            <w:tcW w:w="1766" w:type="dxa"/>
            <w:gridSpan w:val="2"/>
            <w:shd w:val="clear" w:color="auto" w:fill="CCCCFF"/>
          </w:tcPr>
          <w:p w:rsidR="009D4750" w:rsidRPr="009D4750" w:rsidRDefault="009D4750" w:rsidP="009D4750">
            <w:pPr>
              <w:ind w:left="-993" w:firstLine="993"/>
              <w:jc w:val="center"/>
              <w:rPr>
                <w:color w:val="000000" w:themeColor="text1"/>
                <w:sz w:val="18"/>
                <w:szCs w:val="18"/>
              </w:rPr>
            </w:pPr>
          </w:p>
        </w:tc>
        <w:tc>
          <w:tcPr>
            <w:tcW w:w="3144" w:type="dxa"/>
            <w:shd w:val="clear" w:color="auto" w:fill="CCCCFF"/>
          </w:tcPr>
          <w:p w:rsidR="009D4750" w:rsidRPr="009D4750" w:rsidRDefault="009D4750" w:rsidP="009D4750">
            <w:pPr>
              <w:pStyle w:val="af6"/>
              <w:spacing w:before="0" w:beforeAutospacing="0" w:after="0" w:afterAutospacing="0"/>
              <w:ind w:left="-993" w:firstLine="993"/>
              <w:rPr>
                <w:color w:val="000000" w:themeColor="text1"/>
                <w:sz w:val="18"/>
                <w:szCs w:val="18"/>
              </w:rPr>
            </w:pPr>
          </w:p>
        </w:tc>
        <w:tc>
          <w:tcPr>
            <w:tcW w:w="2256" w:type="dxa"/>
            <w:shd w:val="clear" w:color="auto" w:fill="CCCCFF"/>
          </w:tcPr>
          <w:p w:rsidR="009D4750" w:rsidRPr="009D4750" w:rsidRDefault="009D4750" w:rsidP="009D4750">
            <w:pPr>
              <w:ind w:left="-993" w:firstLine="993"/>
              <w:jc w:val="center"/>
              <w:rPr>
                <w:color w:val="000000" w:themeColor="text1"/>
                <w:sz w:val="18"/>
                <w:szCs w:val="18"/>
              </w:rPr>
            </w:pPr>
          </w:p>
        </w:tc>
        <w:tc>
          <w:tcPr>
            <w:tcW w:w="1980" w:type="dxa"/>
            <w:shd w:val="clear" w:color="auto" w:fill="CCCCFF"/>
          </w:tcPr>
          <w:p w:rsidR="009D4750" w:rsidRPr="009D4750" w:rsidRDefault="009D4750" w:rsidP="009D4750">
            <w:pPr>
              <w:ind w:left="-993" w:firstLine="993"/>
              <w:rPr>
                <w:color w:val="000000" w:themeColor="text1"/>
                <w:sz w:val="18"/>
                <w:szCs w:val="18"/>
              </w:rPr>
            </w:pPr>
          </w:p>
        </w:tc>
      </w:tr>
      <w:tr w:rsidR="009D4750" w:rsidRPr="009D4750" w:rsidTr="00511410">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2</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CCCCFF"/>
          </w:tcPr>
          <w:p w:rsidR="009D4750" w:rsidRPr="009D4750" w:rsidRDefault="009D4750" w:rsidP="009D4750">
            <w:pPr>
              <w:autoSpaceDE w:val="0"/>
              <w:autoSpaceDN w:val="0"/>
              <w:adjustRightInd w:val="0"/>
              <w:ind w:left="-993" w:firstLine="993"/>
              <w:rPr>
                <w:color w:val="000000" w:themeColor="text1"/>
                <w:sz w:val="16"/>
                <w:szCs w:val="16"/>
              </w:rPr>
            </w:pPr>
          </w:p>
        </w:tc>
        <w:tc>
          <w:tcPr>
            <w:tcW w:w="3094" w:type="dxa"/>
            <w:gridSpan w:val="2"/>
            <w:shd w:val="clear" w:color="auto" w:fill="CCCCFF"/>
          </w:tcPr>
          <w:p w:rsidR="009D4750" w:rsidRPr="009D4750" w:rsidRDefault="009D4750" w:rsidP="009D4750">
            <w:pPr>
              <w:ind w:left="-993" w:firstLine="993"/>
              <w:rPr>
                <w:color w:val="000000" w:themeColor="text1"/>
                <w:sz w:val="18"/>
                <w:szCs w:val="18"/>
              </w:rPr>
            </w:pPr>
          </w:p>
        </w:tc>
        <w:tc>
          <w:tcPr>
            <w:tcW w:w="1766" w:type="dxa"/>
            <w:gridSpan w:val="2"/>
            <w:shd w:val="clear" w:color="auto" w:fill="CCCCFF"/>
          </w:tcPr>
          <w:p w:rsidR="009D4750" w:rsidRPr="009D4750" w:rsidRDefault="009D4750" w:rsidP="009D4750">
            <w:pPr>
              <w:autoSpaceDE w:val="0"/>
              <w:autoSpaceDN w:val="0"/>
              <w:adjustRightInd w:val="0"/>
              <w:ind w:left="-993" w:firstLine="993"/>
              <w:jc w:val="center"/>
              <w:rPr>
                <w:color w:val="000000" w:themeColor="text1"/>
                <w:sz w:val="18"/>
                <w:szCs w:val="18"/>
              </w:rPr>
            </w:pPr>
          </w:p>
        </w:tc>
        <w:tc>
          <w:tcPr>
            <w:tcW w:w="3144" w:type="dxa"/>
            <w:shd w:val="clear" w:color="auto" w:fill="CCCCFF"/>
          </w:tcPr>
          <w:p w:rsidR="009D4750" w:rsidRPr="009D4750" w:rsidRDefault="009D4750" w:rsidP="009D4750">
            <w:pPr>
              <w:autoSpaceDE w:val="0"/>
              <w:autoSpaceDN w:val="0"/>
              <w:adjustRightInd w:val="0"/>
              <w:ind w:left="-993" w:firstLine="993"/>
              <w:rPr>
                <w:color w:val="000000" w:themeColor="text1"/>
                <w:sz w:val="18"/>
                <w:szCs w:val="18"/>
              </w:rPr>
            </w:pPr>
          </w:p>
        </w:tc>
        <w:tc>
          <w:tcPr>
            <w:tcW w:w="2256" w:type="dxa"/>
            <w:shd w:val="clear" w:color="auto" w:fill="CCCCFF"/>
          </w:tcPr>
          <w:p w:rsidR="009D4750" w:rsidRPr="009D4750" w:rsidRDefault="009D4750" w:rsidP="009D4750">
            <w:pPr>
              <w:autoSpaceDE w:val="0"/>
              <w:autoSpaceDN w:val="0"/>
              <w:adjustRightInd w:val="0"/>
              <w:ind w:left="-993" w:firstLine="993"/>
              <w:jc w:val="center"/>
              <w:rPr>
                <w:color w:val="000000" w:themeColor="text1"/>
                <w:sz w:val="18"/>
                <w:szCs w:val="18"/>
              </w:rPr>
            </w:pPr>
          </w:p>
        </w:tc>
        <w:tc>
          <w:tcPr>
            <w:tcW w:w="1980" w:type="dxa"/>
            <w:shd w:val="clear" w:color="auto" w:fill="CCCCFF"/>
          </w:tcPr>
          <w:p w:rsidR="009D4750" w:rsidRPr="009D4750" w:rsidRDefault="009D4750" w:rsidP="009D4750">
            <w:pPr>
              <w:ind w:left="-993" w:firstLine="993"/>
              <w:rPr>
                <w:color w:val="000000" w:themeColor="text1"/>
                <w:sz w:val="18"/>
                <w:szCs w:val="18"/>
              </w:rPr>
            </w:pPr>
          </w:p>
        </w:tc>
      </w:tr>
      <w:tr w:rsidR="009D4750" w:rsidRPr="009D4750" w:rsidTr="00511410">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3</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autoSpaceDE w:val="0"/>
              <w:autoSpaceDN w:val="0"/>
              <w:adjustRightInd w:val="0"/>
              <w:ind w:left="-993" w:firstLine="993"/>
              <w:rPr>
                <w:color w:val="000000" w:themeColor="text1"/>
                <w:sz w:val="16"/>
                <w:szCs w:val="16"/>
              </w:rPr>
            </w:pPr>
            <w:r w:rsidRPr="009D4750">
              <w:rPr>
                <w:color w:val="000000" w:themeColor="text1"/>
                <w:sz w:val="16"/>
                <w:szCs w:val="16"/>
              </w:rPr>
              <w:t>Упражнять детей ходить и бегать между предметами,; продолжать формировать устойчивое равновесие при ходьбе и беге по наклонной доске; упражнять в прыжках с ноги на ногу, забрасывании мяча в кольцо, развивая ловкость и глазомер.</w:t>
            </w:r>
          </w:p>
          <w:p w:rsidR="009D4750" w:rsidRPr="009D4750" w:rsidRDefault="009D4750" w:rsidP="009D4750">
            <w:pPr>
              <w:autoSpaceDE w:val="0"/>
              <w:autoSpaceDN w:val="0"/>
              <w:adjustRightInd w:val="0"/>
              <w:ind w:left="-993" w:firstLine="993"/>
              <w:rPr>
                <w:color w:val="000000" w:themeColor="text1"/>
                <w:sz w:val="16"/>
                <w:szCs w:val="16"/>
              </w:rPr>
            </w:pPr>
            <w:r w:rsidRPr="009D4750">
              <w:rPr>
                <w:color w:val="000000" w:themeColor="text1"/>
                <w:sz w:val="16"/>
                <w:szCs w:val="16"/>
              </w:rPr>
              <w:t xml:space="preserve">Продолжать учить детей передвижению на лыжах скользящим шагом; </w:t>
            </w:r>
          </w:p>
        </w:tc>
        <w:tc>
          <w:tcPr>
            <w:tcW w:w="3094" w:type="dxa"/>
            <w:gridSpan w:val="2"/>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Построение в шеренгу, проверка Осанки и равнения, перестроение в колонну по одному. Ходьба и бег между кубиками, расположены в шахматном порядке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Построение в колонну по одному, ходьба и бег в среднем темпе за воспитателем между ледяными постройками.</w:t>
            </w:r>
          </w:p>
          <w:p w:rsidR="009D4750" w:rsidRPr="009D4750" w:rsidRDefault="009D4750" w:rsidP="009D4750">
            <w:pPr>
              <w:ind w:left="-993" w:firstLine="993"/>
              <w:rPr>
                <w:color w:val="000000" w:themeColor="text1"/>
                <w:sz w:val="18"/>
                <w:szCs w:val="18"/>
              </w:rPr>
            </w:pPr>
          </w:p>
        </w:tc>
        <w:tc>
          <w:tcPr>
            <w:tcW w:w="1766" w:type="dxa"/>
            <w:gridSpan w:val="2"/>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Общеразвивающие упражнения с кубиком</w:t>
            </w:r>
          </w:p>
          <w:p w:rsidR="009D4750" w:rsidRPr="009D4750" w:rsidRDefault="009D4750" w:rsidP="009D4750">
            <w:pPr>
              <w:widowControl w:val="0"/>
              <w:autoSpaceDE w:val="0"/>
              <w:autoSpaceDN w:val="0"/>
              <w:adjustRightInd w:val="0"/>
              <w:ind w:left="-993" w:firstLine="993"/>
              <w:jc w:val="center"/>
              <w:rPr>
                <w:color w:val="000000" w:themeColor="text1"/>
                <w:sz w:val="18"/>
                <w:szCs w:val="18"/>
              </w:rPr>
            </w:pPr>
          </w:p>
        </w:tc>
        <w:tc>
          <w:tcPr>
            <w:tcW w:w="314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1. Равновесие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2. Прыжки на правой и левой ноге между кубиками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3. Метание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4.упражняются в ходьбе на лыжах</w:t>
            </w:r>
          </w:p>
          <w:p w:rsidR="009D4750" w:rsidRPr="009D4750" w:rsidRDefault="009D4750" w:rsidP="009D4750">
            <w:pPr>
              <w:ind w:left="-993" w:firstLine="993"/>
              <w:rPr>
                <w:color w:val="000000" w:themeColor="text1"/>
                <w:sz w:val="18"/>
                <w:szCs w:val="18"/>
              </w:rPr>
            </w:pPr>
            <w:r w:rsidRPr="009D4750">
              <w:rPr>
                <w:color w:val="000000" w:themeColor="text1"/>
                <w:sz w:val="18"/>
                <w:szCs w:val="18"/>
              </w:rPr>
              <w:t>5.«Сбей кеглю»</w:t>
            </w:r>
          </w:p>
        </w:tc>
        <w:tc>
          <w:tcPr>
            <w:tcW w:w="2256" w:type="dxa"/>
            <w:shd w:val="clear" w:color="auto" w:fill="auto"/>
          </w:tcPr>
          <w:p w:rsidR="009D4750" w:rsidRPr="009D4750" w:rsidRDefault="009D4750" w:rsidP="009D4750">
            <w:pPr>
              <w:ind w:left="-993" w:firstLine="993"/>
              <w:rPr>
                <w:color w:val="000000" w:themeColor="text1"/>
                <w:sz w:val="18"/>
                <w:szCs w:val="18"/>
              </w:rPr>
            </w:pPr>
            <w:proofErr w:type="spellStart"/>
            <w:r w:rsidRPr="009D4750">
              <w:rPr>
                <w:color w:val="000000" w:themeColor="text1"/>
                <w:sz w:val="18"/>
                <w:szCs w:val="18"/>
              </w:rPr>
              <w:t>IIодвижная</w:t>
            </w:r>
            <w:proofErr w:type="spellEnd"/>
            <w:r w:rsidRPr="009D4750">
              <w:rPr>
                <w:color w:val="000000" w:themeColor="text1"/>
                <w:sz w:val="18"/>
                <w:szCs w:val="18"/>
              </w:rPr>
              <w:t xml:space="preserve"> игра «Медведи и пчелы</w:t>
            </w:r>
          </w:p>
          <w:p w:rsidR="009D4750" w:rsidRPr="009D4750" w:rsidRDefault="009D4750" w:rsidP="009D4750">
            <w:pPr>
              <w:ind w:left="-993" w:firstLine="993"/>
              <w:rPr>
                <w:color w:val="000000" w:themeColor="text1"/>
                <w:sz w:val="18"/>
                <w:szCs w:val="18"/>
              </w:rPr>
            </w:pPr>
            <w:r w:rsidRPr="009D4750">
              <w:rPr>
                <w:color w:val="000000" w:themeColor="text1"/>
                <w:sz w:val="18"/>
                <w:szCs w:val="18"/>
              </w:rPr>
              <w:t>Подвижная игра «</w:t>
            </w:r>
            <w:proofErr w:type="spellStart"/>
            <w:r w:rsidRPr="009D4750">
              <w:rPr>
                <w:color w:val="000000" w:themeColor="text1"/>
                <w:sz w:val="18"/>
                <w:szCs w:val="18"/>
              </w:rPr>
              <w:t>Ловишки</w:t>
            </w:r>
            <w:proofErr w:type="spellEnd"/>
            <w:r w:rsidRPr="009D4750">
              <w:rPr>
                <w:color w:val="000000" w:themeColor="text1"/>
                <w:sz w:val="18"/>
                <w:szCs w:val="18"/>
              </w:rPr>
              <w:t xml:space="preserve"> парами». </w:t>
            </w:r>
          </w:p>
          <w:p w:rsidR="009D4750" w:rsidRPr="009D4750" w:rsidRDefault="009D4750" w:rsidP="009D4750">
            <w:pPr>
              <w:ind w:left="-993" w:firstLine="993"/>
              <w:rPr>
                <w:color w:val="000000" w:themeColor="text1"/>
                <w:sz w:val="18"/>
                <w:szCs w:val="18"/>
              </w:rPr>
            </w:pPr>
          </w:p>
        </w:tc>
        <w:tc>
          <w:tcPr>
            <w:tcW w:w="1980"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Игра малой подвижности «Найди и промолчи».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в колонне по одному.</w:t>
            </w:r>
          </w:p>
        </w:tc>
      </w:tr>
      <w:tr w:rsidR="009D4750" w:rsidRPr="009D4750" w:rsidTr="00511410">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4</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ind w:left="-993" w:firstLine="993"/>
              <w:rPr>
                <w:color w:val="000000" w:themeColor="text1"/>
                <w:sz w:val="16"/>
                <w:szCs w:val="16"/>
              </w:rPr>
            </w:pPr>
            <w:r w:rsidRPr="009D4750">
              <w:rPr>
                <w:color w:val="000000" w:themeColor="text1"/>
                <w:sz w:val="16"/>
                <w:szCs w:val="16"/>
              </w:rPr>
              <w:t>Упражнять детей в ходьбе и беге по кругу; разучить прыжок в длину с места; упражнять в ползании на четвереньках, прокатывая мяч перед собой головой.</w:t>
            </w:r>
          </w:p>
          <w:p w:rsidR="009D4750" w:rsidRPr="009D4750" w:rsidRDefault="009D4750" w:rsidP="009D4750">
            <w:pPr>
              <w:ind w:left="-993" w:firstLine="993"/>
              <w:rPr>
                <w:color w:val="000000" w:themeColor="text1"/>
                <w:sz w:val="16"/>
                <w:szCs w:val="16"/>
              </w:rPr>
            </w:pPr>
          </w:p>
          <w:p w:rsidR="009D4750" w:rsidRPr="009D4750" w:rsidRDefault="009D4750" w:rsidP="009D4750">
            <w:pPr>
              <w:ind w:left="-993" w:firstLine="993"/>
              <w:rPr>
                <w:color w:val="000000" w:themeColor="text1"/>
                <w:sz w:val="16"/>
                <w:szCs w:val="16"/>
              </w:rPr>
            </w:pPr>
            <w:r w:rsidRPr="009D4750">
              <w:rPr>
                <w:color w:val="000000" w:themeColor="text1"/>
                <w:sz w:val="16"/>
                <w:szCs w:val="16"/>
              </w:rPr>
              <w:t>Закреплять у детей навык скользящего шага в ходьбе на лыжах, спускаться с небольшого склона; повторить игровые упражнения с бегом и метанием.</w:t>
            </w:r>
          </w:p>
        </w:tc>
        <w:tc>
          <w:tcPr>
            <w:tcW w:w="3094" w:type="dxa"/>
            <w:gridSpan w:val="2"/>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Построение в шеренгу.</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Перестроение в колонну по одному;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по кругу вправо, бег по кругу</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 </w:t>
            </w:r>
          </w:p>
        </w:tc>
        <w:tc>
          <w:tcPr>
            <w:tcW w:w="1766" w:type="dxa"/>
            <w:gridSpan w:val="2"/>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Общеразвивающие упражнения с веревкой</w:t>
            </w:r>
          </w:p>
          <w:p w:rsidR="009D4750" w:rsidRPr="009D4750" w:rsidRDefault="009D4750" w:rsidP="009D4750">
            <w:pPr>
              <w:widowControl w:val="0"/>
              <w:autoSpaceDE w:val="0"/>
              <w:autoSpaceDN w:val="0"/>
              <w:adjustRightInd w:val="0"/>
              <w:ind w:left="-993" w:firstLine="993"/>
              <w:jc w:val="center"/>
              <w:rPr>
                <w:color w:val="000000" w:themeColor="text1"/>
                <w:sz w:val="18"/>
                <w:szCs w:val="18"/>
              </w:rPr>
            </w:pPr>
          </w:p>
        </w:tc>
        <w:tc>
          <w:tcPr>
            <w:tcW w:w="314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1. Прыжки в длину с места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2. </w:t>
            </w:r>
            <w:proofErr w:type="spellStart"/>
            <w:r w:rsidRPr="009D4750">
              <w:rPr>
                <w:color w:val="000000" w:themeColor="text1"/>
                <w:sz w:val="18"/>
                <w:szCs w:val="18"/>
              </w:rPr>
              <w:t>Проползание</w:t>
            </w:r>
            <w:proofErr w:type="spellEnd"/>
            <w:r w:rsidRPr="009D4750">
              <w:rPr>
                <w:color w:val="000000" w:themeColor="text1"/>
                <w:sz w:val="18"/>
                <w:szCs w:val="18"/>
              </w:rPr>
              <w:t xml:space="preserve"> под дугами на четвереньках</w:t>
            </w:r>
          </w:p>
          <w:p w:rsidR="009D4750" w:rsidRPr="009D4750" w:rsidRDefault="009D4750" w:rsidP="009D4750">
            <w:pPr>
              <w:ind w:left="-993" w:firstLine="993"/>
              <w:rPr>
                <w:color w:val="000000" w:themeColor="text1"/>
                <w:sz w:val="18"/>
                <w:szCs w:val="18"/>
              </w:rPr>
            </w:pPr>
            <w:r w:rsidRPr="009D4750">
              <w:rPr>
                <w:color w:val="000000" w:themeColor="text1"/>
                <w:sz w:val="18"/>
                <w:szCs w:val="18"/>
              </w:rPr>
              <w:t>3. Бросание мяча вверх.</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4.«Кто быстрее».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5.«Пробеги — не задень». </w:t>
            </w:r>
          </w:p>
          <w:p w:rsidR="009D4750" w:rsidRPr="009D4750" w:rsidRDefault="009D4750" w:rsidP="009D4750">
            <w:pPr>
              <w:ind w:left="-993" w:firstLine="993"/>
              <w:rPr>
                <w:color w:val="000000" w:themeColor="text1"/>
                <w:sz w:val="18"/>
                <w:szCs w:val="18"/>
              </w:rPr>
            </w:pPr>
          </w:p>
        </w:tc>
        <w:tc>
          <w:tcPr>
            <w:tcW w:w="2256"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Подвижная игра «Совушка». </w:t>
            </w:r>
          </w:p>
          <w:p w:rsidR="009D4750" w:rsidRPr="009D4750" w:rsidRDefault="009D4750" w:rsidP="009D4750">
            <w:pPr>
              <w:ind w:left="-993" w:firstLine="993"/>
              <w:rPr>
                <w:color w:val="000000" w:themeColor="text1"/>
                <w:sz w:val="18"/>
                <w:szCs w:val="18"/>
              </w:rPr>
            </w:pPr>
          </w:p>
        </w:tc>
        <w:tc>
          <w:tcPr>
            <w:tcW w:w="1980"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Игра малой подвижности «Летает - не летает».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Игра малой подвижности «Найдем зайца».</w:t>
            </w:r>
          </w:p>
        </w:tc>
      </w:tr>
    </w:tbl>
    <w:p w:rsidR="00D47462" w:rsidRDefault="009D4750" w:rsidP="009D4750">
      <w:pPr>
        <w:tabs>
          <w:tab w:val="center" w:pos="7699"/>
          <w:tab w:val="left" w:pos="12090"/>
        </w:tabs>
        <w:ind w:left="-993" w:firstLine="993"/>
        <w:rPr>
          <w:color w:val="000000" w:themeColor="text1"/>
          <w:sz w:val="28"/>
          <w:szCs w:val="28"/>
        </w:rPr>
      </w:pPr>
      <w:r w:rsidRPr="009D4750">
        <w:rPr>
          <w:color w:val="000000" w:themeColor="text1"/>
        </w:rPr>
        <w:t xml:space="preserve">                         </w:t>
      </w:r>
      <w:r w:rsidRPr="009D4750">
        <w:rPr>
          <w:color w:val="000000" w:themeColor="text1"/>
          <w:sz w:val="28"/>
          <w:szCs w:val="28"/>
        </w:rPr>
        <w:t xml:space="preserve">                                                                                        </w:t>
      </w:r>
    </w:p>
    <w:p w:rsidR="009D4750" w:rsidRPr="009D4750" w:rsidRDefault="009D4750" w:rsidP="009D4750">
      <w:pPr>
        <w:tabs>
          <w:tab w:val="center" w:pos="7699"/>
          <w:tab w:val="left" w:pos="12090"/>
        </w:tabs>
        <w:ind w:left="-993" w:firstLine="993"/>
        <w:rPr>
          <w:color w:val="000000" w:themeColor="text1"/>
          <w:sz w:val="28"/>
          <w:szCs w:val="28"/>
        </w:rPr>
      </w:pPr>
      <w:r w:rsidRPr="009D4750">
        <w:rPr>
          <w:color w:val="000000" w:themeColor="text1"/>
          <w:sz w:val="28"/>
          <w:szCs w:val="28"/>
        </w:rPr>
        <w:t xml:space="preserve"> </w:t>
      </w:r>
    </w:p>
    <w:p w:rsidR="009D4750" w:rsidRPr="009D4750" w:rsidRDefault="009D4750" w:rsidP="009D4750">
      <w:pPr>
        <w:tabs>
          <w:tab w:val="center" w:pos="7699"/>
          <w:tab w:val="left" w:pos="12090"/>
        </w:tabs>
        <w:ind w:left="-993" w:firstLine="993"/>
        <w:rPr>
          <w:color w:val="000000" w:themeColor="text1"/>
          <w:sz w:val="28"/>
          <w:szCs w:val="28"/>
        </w:rPr>
      </w:pPr>
      <w:r w:rsidRPr="009D4750">
        <w:rPr>
          <w:b/>
          <w:color w:val="000000" w:themeColor="text1"/>
        </w:rPr>
        <w:lastRenderedPageBreak/>
        <w:t xml:space="preserve">    ПЕРСПЕКТИВНОЕ ПЛАНИРОВАНИЕ ФИЗКУЛЬТУРНЫХ ЗАНЯТИЙ В СТАРШЕЙ  ГРУППЕ</w:t>
      </w:r>
    </w:p>
    <w:p w:rsidR="009D4750" w:rsidRPr="009D4750" w:rsidRDefault="009D4750" w:rsidP="009D4750">
      <w:pPr>
        <w:ind w:left="-993" w:firstLine="993"/>
        <w:jc w:val="center"/>
        <w:rPr>
          <w:color w:val="000000" w:themeColor="text1"/>
        </w:rPr>
      </w:pPr>
      <w:r w:rsidRPr="009D4750">
        <w:rPr>
          <w:color w:val="000000" w:themeColor="text1"/>
        </w:rPr>
        <w:t xml:space="preserve">«Физкультурные занятия в детском саду с детьми средней группы» Л.И. </w:t>
      </w:r>
      <w:proofErr w:type="spellStart"/>
      <w:r w:rsidRPr="009D4750">
        <w:rPr>
          <w:color w:val="000000" w:themeColor="text1"/>
        </w:rPr>
        <w:t>Пензулаева</w:t>
      </w:r>
      <w:proofErr w:type="spellEnd"/>
    </w:p>
    <w:p w:rsidR="009D4750" w:rsidRPr="009D4750" w:rsidRDefault="009D4750" w:rsidP="009D4750">
      <w:pPr>
        <w:ind w:left="-993" w:firstLine="993"/>
        <w:jc w:val="center"/>
        <w:rPr>
          <w:color w:val="000000" w:themeColor="text1"/>
        </w:rPr>
      </w:pPr>
    </w:p>
    <w:tbl>
      <w:tblPr>
        <w:tblW w:w="162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3094"/>
        <w:gridCol w:w="1701"/>
        <w:gridCol w:w="65"/>
        <w:gridCol w:w="3144"/>
        <w:gridCol w:w="2256"/>
        <w:gridCol w:w="1980"/>
      </w:tblGrid>
      <w:tr w:rsidR="009D4750" w:rsidRPr="009D4750" w:rsidTr="00511410">
        <w:trPr>
          <w:cantSplit/>
          <w:trHeight w:val="360"/>
        </w:trPr>
        <w:tc>
          <w:tcPr>
            <w:tcW w:w="519" w:type="dxa"/>
            <w:vMerge w:val="restart"/>
            <w:shd w:val="clear" w:color="auto" w:fill="auto"/>
            <w:textDirection w:val="btLr"/>
          </w:tcPr>
          <w:p w:rsidR="009D4750" w:rsidRPr="009D4750" w:rsidRDefault="009D4750" w:rsidP="009D4750">
            <w:pPr>
              <w:ind w:left="-993" w:right="113" w:firstLine="993"/>
              <w:rPr>
                <w:b/>
                <w:color w:val="000000" w:themeColor="text1"/>
              </w:rPr>
            </w:pPr>
            <w:r w:rsidRPr="009D4750">
              <w:rPr>
                <w:b/>
                <w:color w:val="000000" w:themeColor="text1"/>
              </w:rPr>
              <w:t>Неделя</w:t>
            </w:r>
          </w:p>
        </w:tc>
        <w:tc>
          <w:tcPr>
            <w:tcW w:w="3441" w:type="dxa"/>
            <w:vMerge w:val="restart"/>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Задачи</w:t>
            </w:r>
          </w:p>
        </w:tc>
        <w:tc>
          <w:tcPr>
            <w:tcW w:w="3094" w:type="dxa"/>
            <w:vMerge w:val="restart"/>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Вводная часть</w:t>
            </w:r>
          </w:p>
        </w:tc>
        <w:tc>
          <w:tcPr>
            <w:tcW w:w="7166" w:type="dxa"/>
            <w:gridSpan w:val="4"/>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Основная часть</w:t>
            </w:r>
          </w:p>
        </w:tc>
        <w:tc>
          <w:tcPr>
            <w:tcW w:w="1980" w:type="dxa"/>
            <w:vMerge w:val="restart"/>
            <w:shd w:val="clear" w:color="auto" w:fill="auto"/>
          </w:tcPr>
          <w:p w:rsidR="009D4750" w:rsidRPr="009D4750" w:rsidRDefault="009D4750" w:rsidP="009D4750">
            <w:pPr>
              <w:ind w:left="-993" w:firstLine="993"/>
              <w:jc w:val="center"/>
              <w:rPr>
                <w:b/>
                <w:color w:val="000000" w:themeColor="text1"/>
                <w:sz w:val="20"/>
                <w:szCs w:val="20"/>
              </w:rPr>
            </w:pPr>
            <w:r w:rsidRPr="009D4750">
              <w:rPr>
                <w:b/>
                <w:color w:val="000000" w:themeColor="text1"/>
                <w:sz w:val="20"/>
                <w:szCs w:val="20"/>
              </w:rPr>
              <w:t>Заключительная часть</w:t>
            </w:r>
          </w:p>
        </w:tc>
      </w:tr>
      <w:tr w:rsidR="009D4750" w:rsidRPr="009D4750" w:rsidTr="00511410">
        <w:trPr>
          <w:cantSplit/>
          <w:trHeight w:val="545"/>
        </w:trPr>
        <w:tc>
          <w:tcPr>
            <w:tcW w:w="519" w:type="dxa"/>
            <w:vMerge/>
            <w:shd w:val="clear" w:color="auto" w:fill="auto"/>
            <w:textDirection w:val="btLr"/>
          </w:tcPr>
          <w:p w:rsidR="009D4750" w:rsidRPr="009D4750" w:rsidRDefault="009D4750" w:rsidP="009D4750">
            <w:pPr>
              <w:ind w:left="-993" w:right="113" w:firstLine="993"/>
              <w:rPr>
                <w:b/>
                <w:color w:val="000000" w:themeColor="text1"/>
                <w:sz w:val="16"/>
                <w:szCs w:val="16"/>
              </w:rPr>
            </w:pPr>
          </w:p>
        </w:tc>
        <w:tc>
          <w:tcPr>
            <w:tcW w:w="3441" w:type="dxa"/>
            <w:vMerge/>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p>
        </w:tc>
        <w:tc>
          <w:tcPr>
            <w:tcW w:w="3094" w:type="dxa"/>
            <w:vMerge/>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p>
        </w:tc>
        <w:tc>
          <w:tcPr>
            <w:tcW w:w="1701" w:type="dxa"/>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Общеразвивающие</w:t>
            </w:r>
          </w:p>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упражнения (ОРУ)</w:t>
            </w:r>
          </w:p>
        </w:tc>
        <w:tc>
          <w:tcPr>
            <w:tcW w:w="3209" w:type="dxa"/>
            <w:gridSpan w:val="2"/>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Основные движения</w:t>
            </w:r>
          </w:p>
        </w:tc>
        <w:tc>
          <w:tcPr>
            <w:tcW w:w="2256" w:type="dxa"/>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Подвижные игры</w:t>
            </w:r>
          </w:p>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(ПИ)</w:t>
            </w:r>
          </w:p>
        </w:tc>
        <w:tc>
          <w:tcPr>
            <w:tcW w:w="1980" w:type="dxa"/>
            <w:vMerge/>
            <w:shd w:val="clear" w:color="auto" w:fill="auto"/>
          </w:tcPr>
          <w:p w:rsidR="009D4750" w:rsidRPr="009D4750" w:rsidRDefault="009D4750" w:rsidP="009D4750">
            <w:pPr>
              <w:ind w:left="-993" w:firstLine="993"/>
              <w:jc w:val="center"/>
              <w:rPr>
                <w:b/>
                <w:color w:val="000000" w:themeColor="text1"/>
                <w:sz w:val="20"/>
                <w:szCs w:val="20"/>
              </w:rPr>
            </w:pPr>
          </w:p>
        </w:tc>
      </w:tr>
      <w:tr w:rsidR="009D4750" w:rsidRPr="009D4750" w:rsidTr="00511410">
        <w:trPr>
          <w:cantSplit/>
          <w:trHeight w:val="240"/>
        </w:trPr>
        <w:tc>
          <w:tcPr>
            <w:tcW w:w="519" w:type="dxa"/>
            <w:vMerge/>
            <w:shd w:val="clear" w:color="auto" w:fill="auto"/>
            <w:textDirection w:val="btLr"/>
          </w:tcPr>
          <w:p w:rsidR="009D4750" w:rsidRPr="009D4750" w:rsidRDefault="009D4750" w:rsidP="009D4750">
            <w:pPr>
              <w:ind w:left="-993" w:right="113" w:firstLine="993"/>
              <w:rPr>
                <w:b/>
                <w:color w:val="000000" w:themeColor="text1"/>
                <w:sz w:val="16"/>
                <w:szCs w:val="16"/>
              </w:rPr>
            </w:pPr>
          </w:p>
        </w:tc>
        <w:tc>
          <w:tcPr>
            <w:tcW w:w="3441" w:type="dxa"/>
            <w:vMerge/>
            <w:shd w:val="clear" w:color="auto" w:fill="auto"/>
          </w:tcPr>
          <w:p w:rsidR="009D4750" w:rsidRPr="009D4750" w:rsidRDefault="009D4750" w:rsidP="009D4750">
            <w:pPr>
              <w:autoSpaceDE w:val="0"/>
              <w:autoSpaceDN w:val="0"/>
              <w:adjustRightInd w:val="0"/>
              <w:ind w:left="-993" w:firstLine="993"/>
              <w:rPr>
                <w:color w:val="000000" w:themeColor="text1"/>
                <w:sz w:val="20"/>
                <w:szCs w:val="20"/>
              </w:rPr>
            </w:pPr>
          </w:p>
        </w:tc>
        <w:tc>
          <w:tcPr>
            <w:tcW w:w="3094" w:type="dxa"/>
            <w:shd w:val="clear" w:color="auto" w:fill="auto"/>
          </w:tcPr>
          <w:p w:rsidR="009D4750" w:rsidRPr="009D4750" w:rsidRDefault="009D4750" w:rsidP="009D4750">
            <w:pPr>
              <w:autoSpaceDE w:val="0"/>
              <w:autoSpaceDN w:val="0"/>
              <w:adjustRightInd w:val="0"/>
              <w:ind w:left="-993" w:firstLine="993"/>
              <w:jc w:val="center"/>
              <w:rPr>
                <w:color w:val="000000" w:themeColor="text1"/>
                <w:sz w:val="20"/>
                <w:szCs w:val="20"/>
              </w:rPr>
            </w:pPr>
          </w:p>
        </w:tc>
        <w:tc>
          <w:tcPr>
            <w:tcW w:w="7166" w:type="dxa"/>
            <w:gridSpan w:val="4"/>
            <w:shd w:val="clear" w:color="auto" w:fill="auto"/>
          </w:tcPr>
          <w:p w:rsidR="009D4750" w:rsidRPr="009D4750" w:rsidRDefault="009D4750" w:rsidP="009D4750">
            <w:pPr>
              <w:tabs>
                <w:tab w:val="center" w:pos="3687"/>
                <w:tab w:val="left" w:pos="6349"/>
              </w:tabs>
              <w:autoSpaceDE w:val="0"/>
              <w:autoSpaceDN w:val="0"/>
              <w:adjustRightInd w:val="0"/>
              <w:ind w:left="-993" w:firstLine="993"/>
              <w:rPr>
                <w:color w:val="000000" w:themeColor="text1"/>
                <w:sz w:val="20"/>
                <w:szCs w:val="20"/>
              </w:rPr>
            </w:pPr>
          </w:p>
        </w:tc>
        <w:tc>
          <w:tcPr>
            <w:tcW w:w="1980" w:type="dxa"/>
            <w:shd w:val="clear" w:color="auto" w:fill="auto"/>
          </w:tcPr>
          <w:p w:rsidR="009D4750" w:rsidRPr="009D4750" w:rsidRDefault="009D4750" w:rsidP="009D4750">
            <w:pPr>
              <w:ind w:left="-993" w:firstLine="993"/>
              <w:jc w:val="center"/>
              <w:rPr>
                <w:color w:val="000000" w:themeColor="text1"/>
                <w:sz w:val="20"/>
                <w:szCs w:val="20"/>
              </w:rPr>
            </w:pPr>
          </w:p>
        </w:tc>
      </w:tr>
      <w:tr w:rsidR="009D4750" w:rsidRPr="009D4750" w:rsidTr="00511410">
        <w:trPr>
          <w:trHeight w:val="301"/>
        </w:trPr>
        <w:tc>
          <w:tcPr>
            <w:tcW w:w="16200" w:type="dxa"/>
            <w:gridSpan w:val="8"/>
            <w:shd w:val="clear" w:color="auto" w:fill="auto"/>
          </w:tcPr>
          <w:p w:rsidR="009D4750" w:rsidRPr="009D4750" w:rsidRDefault="009D4750" w:rsidP="009D4750">
            <w:pPr>
              <w:ind w:left="-993" w:firstLine="993"/>
              <w:jc w:val="center"/>
              <w:rPr>
                <w:b/>
                <w:color w:val="000000" w:themeColor="text1"/>
                <w:sz w:val="28"/>
                <w:szCs w:val="28"/>
              </w:rPr>
            </w:pPr>
            <w:r w:rsidRPr="009D4750">
              <w:rPr>
                <w:b/>
                <w:color w:val="000000" w:themeColor="text1"/>
                <w:sz w:val="28"/>
                <w:szCs w:val="28"/>
              </w:rPr>
              <w:t>ФЕВРАЛЬ</w:t>
            </w:r>
          </w:p>
        </w:tc>
      </w:tr>
      <w:tr w:rsidR="009D4750" w:rsidRPr="009D4750" w:rsidTr="00511410">
        <w:trPr>
          <w:trHeight w:val="1782"/>
        </w:trPr>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 xml:space="preserve">1 </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autoSpaceDE w:val="0"/>
              <w:autoSpaceDN w:val="0"/>
              <w:adjustRightInd w:val="0"/>
              <w:ind w:left="-993" w:firstLine="993"/>
              <w:rPr>
                <w:color w:val="000000" w:themeColor="text1"/>
                <w:sz w:val="16"/>
                <w:szCs w:val="16"/>
              </w:rPr>
            </w:pPr>
            <w:r w:rsidRPr="009D4750">
              <w:rPr>
                <w:color w:val="000000" w:themeColor="text1"/>
                <w:sz w:val="16"/>
                <w:szCs w:val="16"/>
              </w:rPr>
              <w:t xml:space="preserve">Упражнять детей в ходьбе и беге врассыпную, в непрерывном беге до 1,5 мин; продолжат учить сохранять устойчивое равновесие </w:t>
            </w:r>
          </w:p>
          <w:p w:rsidR="009D4750" w:rsidRPr="009D4750" w:rsidRDefault="009D4750" w:rsidP="009D4750">
            <w:pPr>
              <w:autoSpaceDE w:val="0"/>
              <w:autoSpaceDN w:val="0"/>
              <w:adjustRightInd w:val="0"/>
              <w:ind w:left="-993" w:firstLine="993"/>
              <w:rPr>
                <w:color w:val="000000" w:themeColor="text1"/>
                <w:sz w:val="16"/>
                <w:szCs w:val="16"/>
              </w:rPr>
            </w:pPr>
            <w:r w:rsidRPr="009D4750">
              <w:rPr>
                <w:color w:val="000000" w:themeColor="text1"/>
                <w:sz w:val="16"/>
                <w:szCs w:val="16"/>
              </w:rPr>
              <w:t>упражнять в перепрыгивании через бруски и забрасывании мяча в корзину.</w:t>
            </w:r>
          </w:p>
          <w:p w:rsidR="009D4750" w:rsidRPr="009D4750" w:rsidRDefault="009D4750" w:rsidP="009D4750">
            <w:pPr>
              <w:autoSpaceDE w:val="0"/>
              <w:autoSpaceDN w:val="0"/>
              <w:adjustRightInd w:val="0"/>
              <w:ind w:left="-993" w:firstLine="993"/>
              <w:rPr>
                <w:color w:val="000000" w:themeColor="text1"/>
                <w:sz w:val="16"/>
                <w:szCs w:val="16"/>
              </w:rPr>
            </w:pPr>
            <w:r w:rsidRPr="009D4750">
              <w:rPr>
                <w:color w:val="000000" w:themeColor="text1"/>
                <w:sz w:val="16"/>
                <w:szCs w:val="16"/>
              </w:rPr>
              <w:t>Упражнять детей в ходьбе по лыжне скользящим шагом, повторить боковые шаги; продолжать обучать спуску с гор и подъему; повторить игровые упражнения в перебрасывании шайбы друг другу и скольжении по ледяной дорожке.</w:t>
            </w:r>
          </w:p>
        </w:tc>
        <w:tc>
          <w:tcPr>
            <w:tcW w:w="3094" w:type="dxa"/>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Ходьба в колонне по одному</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бег до 1,5 мин в умеренном темпе с изменением направления движения; ходьба в колонне по одному. Перестроение в три колонны. </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Игра малой подвижности</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Построение: одна подгруппа детей на санках, вторая на лыжах, </w:t>
            </w:r>
          </w:p>
        </w:tc>
        <w:tc>
          <w:tcPr>
            <w:tcW w:w="1766" w:type="dxa"/>
            <w:gridSpan w:val="2"/>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Общеразвивающие упражнения с обручем</w:t>
            </w:r>
          </w:p>
          <w:p w:rsidR="009D4750" w:rsidRPr="009D4750" w:rsidRDefault="009D4750" w:rsidP="009D4750">
            <w:pPr>
              <w:ind w:left="-993" w:firstLine="993"/>
              <w:jc w:val="center"/>
              <w:rPr>
                <w:color w:val="000000" w:themeColor="text1"/>
                <w:sz w:val="18"/>
                <w:szCs w:val="18"/>
              </w:rPr>
            </w:pPr>
          </w:p>
        </w:tc>
        <w:tc>
          <w:tcPr>
            <w:tcW w:w="3144" w:type="dxa"/>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1. Ходьба по наклонной доске </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2. Прыжки - перепрыгивание через бруски </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3. Забрасывание мячей в корзину </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4.«Точный пас»</w:t>
            </w:r>
          </w:p>
          <w:p w:rsidR="009D4750" w:rsidRPr="009D4750" w:rsidRDefault="009D4750" w:rsidP="009D4750">
            <w:pPr>
              <w:pStyle w:val="af6"/>
              <w:spacing w:before="0" w:beforeAutospacing="0" w:after="0" w:afterAutospacing="0"/>
              <w:ind w:left="-993" w:firstLine="993"/>
              <w:rPr>
                <w:color w:val="000000" w:themeColor="text1"/>
                <w:sz w:val="18"/>
                <w:szCs w:val="18"/>
              </w:rPr>
            </w:pPr>
            <w:r w:rsidRPr="009D4750">
              <w:rPr>
                <w:color w:val="000000" w:themeColor="text1"/>
                <w:sz w:val="18"/>
                <w:szCs w:val="18"/>
              </w:rPr>
              <w:t>5.«По дорожке»</w:t>
            </w:r>
          </w:p>
        </w:tc>
        <w:tc>
          <w:tcPr>
            <w:tcW w:w="2256" w:type="dxa"/>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Подвижная игра «Охотники и зайцы» </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Подвижная игра «Мороз-Красный нос».</w:t>
            </w:r>
          </w:p>
          <w:p w:rsidR="009D4750" w:rsidRPr="009D4750" w:rsidRDefault="009D4750" w:rsidP="009D4750">
            <w:pPr>
              <w:ind w:left="-993" w:firstLine="993"/>
              <w:jc w:val="center"/>
              <w:rPr>
                <w:color w:val="000000" w:themeColor="text1"/>
                <w:sz w:val="18"/>
                <w:szCs w:val="18"/>
              </w:rPr>
            </w:pPr>
          </w:p>
        </w:tc>
        <w:tc>
          <w:tcPr>
            <w:tcW w:w="1980"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в среднем темпе между ледяными постройками</w:t>
            </w:r>
          </w:p>
        </w:tc>
      </w:tr>
      <w:tr w:rsidR="009D4750" w:rsidRPr="009D4750" w:rsidTr="00511410">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2</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autoSpaceDE w:val="0"/>
              <w:autoSpaceDN w:val="0"/>
              <w:adjustRightInd w:val="0"/>
              <w:ind w:left="-993" w:firstLine="993"/>
              <w:rPr>
                <w:color w:val="000000" w:themeColor="text1"/>
                <w:sz w:val="16"/>
                <w:szCs w:val="16"/>
              </w:rPr>
            </w:pPr>
            <w:r w:rsidRPr="009D4750">
              <w:rPr>
                <w:color w:val="000000" w:themeColor="text1"/>
                <w:sz w:val="16"/>
                <w:szCs w:val="16"/>
              </w:rPr>
              <w:t xml:space="preserve">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 с места; упражнять в </w:t>
            </w:r>
            <w:proofErr w:type="spellStart"/>
            <w:r w:rsidRPr="009D4750">
              <w:rPr>
                <w:color w:val="000000" w:themeColor="text1"/>
                <w:sz w:val="16"/>
                <w:szCs w:val="16"/>
              </w:rPr>
              <w:t>подлезании</w:t>
            </w:r>
            <w:proofErr w:type="spellEnd"/>
            <w:r w:rsidRPr="009D4750">
              <w:rPr>
                <w:color w:val="000000" w:themeColor="text1"/>
                <w:sz w:val="16"/>
                <w:szCs w:val="16"/>
              </w:rPr>
              <w:t xml:space="preserve"> под дугу и отбивании мяча о землю.</w:t>
            </w:r>
          </w:p>
          <w:p w:rsidR="009D4750" w:rsidRPr="009D4750" w:rsidRDefault="009D4750" w:rsidP="009D4750">
            <w:pPr>
              <w:autoSpaceDE w:val="0"/>
              <w:autoSpaceDN w:val="0"/>
              <w:adjustRightInd w:val="0"/>
              <w:ind w:left="-993" w:firstLine="993"/>
              <w:rPr>
                <w:color w:val="000000" w:themeColor="text1"/>
                <w:sz w:val="16"/>
                <w:szCs w:val="16"/>
              </w:rPr>
            </w:pPr>
            <w:r w:rsidRPr="009D4750">
              <w:rPr>
                <w:color w:val="000000" w:themeColor="text1"/>
                <w:sz w:val="16"/>
                <w:szCs w:val="16"/>
              </w:rPr>
              <w:t>Упражнять в ходьбе на лыжах, метании снежков на дальность; повторить игровые упражнения с бегом и прыжками</w:t>
            </w:r>
          </w:p>
        </w:tc>
        <w:tc>
          <w:tcPr>
            <w:tcW w:w="309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Построение в шеренгу, объяснение задания. Перестроение в колонну по одному, затем в круг; ходьба и бег по кругу, взявшись за руки; ходьба и бег врассыпную с остановкой на сигнал воспитателя. «Сделай фигуру!»</w:t>
            </w:r>
          </w:p>
          <w:p w:rsidR="009D4750" w:rsidRPr="009D4750" w:rsidRDefault="009D4750" w:rsidP="009D4750">
            <w:pPr>
              <w:ind w:left="-993" w:firstLine="993"/>
              <w:rPr>
                <w:color w:val="000000" w:themeColor="text1"/>
                <w:sz w:val="18"/>
                <w:szCs w:val="18"/>
              </w:rPr>
            </w:pPr>
            <w:r w:rsidRPr="009D4750">
              <w:rPr>
                <w:color w:val="000000" w:themeColor="text1"/>
                <w:sz w:val="18"/>
                <w:szCs w:val="18"/>
              </w:rPr>
              <w:t>Построение в шеренгу на лыжах</w:t>
            </w:r>
          </w:p>
          <w:p w:rsidR="009D4750" w:rsidRPr="009D4750" w:rsidRDefault="009D4750" w:rsidP="009D4750">
            <w:pPr>
              <w:ind w:left="-993" w:firstLine="993"/>
              <w:rPr>
                <w:color w:val="000000" w:themeColor="text1"/>
                <w:sz w:val="18"/>
                <w:szCs w:val="18"/>
              </w:rPr>
            </w:pPr>
            <w:r w:rsidRPr="009D4750">
              <w:rPr>
                <w:color w:val="000000" w:themeColor="text1"/>
                <w:sz w:val="18"/>
                <w:szCs w:val="18"/>
              </w:rPr>
              <w:t>выполнение различных упражнений</w:t>
            </w:r>
          </w:p>
        </w:tc>
        <w:tc>
          <w:tcPr>
            <w:tcW w:w="1766" w:type="dxa"/>
            <w:gridSpan w:val="2"/>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Общеразвивающие упражнения с палкой.</w:t>
            </w:r>
          </w:p>
          <w:p w:rsidR="009D4750" w:rsidRPr="009D4750" w:rsidRDefault="009D4750" w:rsidP="009D4750">
            <w:pPr>
              <w:autoSpaceDE w:val="0"/>
              <w:autoSpaceDN w:val="0"/>
              <w:adjustRightInd w:val="0"/>
              <w:ind w:left="-993" w:firstLine="993"/>
              <w:jc w:val="center"/>
              <w:rPr>
                <w:color w:val="000000" w:themeColor="text1"/>
                <w:sz w:val="18"/>
                <w:szCs w:val="18"/>
              </w:rPr>
            </w:pPr>
          </w:p>
        </w:tc>
        <w:tc>
          <w:tcPr>
            <w:tcW w:w="314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Прыжки в длину с места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Отбивание мяча одной рукой, продвигаясь вперед шагом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Лазанье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«Кто дальше».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«Кто быстрее». </w:t>
            </w:r>
          </w:p>
          <w:p w:rsidR="009D4750" w:rsidRPr="009D4750" w:rsidRDefault="009D4750" w:rsidP="009D4750">
            <w:pPr>
              <w:autoSpaceDE w:val="0"/>
              <w:autoSpaceDN w:val="0"/>
              <w:adjustRightInd w:val="0"/>
              <w:ind w:left="-993" w:firstLine="993"/>
              <w:rPr>
                <w:color w:val="000000" w:themeColor="text1"/>
                <w:sz w:val="18"/>
                <w:szCs w:val="18"/>
              </w:rPr>
            </w:pPr>
          </w:p>
        </w:tc>
        <w:tc>
          <w:tcPr>
            <w:tcW w:w="2256"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Подвижная игра «Не оставайся на полу.</w:t>
            </w:r>
          </w:p>
          <w:p w:rsidR="009D4750" w:rsidRPr="009D4750" w:rsidRDefault="009D4750" w:rsidP="009D4750">
            <w:pPr>
              <w:autoSpaceDE w:val="0"/>
              <w:autoSpaceDN w:val="0"/>
              <w:adjustRightInd w:val="0"/>
              <w:ind w:left="-993" w:firstLine="993"/>
              <w:jc w:val="center"/>
              <w:rPr>
                <w:color w:val="000000" w:themeColor="text1"/>
                <w:sz w:val="18"/>
                <w:szCs w:val="18"/>
              </w:rPr>
            </w:pPr>
          </w:p>
        </w:tc>
        <w:tc>
          <w:tcPr>
            <w:tcW w:w="1980"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в колонне по одному с заданиями для рук.</w:t>
            </w:r>
          </w:p>
          <w:p w:rsidR="009D4750" w:rsidRPr="009D4750" w:rsidRDefault="009D4750" w:rsidP="009D4750">
            <w:pPr>
              <w:ind w:left="-993" w:firstLine="993"/>
              <w:rPr>
                <w:color w:val="000000" w:themeColor="text1"/>
                <w:sz w:val="18"/>
                <w:szCs w:val="18"/>
              </w:rPr>
            </w:pPr>
            <w:r w:rsidRPr="009D4750">
              <w:rPr>
                <w:color w:val="000000" w:themeColor="text1"/>
                <w:sz w:val="18"/>
                <w:szCs w:val="18"/>
              </w:rPr>
              <w:t>Игра малой подвижности «Найдем следы зайца».</w:t>
            </w:r>
          </w:p>
        </w:tc>
      </w:tr>
      <w:tr w:rsidR="009D4750" w:rsidRPr="009D4750" w:rsidTr="00511410">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3</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autoSpaceDE w:val="0"/>
              <w:autoSpaceDN w:val="0"/>
              <w:adjustRightInd w:val="0"/>
              <w:ind w:left="-993" w:firstLine="993"/>
              <w:rPr>
                <w:color w:val="000000" w:themeColor="text1"/>
                <w:sz w:val="16"/>
                <w:szCs w:val="16"/>
              </w:rPr>
            </w:pPr>
            <w:r w:rsidRPr="009D4750">
              <w:rPr>
                <w:color w:val="000000" w:themeColor="text1"/>
                <w:sz w:val="16"/>
                <w:szCs w:val="16"/>
              </w:rPr>
              <w:t xml:space="preserve">Упражнять детей в ходьбе и беге между предметами; учить метанию мешочков в вертикальную цель; упражнять в </w:t>
            </w:r>
            <w:proofErr w:type="spellStart"/>
            <w:r w:rsidRPr="009D4750">
              <w:rPr>
                <w:color w:val="000000" w:themeColor="text1"/>
                <w:sz w:val="16"/>
                <w:szCs w:val="16"/>
              </w:rPr>
              <w:t>подлезании</w:t>
            </w:r>
            <w:proofErr w:type="spellEnd"/>
            <w:r w:rsidRPr="009D4750">
              <w:rPr>
                <w:color w:val="000000" w:themeColor="text1"/>
                <w:sz w:val="16"/>
                <w:szCs w:val="16"/>
              </w:rPr>
              <w:t xml:space="preserve"> под палку и перешагивании через нее.</w:t>
            </w:r>
          </w:p>
          <w:p w:rsidR="009D4750" w:rsidRPr="009D4750" w:rsidRDefault="009D4750" w:rsidP="009D4750">
            <w:pPr>
              <w:autoSpaceDE w:val="0"/>
              <w:autoSpaceDN w:val="0"/>
              <w:adjustRightInd w:val="0"/>
              <w:ind w:left="-993" w:firstLine="993"/>
              <w:rPr>
                <w:color w:val="000000" w:themeColor="text1"/>
                <w:sz w:val="16"/>
                <w:szCs w:val="16"/>
              </w:rPr>
            </w:pPr>
            <w:r w:rsidRPr="009D4750">
              <w:rPr>
                <w:color w:val="000000" w:themeColor="text1"/>
                <w:sz w:val="16"/>
                <w:szCs w:val="16"/>
              </w:rPr>
              <w:t>Повторить игровые упражнения с бегом и прыжками, бросание снежков на дальность и в цель.</w:t>
            </w:r>
          </w:p>
        </w:tc>
        <w:tc>
          <w:tcPr>
            <w:tcW w:w="309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Построение в шеренгу, проверка осанки и равнения. Ходьба и бег между предметами, скамейками. Перестроение в три колонны справа от скамеек.</w:t>
            </w:r>
          </w:p>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в колонне по одному. Эстафета с передачей мяча в колонне.</w:t>
            </w:r>
          </w:p>
          <w:p w:rsidR="009D4750" w:rsidRPr="009D4750" w:rsidRDefault="009D4750" w:rsidP="009D4750">
            <w:pPr>
              <w:ind w:left="-993" w:firstLine="993"/>
              <w:rPr>
                <w:color w:val="000000" w:themeColor="text1"/>
                <w:sz w:val="18"/>
                <w:szCs w:val="18"/>
              </w:rPr>
            </w:pPr>
          </w:p>
          <w:p w:rsidR="009D4750" w:rsidRPr="009D4750" w:rsidRDefault="009D4750" w:rsidP="009D4750">
            <w:pPr>
              <w:ind w:left="-993" w:firstLine="993"/>
              <w:rPr>
                <w:color w:val="000000" w:themeColor="text1"/>
                <w:sz w:val="18"/>
                <w:szCs w:val="18"/>
              </w:rPr>
            </w:pPr>
          </w:p>
        </w:tc>
        <w:tc>
          <w:tcPr>
            <w:tcW w:w="1766" w:type="dxa"/>
            <w:gridSpan w:val="2"/>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Общеразвивающие упражнения на скамейках.</w:t>
            </w:r>
          </w:p>
          <w:p w:rsidR="009D4750" w:rsidRPr="009D4750" w:rsidRDefault="009D4750" w:rsidP="009D4750">
            <w:pPr>
              <w:widowControl w:val="0"/>
              <w:autoSpaceDE w:val="0"/>
              <w:autoSpaceDN w:val="0"/>
              <w:adjustRightInd w:val="0"/>
              <w:ind w:left="-993" w:firstLine="993"/>
              <w:jc w:val="center"/>
              <w:rPr>
                <w:color w:val="000000" w:themeColor="text1"/>
                <w:sz w:val="18"/>
                <w:szCs w:val="18"/>
              </w:rPr>
            </w:pPr>
          </w:p>
        </w:tc>
        <w:tc>
          <w:tcPr>
            <w:tcW w:w="314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1. Метание мешочков в вертикальную цель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2. </w:t>
            </w:r>
            <w:proofErr w:type="spellStart"/>
            <w:r w:rsidRPr="009D4750">
              <w:rPr>
                <w:color w:val="000000" w:themeColor="text1"/>
                <w:sz w:val="18"/>
                <w:szCs w:val="18"/>
              </w:rPr>
              <w:t>Подлезание</w:t>
            </w:r>
            <w:proofErr w:type="spellEnd"/>
            <w:r w:rsidRPr="009D4750">
              <w:rPr>
                <w:color w:val="000000" w:themeColor="text1"/>
                <w:sz w:val="18"/>
                <w:szCs w:val="18"/>
              </w:rPr>
              <w:t xml:space="preserve"> под палку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3. Перешагивание через шнур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4.«Точно в круг».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5.«Кто дальше». </w:t>
            </w:r>
          </w:p>
          <w:p w:rsidR="009D4750" w:rsidRPr="009D4750" w:rsidRDefault="009D4750" w:rsidP="009D4750">
            <w:pPr>
              <w:ind w:left="-993" w:firstLine="993"/>
              <w:rPr>
                <w:color w:val="000000" w:themeColor="text1"/>
                <w:sz w:val="18"/>
                <w:szCs w:val="18"/>
              </w:rPr>
            </w:pPr>
          </w:p>
        </w:tc>
        <w:tc>
          <w:tcPr>
            <w:tcW w:w="2256"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Подвижная игра «Мышеловка».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Подвижная игра «</w:t>
            </w:r>
            <w:proofErr w:type="spellStart"/>
            <w:r w:rsidRPr="009D4750">
              <w:rPr>
                <w:color w:val="000000" w:themeColor="text1"/>
                <w:sz w:val="18"/>
                <w:szCs w:val="18"/>
              </w:rPr>
              <w:t>Ловишки</w:t>
            </w:r>
            <w:proofErr w:type="spellEnd"/>
            <w:r w:rsidRPr="009D4750">
              <w:rPr>
                <w:color w:val="000000" w:themeColor="text1"/>
                <w:sz w:val="18"/>
                <w:szCs w:val="18"/>
              </w:rPr>
              <w:t>-перебежки»</w:t>
            </w:r>
          </w:p>
          <w:p w:rsidR="009D4750" w:rsidRPr="009D4750" w:rsidRDefault="009D4750" w:rsidP="009D4750">
            <w:pPr>
              <w:ind w:left="-993" w:firstLine="993"/>
              <w:rPr>
                <w:color w:val="000000" w:themeColor="text1"/>
                <w:sz w:val="18"/>
                <w:szCs w:val="18"/>
              </w:rPr>
            </w:pPr>
          </w:p>
        </w:tc>
        <w:tc>
          <w:tcPr>
            <w:tcW w:w="1980"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Ходьба за самым ловким и быстрым </w:t>
            </w:r>
            <w:proofErr w:type="spellStart"/>
            <w:r w:rsidRPr="009D4750">
              <w:rPr>
                <w:color w:val="000000" w:themeColor="text1"/>
                <w:sz w:val="18"/>
                <w:szCs w:val="18"/>
              </w:rPr>
              <w:t>ловишкой</w:t>
            </w:r>
            <w:proofErr w:type="spellEnd"/>
            <w:r w:rsidRPr="009D4750">
              <w:rPr>
                <w:color w:val="000000" w:themeColor="text1"/>
                <w:sz w:val="18"/>
                <w:szCs w:val="18"/>
              </w:rPr>
              <w:t>.</w:t>
            </w:r>
          </w:p>
        </w:tc>
      </w:tr>
      <w:tr w:rsidR="009D4750" w:rsidRPr="009D4750" w:rsidTr="00511410">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4</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ind w:left="-993" w:firstLine="993"/>
              <w:rPr>
                <w:color w:val="000000" w:themeColor="text1"/>
                <w:sz w:val="16"/>
                <w:szCs w:val="16"/>
              </w:rPr>
            </w:pPr>
            <w:r w:rsidRPr="009D4750">
              <w:rPr>
                <w:color w:val="000000" w:themeColor="text1"/>
                <w:sz w:val="16"/>
                <w:szCs w:val="16"/>
              </w:rPr>
              <w:t>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w:t>
            </w:r>
          </w:p>
          <w:p w:rsidR="009D4750" w:rsidRPr="009D4750" w:rsidRDefault="009D4750" w:rsidP="009D4750">
            <w:pPr>
              <w:ind w:left="-993" w:firstLine="993"/>
              <w:rPr>
                <w:color w:val="000000" w:themeColor="text1"/>
                <w:sz w:val="16"/>
                <w:szCs w:val="16"/>
              </w:rPr>
            </w:pPr>
            <w:r w:rsidRPr="009D4750">
              <w:rPr>
                <w:color w:val="000000" w:themeColor="text1"/>
                <w:sz w:val="16"/>
                <w:szCs w:val="16"/>
              </w:rPr>
              <w:t>Повторить игровые упражнения на санках; упражнять в прыжках и беге.</w:t>
            </w:r>
          </w:p>
        </w:tc>
        <w:tc>
          <w:tcPr>
            <w:tcW w:w="309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Построение в шеренгу,</w:t>
            </w:r>
          </w:p>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в колонне по одному; переход на бег</w:t>
            </w:r>
          </w:p>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врассыпную; построение</w:t>
            </w:r>
          </w:p>
          <w:p w:rsidR="009D4750" w:rsidRPr="009D4750" w:rsidRDefault="009D4750" w:rsidP="009D4750">
            <w:pPr>
              <w:ind w:left="-993" w:firstLine="993"/>
              <w:rPr>
                <w:color w:val="000000" w:themeColor="text1"/>
                <w:sz w:val="18"/>
                <w:szCs w:val="18"/>
              </w:rPr>
            </w:pPr>
            <w:r w:rsidRPr="009D4750">
              <w:rPr>
                <w:color w:val="000000" w:themeColor="text1"/>
                <w:sz w:val="18"/>
                <w:szCs w:val="18"/>
              </w:rPr>
              <w:t>в колонны.</w:t>
            </w:r>
          </w:p>
          <w:p w:rsidR="009D4750" w:rsidRPr="009D4750" w:rsidRDefault="009D4750" w:rsidP="009D4750">
            <w:pPr>
              <w:ind w:left="-993" w:firstLine="993"/>
              <w:rPr>
                <w:color w:val="000000" w:themeColor="text1"/>
                <w:sz w:val="18"/>
                <w:szCs w:val="18"/>
              </w:rPr>
            </w:pPr>
          </w:p>
        </w:tc>
        <w:tc>
          <w:tcPr>
            <w:tcW w:w="1766" w:type="dxa"/>
            <w:gridSpan w:val="2"/>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Общеразвивающие упражнения.</w:t>
            </w:r>
          </w:p>
          <w:p w:rsidR="009D4750" w:rsidRPr="009D4750" w:rsidRDefault="009D4750" w:rsidP="009D4750">
            <w:pPr>
              <w:widowControl w:val="0"/>
              <w:autoSpaceDE w:val="0"/>
              <w:autoSpaceDN w:val="0"/>
              <w:adjustRightInd w:val="0"/>
              <w:ind w:left="-993" w:firstLine="993"/>
              <w:jc w:val="center"/>
              <w:rPr>
                <w:color w:val="000000" w:themeColor="text1"/>
                <w:sz w:val="18"/>
                <w:szCs w:val="18"/>
              </w:rPr>
            </w:pPr>
          </w:p>
        </w:tc>
        <w:tc>
          <w:tcPr>
            <w:tcW w:w="314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1. Лазанье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2. Ходьба по гимнастической скамейке</w:t>
            </w:r>
          </w:p>
          <w:p w:rsidR="009D4750" w:rsidRPr="009D4750" w:rsidRDefault="009D4750" w:rsidP="009D4750">
            <w:pPr>
              <w:ind w:left="-993" w:firstLine="993"/>
              <w:rPr>
                <w:color w:val="000000" w:themeColor="text1"/>
                <w:sz w:val="18"/>
                <w:szCs w:val="18"/>
              </w:rPr>
            </w:pPr>
            <w:r w:rsidRPr="009D4750">
              <w:rPr>
                <w:color w:val="000000" w:themeColor="text1"/>
                <w:sz w:val="18"/>
                <w:szCs w:val="18"/>
              </w:rPr>
              <w:t>3. Прыжки с ноги на ногу</w:t>
            </w:r>
          </w:p>
          <w:p w:rsidR="009D4750" w:rsidRPr="009D4750" w:rsidRDefault="009D4750" w:rsidP="009D4750">
            <w:pPr>
              <w:ind w:left="-993" w:firstLine="993"/>
              <w:rPr>
                <w:color w:val="000000" w:themeColor="text1"/>
                <w:sz w:val="18"/>
                <w:szCs w:val="18"/>
              </w:rPr>
            </w:pPr>
            <w:r w:rsidRPr="009D4750">
              <w:rPr>
                <w:color w:val="000000" w:themeColor="text1"/>
                <w:sz w:val="18"/>
                <w:szCs w:val="18"/>
              </w:rPr>
              <w:t>4. Отбивания мяча в ходьбе</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5.«Гонки санок».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6.«Не попадись».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7.«По мостику». </w:t>
            </w:r>
          </w:p>
          <w:p w:rsidR="009D4750" w:rsidRPr="009D4750" w:rsidRDefault="009D4750" w:rsidP="009D4750">
            <w:pPr>
              <w:ind w:left="-993" w:firstLine="993"/>
              <w:rPr>
                <w:color w:val="000000" w:themeColor="text1"/>
                <w:sz w:val="18"/>
                <w:szCs w:val="18"/>
              </w:rPr>
            </w:pPr>
          </w:p>
        </w:tc>
        <w:tc>
          <w:tcPr>
            <w:tcW w:w="2256"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Подвижная игра «Гуси-лебеди».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Подвижная игра «</w:t>
            </w:r>
            <w:proofErr w:type="spellStart"/>
            <w:r w:rsidRPr="009D4750">
              <w:rPr>
                <w:color w:val="000000" w:themeColor="text1"/>
                <w:sz w:val="18"/>
                <w:szCs w:val="18"/>
              </w:rPr>
              <w:t>Ловишки</w:t>
            </w:r>
            <w:proofErr w:type="spellEnd"/>
            <w:r w:rsidRPr="009D4750">
              <w:rPr>
                <w:color w:val="000000" w:themeColor="text1"/>
                <w:sz w:val="18"/>
                <w:szCs w:val="18"/>
              </w:rPr>
              <w:t xml:space="preserve"> парами»</w:t>
            </w:r>
          </w:p>
          <w:p w:rsidR="009D4750" w:rsidRPr="009D4750" w:rsidRDefault="009D4750" w:rsidP="009D4750">
            <w:pPr>
              <w:ind w:left="-993" w:firstLine="993"/>
              <w:rPr>
                <w:color w:val="000000" w:themeColor="text1"/>
                <w:sz w:val="18"/>
                <w:szCs w:val="18"/>
              </w:rPr>
            </w:pPr>
          </w:p>
        </w:tc>
        <w:tc>
          <w:tcPr>
            <w:tcW w:w="1980"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в колонне по одному с поворотами по сигналу воспитателя.</w:t>
            </w:r>
          </w:p>
          <w:p w:rsidR="009D4750" w:rsidRPr="009D4750" w:rsidRDefault="009D4750" w:rsidP="009D4750">
            <w:pPr>
              <w:ind w:left="-993" w:firstLine="993"/>
              <w:rPr>
                <w:color w:val="000000" w:themeColor="text1"/>
                <w:sz w:val="18"/>
                <w:szCs w:val="18"/>
              </w:rPr>
            </w:pPr>
          </w:p>
        </w:tc>
      </w:tr>
    </w:tbl>
    <w:p w:rsidR="009D4750" w:rsidRPr="009D4750" w:rsidRDefault="009D4750" w:rsidP="009D4750">
      <w:pPr>
        <w:ind w:left="-993" w:firstLine="993"/>
        <w:rPr>
          <w:color w:val="000000" w:themeColor="text1"/>
        </w:rPr>
      </w:pPr>
    </w:p>
    <w:p w:rsidR="009D4750" w:rsidRPr="009D4750" w:rsidRDefault="009D4750" w:rsidP="009D4750">
      <w:pPr>
        <w:ind w:left="-993" w:firstLine="993"/>
        <w:rPr>
          <w:b/>
          <w:color w:val="000000" w:themeColor="text1"/>
        </w:rPr>
      </w:pPr>
      <w:r w:rsidRPr="009D4750">
        <w:rPr>
          <w:b/>
          <w:color w:val="000000" w:themeColor="text1"/>
        </w:rPr>
        <w:lastRenderedPageBreak/>
        <w:t>ПЕРСПЕКТИВНОЕ ПЛАНИРОВАНИЕ ФИЗКУЛЬТУРНЫХ ЗАНЯТИЙ В СТАРШЕЙ  ГРУППЕ</w:t>
      </w:r>
    </w:p>
    <w:p w:rsidR="009D4750" w:rsidRPr="009D4750" w:rsidRDefault="009D4750" w:rsidP="009D4750">
      <w:pPr>
        <w:ind w:left="-993" w:firstLine="993"/>
        <w:jc w:val="center"/>
        <w:rPr>
          <w:color w:val="000000" w:themeColor="text1"/>
        </w:rPr>
      </w:pPr>
      <w:r w:rsidRPr="009D4750">
        <w:rPr>
          <w:color w:val="000000" w:themeColor="text1"/>
        </w:rPr>
        <w:t xml:space="preserve">«Физкультурные занятия в детском саду с детьми средней группы» Л.И. </w:t>
      </w:r>
      <w:proofErr w:type="spellStart"/>
      <w:r w:rsidRPr="009D4750">
        <w:rPr>
          <w:color w:val="000000" w:themeColor="text1"/>
        </w:rPr>
        <w:t>Пензулаева</w:t>
      </w:r>
      <w:proofErr w:type="spellEnd"/>
    </w:p>
    <w:p w:rsidR="009D4750" w:rsidRPr="009D4750" w:rsidRDefault="009D4750" w:rsidP="009D4750">
      <w:pPr>
        <w:ind w:left="-993" w:firstLine="993"/>
        <w:jc w:val="center"/>
        <w:rPr>
          <w:color w:val="000000" w:themeColor="text1"/>
        </w:rPr>
      </w:pPr>
    </w:p>
    <w:tbl>
      <w:tblPr>
        <w:tblW w:w="162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3094"/>
        <w:gridCol w:w="1701"/>
        <w:gridCol w:w="65"/>
        <w:gridCol w:w="3144"/>
        <w:gridCol w:w="2256"/>
        <w:gridCol w:w="1980"/>
      </w:tblGrid>
      <w:tr w:rsidR="009D4750" w:rsidRPr="009D4750" w:rsidTr="00511410">
        <w:trPr>
          <w:cantSplit/>
          <w:trHeight w:val="360"/>
        </w:trPr>
        <w:tc>
          <w:tcPr>
            <w:tcW w:w="519" w:type="dxa"/>
            <w:vMerge w:val="restart"/>
            <w:shd w:val="clear" w:color="auto" w:fill="auto"/>
            <w:textDirection w:val="btLr"/>
          </w:tcPr>
          <w:p w:rsidR="009D4750" w:rsidRPr="009D4750" w:rsidRDefault="009D4750" w:rsidP="009D4750">
            <w:pPr>
              <w:ind w:left="-993" w:right="113" w:firstLine="993"/>
              <w:rPr>
                <w:b/>
                <w:color w:val="000000" w:themeColor="text1"/>
              </w:rPr>
            </w:pPr>
            <w:r w:rsidRPr="009D4750">
              <w:rPr>
                <w:b/>
                <w:color w:val="000000" w:themeColor="text1"/>
              </w:rPr>
              <w:t>Неделя</w:t>
            </w:r>
          </w:p>
        </w:tc>
        <w:tc>
          <w:tcPr>
            <w:tcW w:w="3441" w:type="dxa"/>
            <w:vMerge w:val="restart"/>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Задачи</w:t>
            </w:r>
          </w:p>
        </w:tc>
        <w:tc>
          <w:tcPr>
            <w:tcW w:w="3094" w:type="dxa"/>
            <w:vMerge w:val="restart"/>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Вводная часть</w:t>
            </w:r>
          </w:p>
        </w:tc>
        <w:tc>
          <w:tcPr>
            <w:tcW w:w="7166" w:type="dxa"/>
            <w:gridSpan w:val="4"/>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Основная часть</w:t>
            </w:r>
          </w:p>
        </w:tc>
        <w:tc>
          <w:tcPr>
            <w:tcW w:w="1980" w:type="dxa"/>
            <w:vMerge w:val="restart"/>
            <w:shd w:val="clear" w:color="auto" w:fill="auto"/>
          </w:tcPr>
          <w:p w:rsidR="009D4750" w:rsidRPr="009D4750" w:rsidRDefault="009D4750" w:rsidP="009D4750">
            <w:pPr>
              <w:ind w:left="-993" w:firstLine="993"/>
              <w:jc w:val="center"/>
              <w:rPr>
                <w:b/>
                <w:color w:val="000000" w:themeColor="text1"/>
                <w:sz w:val="20"/>
                <w:szCs w:val="20"/>
              </w:rPr>
            </w:pPr>
            <w:r w:rsidRPr="009D4750">
              <w:rPr>
                <w:b/>
                <w:color w:val="000000" w:themeColor="text1"/>
                <w:sz w:val="20"/>
                <w:szCs w:val="20"/>
              </w:rPr>
              <w:t>Заключительная часть</w:t>
            </w:r>
          </w:p>
        </w:tc>
      </w:tr>
      <w:tr w:rsidR="009D4750" w:rsidRPr="009D4750" w:rsidTr="00511410">
        <w:trPr>
          <w:cantSplit/>
          <w:trHeight w:val="545"/>
        </w:trPr>
        <w:tc>
          <w:tcPr>
            <w:tcW w:w="519" w:type="dxa"/>
            <w:vMerge/>
            <w:shd w:val="clear" w:color="auto" w:fill="auto"/>
            <w:textDirection w:val="btLr"/>
          </w:tcPr>
          <w:p w:rsidR="009D4750" w:rsidRPr="009D4750" w:rsidRDefault="009D4750" w:rsidP="009D4750">
            <w:pPr>
              <w:ind w:left="-993" w:right="113" w:firstLine="993"/>
              <w:rPr>
                <w:b/>
                <w:color w:val="000000" w:themeColor="text1"/>
                <w:sz w:val="16"/>
                <w:szCs w:val="16"/>
              </w:rPr>
            </w:pPr>
          </w:p>
        </w:tc>
        <w:tc>
          <w:tcPr>
            <w:tcW w:w="3441" w:type="dxa"/>
            <w:vMerge/>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p>
        </w:tc>
        <w:tc>
          <w:tcPr>
            <w:tcW w:w="3094" w:type="dxa"/>
            <w:vMerge/>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p>
        </w:tc>
        <w:tc>
          <w:tcPr>
            <w:tcW w:w="1701" w:type="dxa"/>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Общеразвивающие</w:t>
            </w:r>
          </w:p>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упражнения (ОРУ)</w:t>
            </w:r>
          </w:p>
        </w:tc>
        <w:tc>
          <w:tcPr>
            <w:tcW w:w="3209" w:type="dxa"/>
            <w:gridSpan w:val="2"/>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Основные движения</w:t>
            </w:r>
          </w:p>
        </w:tc>
        <w:tc>
          <w:tcPr>
            <w:tcW w:w="2256" w:type="dxa"/>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Подвижные игры</w:t>
            </w:r>
          </w:p>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(ПИ)</w:t>
            </w:r>
          </w:p>
        </w:tc>
        <w:tc>
          <w:tcPr>
            <w:tcW w:w="1980" w:type="dxa"/>
            <w:vMerge/>
            <w:shd w:val="clear" w:color="auto" w:fill="auto"/>
          </w:tcPr>
          <w:p w:rsidR="009D4750" w:rsidRPr="009D4750" w:rsidRDefault="009D4750" w:rsidP="009D4750">
            <w:pPr>
              <w:ind w:left="-993" w:firstLine="993"/>
              <w:jc w:val="center"/>
              <w:rPr>
                <w:b/>
                <w:color w:val="000000" w:themeColor="text1"/>
                <w:sz w:val="20"/>
                <w:szCs w:val="20"/>
              </w:rPr>
            </w:pPr>
          </w:p>
        </w:tc>
      </w:tr>
      <w:tr w:rsidR="009D4750" w:rsidRPr="009D4750" w:rsidTr="00511410">
        <w:trPr>
          <w:cantSplit/>
          <w:trHeight w:val="240"/>
        </w:trPr>
        <w:tc>
          <w:tcPr>
            <w:tcW w:w="519" w:type="dxa"/>
            <w:vMerge/>
            <w:shd w:val="clear" w:color="auto" w:fill="auto"/>
            <w:textDirection w:val="btLr"/>
          </w:tcPr>
          <w:p w:rsidR="009D4750" w:rsidRPr="009D4750" w:rsidRDefault="009D4750" w:rsidP="009D4750">
            <w:pPr>
              <w:ind w:left="-993" w:right="113" w:firstLine="993"/>
              <w:rPr>
                <w:b/>
                <w:color w:val="000000" w:themeColor="text1"/>
                <w:sz w:val="16"/>
                <w:szCs w:val="16"/>
              </w:rPr>
            </w:pPr>
          </w:p>
        </w:tc>
        <w:tc>
          <w:tcPr>
            <w:tcW w:w="3441" w:type="dxa"/>
            <w:vMerge/>
            <w:shd w:val="clear" w:color="auto" w:fill="auto"/>
          </w:tcPr>
          <w:p w:rsidR="009D4750" w:rsidRPr="009D4750" w:rsidRDefault="009D4750" w:rsidP="009D4750">
            <w:pPr>
              <w:autoSpaceDE w:val="0"/>
              <w:autoSpaceDN w:val="0"/>
              <w:adjustRightInd w:val="0"/>
              <w:ind w:left="-993" w:firstLine="993"/>
              <w:rPr>
                <w:color w:val="000000" w:themeColor="text1"/>
                <w:sz w:val="20"/>
                <w:szCs w:val="20"/>
              </w:rPr>
            </w:pPr>
          </w:p>
        </w:tc>
        <w:tc>
          <w:tcPr>
            <w:tcW w:w="3094" w:type="dxa"/>
            <w:shd w:val="clear" w:color="auto" w:fill="auto"/>
          </w:tcPr>
          <w:p w:rsidR="009D4750" w:rsidRPr="009D4750" w:rsidRDefault="009D4750" w:rsidP="009D4750">
            <w:pPr>
              <w:autoSpaceDE w:val="0"/>
              <w:autoSpaceDN w:val="0"/>
              <w:adjustRightInd w:val="0"/>
              <w:ind w:left="-993" w:firstLine="993"/>
              <w:jc w:val="center"/>
              <w:rPr>
                <w:color w:val="000000" w:themeColor="text1"/>
                <w:sz w:val="20"/>
                <w:szCs w:val="20"/>
              </w:rPr>
            </w:pPr>
          </w:p>
        </w:tc>
        <w:tc>
          <w:tcPr>
            <w:tcW w:w="7166" w:type="dxa"/>
            <w:gridSpan w:val="4"/>
            <w:shd w:val="clear" w:color="auto" w:fill="auto"/>
          </w:tcPr>
          <w:p w:rsidR="009D4750" w:rsidRPr="009D4750" w:rsidRDefault="009D4750" w:rsidP="009D4750">
            <w:pPr>
              <w:tabs>
                <w:tab w:val="center" w:pos="3687"/>
                <w:tab w:val="left" w:pos="6349"/>
              </w:tabs>
              <w:autoSpaceDE w:val="0"/>
              <w:autoSpaceDN w:val="0"/>
              <w:adjustRightInd w:val="0"/>
              <w:ind w:left="-993" w:firstLine="993"/>
              <w:rPr>
                <w:color w:val="000000" w:themeColor="text1"/>
                <w:sz w:val="20"/>
                <w:szCs w:val="20"/>
              </w:rPr>
            </w:pPr>
          </w:p>
        </w:tc>
        <w:tc>
          <w:tcPr>
            <w:tcW w:w="1980" w:type="dxa"/>
            <w:shd w:val="clear" w:color="auto" w:fill="auto"/>
          </w:tcPr>
          <w:p w:rsidR="009D4750" w:rsidRPr="009D4750" w:rsidRDefault="009D4750" w:rsidP="009D4750">
            <w:pPr>
              <w:ind w:left="-993" w:firstLine="993"/>
              <w:jc w:val="center"/>
              <w:rPr>
                <w:color w:val="000000" w:themeColor="text1"/>
                <w:sz w:val="20"/>
                <w:szCs w:val="20"/>
              </w:rPr>
            </w:pPr>
          </w:p>
        </w:tc>
      </w:tr>
      <w:tr w:rsidR="009D4750" w:rsidRPr="009D4750" w:rsidTr="00511410">
        <w:trPr>
          <w:trHeight w:val="301"/>
        </w:trPr>
        <w:tc>
          <w:tcPr>
            <w:tcW w:w="16200" w:type="dxa"/>
            <w:gridSpan w:val="8"/>
            <w:shd w:val="clear" w:color="auto" w:fill="auto"/>
          </w:tcPr>
          <w:p w:rsidR="009D4750" w:rsidRPr="009D4750" w:rsidRDefault="009D4750" w:rsidP="009D4750">
            <w:pPr>
              <w:ind w:left="-993" w:firstLine="993"/>
              <w:jc w:val="center"/>
              <w:rPr>
                <w:b/>
                <w:color w:val="000000" w:themeColor="text1"/>
                <w:sz w:val="28"/>
                <w:szCs w:val="28"/>
              </w:rPr>
            </w:pPr>
            <w:r w:rsidRPr="009D4750">
              <w:rPr>
                <w:b/>
                <w:color w:val="000000" w:themeColor="text1"/>
                <w:sz w:val="28"/>
                <w:szCs w:val="28"/>
              </w:rPr>
              <w:t>МАРТ</w:t>
            </w:r>
          </w:p>
        </w:tc>
      </w:tr>
      <w:tr w:rsidR="009D4750" w:rsidRPr="009D4750" w:rsidTr="00511410">
        <w:trPr>
          <w:trHeight w:val="1782"/>
        </w:trPr>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 xml:space="preserve">1 </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autoSpaceDE w:val="0"/>
              <w:autoSpaceDN w:val="0"/>
              <w:adjustRightInd w:val="0"/>
              <w:ind w:left="-993" w:firstLine="993"/>
              <w:rPr>
                <w:color w:val="000000" w:themeColor="text1"/>
                <w:sz w:val="16"/>
                <w:szCs w:val="16"/>
              </w:rPr>
            </w:pPr>
            <w:r w:rsidRPr="009D4750">
              <w:rPr>
                <w:color w:val="000000" w:themeColor="text1"/>
                <w:sz w:val="16"/>
                <w:szCs w:val="16"/>
              </w:rPr>
              <w:t>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w:t>
            </w:r>
          </w:p>
          <w:p w:rsidR="009D4750" w:rsidRPr="009D4750" w:rsidRDefault="009D4750" w:rsidP="009D4750">
            <w:pPr>
              <w:autoSpaceDE w:val="0"/>
              <w:autoSpaceDN w:val="0"/>
              <w:adjustRightInd w:val="0"/>
              <w:ind w:left="-993" w:firstLine="993"/>
              <w:rPr>
                <w:color w:val="000000" w:themeColor="text1"/>
                <w:sz w:val="16"/>
                <w:szCs w:val="16"/>
              </w:rPr>
            </w:pPr>
            <w:r w:rsidRPr="009D4750">
              <w:rPr>
                <w:color w:val="000000" w:themeColor="text1"/>
                <w:sz w:val="16"/>
                <w:szCs w:val="16"/>
              </w:rPr>
              <w:t>Повторить игровые упражнения с бегом; упражнять в перебрасывании шайбы друг другу,</w:t>
            </w:r>
          </w:p>
        </w:tc>
        <w:tc>
          <w:tcPr>
            <w:tcW w:w="3094" w:type="dxa"/>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Ходьба в колонне по одному</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бег с поворотами в другую сторону; упражнения для рук во время ходьбы; бег врассыпную. Построение в три колонны.</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непрерывный бег за воспитателем (до 2 мин) между ледяными постройками; переход на ходьбу.</w:t>
            </w:r>
          </w:p>
          <w:p w:rsidR="009D4750" w:rsidRPr="009D4750" w:rsidRDefault="009D4750" w:rsidP="009D4750">
            <w:pPr>
              <w:autoSpaceDE w:val="0"/>
              <w:autoSpaceDN w:val="0"/>
              <w:adjustRightInd w:val="0"/>
              <w:ind w:left="-993" w:firstLine="993"/>
              <w:rPr>
                <w:color w:val="000000" w:themeColor="text1"/>
                <w:sz w:val="18"/>
                <w:szCs w:val="18"/>
              </w:rPr>
            </w:pPr>
          </w:p>
        </w:tc>
        <w:tc>
          <w:tcPr>
            <w:tcW w:w="1766" w:type="dxa"/>
            <w:gridSpan w:val="2"/>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Общеразвивающие упражнения с малым мячом.</w:t>
            </w:r>
          </w:p>
          <w:p w:rsidR="009D4750" w:rsidRPr="009D4750" w:rsidRDefault="009D4750" w:rsidP="009D4750">
            <w:pPr>
              <w:autoSpaceDE w:val="0"/>
              <w:autoSpaceDN w:val="0"/>
              <w:adjustRightInd w:val="0"/>
              <w:ind w:left="-993" w:firstLine="993"/>
              <w:rPr>
                <w:color w:val="000000" w:themeColor="text1"/>
                <w:sz w:val="18"/>
                <w:szCs w:val="18"/>
              </w:rPr>
            </w:pPr>
          </w:p>
        </w:tc>
        <w:tc>
          <w:tcPr>
            <w:tcW w:w="3144" w:type="dxa"/>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1. Равновесие </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2. Прыжки из обруча в обруч</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3. Перебрасывание мяча друг другу </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1. «Пас точно на клюшку». </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2.«Проведи — не задень». </w:t>
            </w:r>
          </w:p>
          <w:p w:rsidR="009D4750" w:rsidRPr="009D4750" w:rsidRDefault="009D4750" w:rsidP="009D4750">
            <w:pPr>
              <w:pStyle w:val="af6"/>
              <w:spacing w:before="0" w:beforeAutospacing="0" w:after="0" w:afterAutospacing="0"/>
              <w:ind w:left="-993" w:firstLine="993"/>
              <w:rPr>
                <w:color w:val="000000" w:themeColor="text1"/>
                <w:sz w:val="18"/>
                <w:szCs w:val="18"/>
              </w:rPr>
            </w:pPr>
          </w:p>
        </w:tc>
        <w:tc>
          <w:tcPr>
            <w:tcW w:w="2256" w:type="dxa"/>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Подвижная игра «Пожарные на учении».</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Подвижная игра «Горелки</w:t>
            </w:r>
          </w:p>
          <w:p w:rsidR="009D4750" w:rsidRPr="009D4750" w:rsidRDefault="009D4750" w:rsidP="009D4750">
            <w:pPr>
              <w:ind w:left="-993" w:firstLine="993"/>
              <w:jc w:val="center"/>
              <w:rPr>
                <w:color w:val="000000" w:themeColor="text1"/>
                <w:sz w:val="18"/>
                <w:szCs w:val="18"/>
              </w:rPr>
            </w:pPr>
          </w:p>
        </w:tc>
        <w:tc>
          <w:tcPr>
            <w:tcW w:w="1980" w:type="dxa"/>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Эстафета с большим мячом «Мяч водящему».</w:t>
            </w:r>
          </w:p>
          <w:p w:rsidR="009D4750" w:rsidRPr="009D4750" w:rsidRDefault="009D4750" w:rsidP="009D4750">
            <w:pPr>
              <w:ind w:left="-993" w:firstLine="993"/>
              <w:rPr>
                <w:color w:val="000000" w:themeColor="text1"/>
                <w:sz w:val="18"/>
                <w:szCs w:val="18"/>
              </w:rPr>
            </w:pPr>
            <w:r w:rsidRPr="009D4750">
              <w:rPr>
                <w:color w:val="000000" w:themeColor="text1"/>
                <w:sz w:val="18"/>
                <w:szCs w:val="18"/>
              </w:rPr>
              <w:t>игра малой подвижности «Летает — не летает».</w:t>
            </w:r>
          </w:p>
        </w:tc>
      </w:tr>
      <w:tr w:rsidR="009D4750" w:rsidRPr="009D4750" w:rsidTr="00511410">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2</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autoSpaceDE w:val="0"/>
              <w:autoSpaceDN w:val="0"/>
              <w:adjustRightInd w:val="0"/>
              <w:ind w:left="-993" w:firstLine="993"/>
              <w:rPr>
                <w:color w:val="000000" w:themeColor="text1"/>
                <w:sz w:val="16"/>
                <w:szCs w:val="16"/>
              </w:rPr>
            </w:pPr>
            <w:r w:rsidRPr="009D4750">
              <w:rPr>
                <w:color w:val="000000" w:themeColor="text1"/>
                <w:sz w:val="16"/>
                <w:szCs w:val="16"/>
              </w:rPr>
              <w:t>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ползании между кеглями.</w:t>
            </w:r>
          </w:p>
          <w:p w:rsidR="009D4750" w:rsidRPr="009D4750" w:rsidRDefault="009D4750" w:rsidP="009D4750">
            <w:pPr>
              <w:autoSpaceDE w:val="0"/>
              <w:autoSpaceDN w:val="0"/>
              <w:adjustRightInd w:val="0"/>
              <w:ind w:left="-993" w:firstLine="993"/>
              <w:rPr>
                <w:color w:val="000000" w:themeColor="text1"/>
                <w:sz w:val="16"/>
                <w:szCs w:val="16"/>
              </w:rPr>
            </w:pPr>
            <w:r w:rsidRPr="009D4750">
              <w:rPr>
                <w:color w:val="000000" w:themeColor="text1"/>
                <w:sz w:val="16"/>
                <w:szCs w:val="16"/>
              </w:rPr>
              <w:t>Упражнять детей в непрерывном беге в среднем темпе; повторить игровые упражнения с прыжками, с мячом.</w:t>
            </w:r>
          </w:p>
        </w:tc>
        <w:tc>
          <w:tcPr>
            <w:tcW w:w="309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и бег в кругу с изменением направления движения по сигналу воспитателя; ходьба и бег врассыпную между кубиками (кеглями), не задевая их.</w:t>
            </w:r>
          </w:p>
          <w:p w:rsidR="009D4750" w:rsidRPr="009D4750" w:rsidRDefault="009D4750" w:rsidP="009D4750">
            <w:pPr>
              <w:ind w:left="-993" w:firstLine="993"/>
              <w:rPr>
                <w:color w:val="000000" w:themeColor="text1"/>
                <w:sz w:val="18"/>
                <w:szCs w:val="18"/>
              </w:rPr>
            </w:pPr>
          </w:p>
        </w:tc>
        <w:tc>
          <w:tcPr>
            <w:tcW w:w="1766" w:type="dxa"/>
            <w:gridSpan w:val="2"/>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Общеразвивающие упражнения</w:t>
            </w:r>
          </w:p>
          <w:p w:rsidR="009D4750" w:rsidRPr="009D4750" w:rsidRDefault="009D4750" w:rsidP="009D4750">
            <w:pPr>
              <w:autoSpaceDE w:val="0"/>
              <w:autoSpaceDN w:val="0"/>
              <w:adjustRightInd w:val="0"/>
              <w:ind w:left="-993" w:firstLine="993"/>
              <w:jc w:val="center"/>
              <w:rPr>
                <w:color w:val="000000" w:themeColor="text1"/>
                <w:sz w:val="18"/>
                <w:szCs w:val="18"/>
              </w:rPr>
            </w:pPr>
          </w:p>
        </w:tc>
        <w:tc>
          <w:tcPr>
            <w:tcW w:w="314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1. Прыжок в высоту с разбега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2. Метание мешочков в цель правой и левой рукой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3. Ползание на четвереньках между кеглями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1.«Поймай мяч».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2.«Кто быстрее».</w:t>
            </w:r>
          </w:p>
          <w:p w:rsidR="009D4750" w:rsidRPr="009D4750" w:rsidRDefault="009D4750" w:rsidP="009D4750">
            <w:pPr>
              <w:autoSpaceDE w:val="0"/>
              <w:autoSpaceDN w:val="0"/>
              <w:adjustRightInd w:val="0"/>
              <w:ind w:left="-993" w:firstLine="993"/>
              <w:rPr>
                <w:color w:val="000000" w:themeColor="text1"/>
                <w:sz w:val="18"/>
                <w:szCs w:val="18"/>
              </w:rPr>
            </w:pPr>
          </w:p>
        </w:tc>
        <w:tc>
          <w:tcPr>
            <w:tcW w:w="2256"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Подвижная игра «Медведи и пчелы».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Подвижная игра «Карусель». </w:t>
            </w:r>
          </w:p>
          <w:p w:rsidR="009D4750" w:rsidRPr="009D4750" w:rsidRDefault="009D4750" w:rsidP="009D4750">
            <w:pPr>
              <w:autoSpaceDE w:val="0"/>
              <w:autoSpaceDN w:val="0"/>
              <w:adjustRightInd w:val="0"/>
              <w:ind w:left="-993" w:firstLine="993"/>
              <w:jc w:val="center"/>
              <w:rPr>
                <w:color w:val="000000" w:themeColor="text1"/>
                <w:sz w:val="18"/>
                <w:szCs w:val="18"/>
              </w:rPr>
            </w:pPr>
          </w:p>
        </w:tc>
        <w:tc>
          <w:tcPr>
            <w:tcW w:w="1980"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Эстафета с мячом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в колонне по одному.</w:t>
            </w:r>
          </w:p>
        </w:tc>
      </w:tr>
      <w:tr w:rsidR="009D4750" w:rsidRPr="009D4750" w:rsidTr="00511410">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3</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autoSpaceDE w:val="0"/>
              <w:autoSpaceDN w:val="0"/>
              <w:adjustRightInd w:val="0"/>
              <w:ind w:left="-993" w:firstLine="993"/>
              <w:rPr>
                <w:color w:val="000000" w:themeColor="text1"/>
                <w:sz w:val="16"/>
                <w:szCs w:val="16"/>
              </w:rPr>
            </w:pPr>
            <w:r w:rsidRPr="009D4750">
              <w:rPr>
                <w:color w:val="000000" w:themeColor="text1"/>
                <w:sz w:val="16"/>
                <w:szCs w:val="16"/>
              </w:rPr>
              <w:t>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p>
          <w:p w:rsidR="009D4750" w:rsidRPr="009D4750" w:rsidRDefault="009D4750" w:rsidP="009D4750">
            <w:pPr>
              <w:autoSpaceDE w:val="0"/>
              <w:autoSpaceDN w:val="0"/>
              <w:adjustRightInd w:val="0"/>
              <w:ind w:left="-993" w:firstLine="993"/>
              <w:rPr>
                <w:color w:val="000000" w:themeColor="text1"/>
                <w:sz w:val="16"/>
                <w:szCs w:val="16"/>
              </w:rPr>
            </w:pPr>
            <w:r w:rsidRPr="009D4750">
              <w:rPr>
                <w:color w:val="000000" w:themeColor="text1"/>
                <w:sz w:val="16"/>
                <w:szCs w:val="16"/>
              </w:rPr>
              <w:t>Упражнять детей в беге на дистанцию 80 м в чередовании с ходьбой; повторить игровые упражнения в равновесии, прыжках и с мячом.</w:t>
            </w:r>
          </w:p>
        </w:tc>
        <w:tc>
          <w:tcPr>
            <w:tcW w:w="309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и бег врассыпную между предметами (кубиками); перестроение в колонну по одному, в колонну по четыре.</w:t>
            </w:r>
          </w:p>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в колонне по одному.</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Ходьба в колонне по одному — 10 м, переход на бег — 20 м, </w:t>
            </w:r>
          </w:p>
          <w:p w:rsidR="009D4750" w:rsidRPr="009D4750" w:rsidRDefault="009D4750" w:rsidP="009D4750">
            <w:pPr>
              <w:ind w:left="-993" w:firstLine="993"/>
              <w:rPr>
                <w:color w:val="000000" w:themeColor="text1"/>
                <w:sz w:val="18"/>
                <w:szCs w:val="18"/>
              </w:rPr>
            </w:pPr>
          </w:p>
        </w:tc>
        <w:tc>
          <w:tcPr>
            <w:tcW w:w="1766" w:type="dxa"/>
            <w:gridSpan w:val="2"/>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Общеразвивающие упражнения с обручем</w:t>
            </w:r>
          </w:p>
          <w:p w:rsidR="009D4750" w:rsidRPr="009D4750" w:rsidRDefault="009D4750" w:rsidP="009D4750">
            <w:pPr>
              <w:widowControl w:val="0"/>
              <w:autoSpaceDE w:val="0"/>
              <w:autoSpaceDN w:val="0"/>
              <w:adjustRightInd w:val="0"/>
              <w:ind w:left="-993" w:firstLine="993"/>
              <w:jc w:val="center"/>
              <w:rPr>
                <w:color w:val="000000" w:themeColor="text1"/>
                <w:sz w:val="18"/>
                <w:szCs w:val="18"/>
              </w:rPr>
            </w:pPr>
          </w:p>
        </w:tc>
        <w:tc>
          <w:tcPr>
            <w:tcW w:w="314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1. Ползание по гимнастической скамейке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2. Ходьба по гимнастической скамейке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3. Прыжки правым (левым) боком</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1.«Канатоходец».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2.«Удочка». </w:t>
            </w:r>
          </w:p>
          <w:p w:rsidR="009D4750" w:rsidRPr="009D4750" w:rsidRDefault="009D4750" w:rsidP="009D4750">
            <w:pPr>
              <w:ind w:left="-993" w:firstLine="993"/>
              <w:rPr>
                <w:color w:val="000000" w:themeColor="text1"/>
                <w:sz w:val="18"/>
                <w:szCs w:val="18"/>
              </w:rPr>
            </w:pPr>
          </w:p>
        </w:tc>
        <w:tc>
          <w:tcPr>
            <w:tcW w:w="2256"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Подвижная игра «</w:t>
            </w:r>
            <w:proofErr w:type="spellStart"/>
            <w:r w:rsidRPr="009D4750">
              <w:rPr>
                <w:color w:val="000000" w:themeColor="text1"/>
                <w:sz w:val="18"/>
                <w:szCs w:val="18"/>
              </w:rPr>
              <w:t>Ловишки</w:t>
            </w:r>
            <w:proofErr w:type="spellEnd"/>
            <w:r w:rsidRPr="009D4750">
              <w:rPr>
                <w:color w:val="000000" w:themeColor="text1"/>
                <w:sz w:val="18"/>
                <w:szCs w:val="18"/>
              </w:rPr>
              <w:t>».</w:t>
            </w:r>
          </w:p>
          <w:p w:rsidR="009D4750" w:rsidRPr="009D4750" w:rsidRDefault="009D4750" w:rsidP="009D4750">
            <w:pPr>
              <w:ind w:left="-993" w:firstLine="993"/>
              <w:rPr>
                <w:color w:val="000000" w:themeColor="text1"/>
                <w:sz w:val="18"/>
                <w:szCs w:val="18"/>
              </w:rPr>
            </w:pPr>
          </w:p>
        </w:tc>
        <w:tc>
          <w:tcPr>
            <w:tcW w:w="1980"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Эстафета с большим мячом — «Передача мяча в шеренге».</w:t>
            </w:r>
          </w:p>
        </w:tc>
      </w:tr>
      <w:tr w:rsidR="009D4750" w:rsidRPr="009D4750" w:rsidTr="00511410">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4</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ind w:left="-993" w:firstLine="993"/>
              <w:rPr>
                <w:color w:val="000000" w:themeColor="text1"/>
                <w:sz w:val="16"/>
                <w:szCs w:val="16"/>
              </w:rPr>
            </w:pPr>
            <w:r w:rsidRPr="009D4750">
              <w:rPr>
                <w:color w:val="000000" w:themeColor="text1"/>
                <w:sz w:val="16"/>
                <w:szCs w:val="16"/>
              </w:rPr>
              <w:t xml:space="preserve">Упражнять детей в ходьбе с перестроением в пары и обратно; закреплять умение в метании в горизонтальную цель; упражнять в </w:t>
            </w:r>
            <w:proofErr w:type="spellStart"/>
            <w:r w:rsidRPr="009D4750">
              <w:rPr>
                <w:color w:val="000000" w:themeColor="text1"/>
                <w:sz w:val="16"/>
                <w:szCs w:val="16"/>
              </w:rPr>
              <w:t>подлезании</w:t>
            </w:r>
            <w:proofErr w:type="spellEnd"/>
            <w:r w:rsidRPr="009D4750">
              <w:rPr>
                <w:color w:val="000000" w:themeColor="text1"/>
                <w:sz w:val="16"/>
                <w:szCs w:val="16"/>
              </w:rPr>
              <w:t xml:space="preserve"> под рейку в группировке и равновесии.</w:t>
            </w:r>
          </w:p>
          <w:p w:rsidR="009D4750" w:rsidRPr="009D4750" w:rsidRDefault="009D4750" w:rsidP="009D4750">
            <w:pPr>
              <w:ind w:left="-993" w:firstLine="993"/>
              <w:rPr>
                <w:color w:val="000000" w:themeColor="text1"/>
                <w:sz w:val="16"/>
                <w:szCs w:val="16"/>
              </w:rPr>
            </w:pPr>
            <w:r w:rsidRPr="009D4750">
              <w:rPr>
                <w:color w:val="000000" w:themeColor="text1"/>
                <w:sz w:val="16"/>
                <w:szCs w:val="16"/>
              </w:rPr>
              <w:t>Упражнять детей в беге на скорость; повторить игровые упражнения с прыжками, с мячом и бегом.</w:t>
            </w:r>
          </w:p>
        </w:tc>
        <w:tc>
          <w:tcPr>
            <w:tcW w:w="309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парами, перестроение в колонну по одному в движении; ходьба и бег врассыпную с остановкой на сигнал воспитателя.</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набивными мячами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Упражнение в беге на скорость </w:t>
            </w:r>
          </w:p>
          <w:p w:rsidR="009D4750" w:rsidRPr="009D4750" w:rsidRDefault="009D4750" w:rsidP="009D4750">
            <w:pPr>
              <w:ind w:left="-993" w:firstLine="993"/>
              <w:rPr>
                <w:color w:val="000000" w:themeColor="text1"/>
                <w:sz w:val="18"/>
                <w:szCs w:val="18"/>
              </w:rPr>
            </w:pPr>
          </w:p>
        </w:tc>
        <w:tc>
          <w:tcPr>
            <w:tcW w:w="1766" w:type="dxa"/>
            <w:gridSpan w:val="2"/>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Общеразвивающие упражнения</w:t>
            </w:r>
          </w:p>
          <w:p w:rsidR="009D4750" w:rsidRPr="009D4750" w:rsidRDefault="009D4750" w:rsidP="009D4750">
            <w:pPr>
              <w:widowControl w:val="0"/>
              <w:autoSpaceDE w:val="0"/>
              <w:autoSpaceDN w:val="0"/>
              <w:adjustRightInd w:val="0"/>
              <w:ind w:left="-993" w:firstLine="993"/>
              <w:jc w:val="center"/>
              <w:rPr>
                <w:color w:val="000000" w:themeColor="text1"/>
                <w:sz w:val="18"/>
                <w:szCs w:val="18"/>
              </w:rPr>
            </w:pPr>
          </w:p>
        </w:tc>
        <w:tc>
          <w:tcPr>
            <w:tcW w:w="314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1. Метание мешочков горизонтальную цель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2. </w:t>
            </w:r>
            <w:proofErr w:type="spellStart"/>
            <w:r w:rsidRPr="009D4750">
              <w:rPr>
                <w:color w:val="000000" w:themeColor="text1"/>
                <w:sz w:val="18"/>
                <w:szCs w:val="18"/>
              </w:rPr>
              <w:t>Подлезание</w:t>
            </w:r>
            <w:proofErr w:type="spellEnd"/>
            <w:r w:rsidRPr="009D4750">
              <w:rPr>
                <w:color w:val="000000" w:themeColor="text1"/>
                <w:sz w:val="18"/>
                <w:szCs w:val="18"/>
              </w:rPr>
              <w:t xml:space="preserve"> под шнур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3. Ходьба на носках между</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1.«Прокати и сбей».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2.«Пробеги - не задень». </w:t>
            </w:r>
          </w:p>
          <w:p w:rsidR="009D4750" w:rsidRPr="009D4750" w:rsidRDefault="009D4750" w:rsidP="009D4750">
            <w:pPr>
              <w:ind w:left="-993" w:firstLine="993"/>
              <w:rPr>
                <w:color w:val="000000" w:themeColor="text1"/>
                <w:sz w:val="18"/>
                <w:szCs w:val="18"/>
              </w:rPr>
            </w:pPr>
          </w:p>
        </w:tc>
        <w:tc>
          <w:tcPr>
            <w:tcW w:w="2256"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Подвижная игра «Не оставайся на полу».</w:t>
            </w:r>
          </w:p>
          <w:p w:rsidR="009D4750" w:rsidRPr="009D4750" w:rsidRDefault="009D4750" w:rsidP="009D4750">
            <w:pPr>
              <w:ind w:left="-993" w:firstLine="993"/>
              <w:rPr>
                <w:color w:val="000000" w:themeColor="text1"/>
                <w:sz w:val="18"/>
                <w:szCs w:val="18"/>
              </w:rPr>
            </w:pPr>
            <w:r w:rsidRPr="009D4750">
              <w:rPr>
                <w:color w:val="000000" w:themeColor="text1"/>
                <w:sz w:val="18"/>
                <w:szCs w:val="18"/>
              </w:rPr>
              <w:t>Подвижная игра Удочка</w:t>
            </w:r>
          </w:p>
          <w:p w:rsidR="009D4750" w:rsidRPr="009D4750" w:rsidRDefault="009D4750" w:rsidP="009D4750">
            <w:pPr>
              <w:ind w:left="-993" w:firstLine="993"/>
              <w:rPr>
                <w:color w:val="000000" w:themeColor="text1"/>
                <w:sz w:val="18"/>
                <w:szCs w:val="18"/>
              </w:rPr>
            </w:pPr>
          </w:p>
        </w:tc>
        <w:tc>
          <w:tcPr>
            <w:tcW w:w="1980"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Игра малой подвижности «Угадай по голосу».</w:t>
            </w:r>
          </w:p>
          <w:p w:rsidR="009D4750" w:rsidRPr="009D4750" w:rsidRDefault="009D4750" w:rsidP="009D4750">
            <w:pPr>
              <w:ind w:left="-993" w:firstLine="993"/>
              <w:rPr>
                <w:color w:val="000000" w:themeColor="text1"/>
                <w:sz w:val="18"/>
                <w:szCs w:val="18"/>
              </w:rPr>
            </w:pPr>
            <w:r w:rsidRPr="009D4750">
              <w:rPr>
                <w:color w:val="000000" w:themeColor="text1"/>
                <w:sz w:val="18"/>
                <w:szCs w:val="18"/>
              </w:rPr>
              <w:t>Эстафета с мячом.</w:t>
            </w:r>
          </w:p>
        </w:tc>
      </w:tr>
    </w:tbl>
    <w:p w:rsidR="009D4750" w:rsidRPr="009D4750" w:rsidRDefault="009D4750" w:rsidP="009D4750">
      <w:pPr>
        <w:tabs>
          <w:tab w:val="center" w:pos="7699"/>
          <w:tab w:val="left" w:pos="12090"/>
        </w:tabs>
        <w:ind w:left="-993" w:firstLine="993"/>
        <w:rPr>
          <w:color w:val="000000" w:themeColor="text1"/>
        </w:rPr>
      </w:pPr>
    </w:p>
    <w:p w:rsidR="009D4750" w:rsidRPr="009D4750" w:rsidRDefault="009D4750" w:rsidP="00D47462">
      <w:pPr>
        <w:rPr>
          <w:b/>
          <w:color w:val="000000" w:themeColor="text1"/>
        </w:rPr>
      </w:pPr>
    </w:p>
    <w:p w:rsidR="009D4750" w:rsidRPr="009D4750" w:rsidRDefault="009D4750" w:rsidP="009D4750">
      <w:pPr>
        <w:ind w:left="-993" w:firstLine="993"/>
        <w:rPr>
          <w:b/>
          <w:color w:val="000000" w:themeColor="text1"/>
        </w:rPr>
      </w:pPr>
      <w:r w:rsidRPr="009D4750">
        <w:rPr>
          <w:b/>
          <w:color w:val="000000" w:themeColor="text1"/>
        </w:rPr>
        <w:lastRenderedPageBreak/>
        <w:t>ПЕРСПЕКТИВНОЕ ПЛАНИРОВАНИЕ ФИЗКУЛЬТУРНЫХ ЗАНЯТИЙ В СТАРШЕЙ  ГРУППЕ</w:t>
      </w:r>
    </w:p>
    <w:p w:rsidR="009D4750" w:rsidRPr="009D4750" w:rsidRDefault="009D4750" w:rsidP="009D4750">
      <w:pPr>
        <w:ind w:left="-993" w:firstLine="993"/>
        <w:jc w:val="center"/>
        <w:rPr>
          <w:color w:val="000000" w:themeColor="text1"/>
        </w:rPr>
      </w:pPr>
      <w:r w:rsidRPr="009D4750">
        <w:rPr>
          <w:color w:val="000000" w:themeColor="text1"/>
        </w:rPr>
        <w:t xml:space="preserve">«Физкультурные занятия в детском саду с детьми средней группы» Л.И. </w:t>
      </w:r>
      <w:proofErr w:type="spellStart"/>
      <w:r w:rsidRPr="009D4750">
        <w:rPr>
          <w:color w:val="000000" w:themeColor="text1"/>
        </w:rPr>
        <w:t>Пензулаева</w:t>
      </w:r>
      <w:proofErr w:type="spellEnd"/>
    </w:p>
    <w:p w:rsidR="009D4750" w:rsidRPr="009D4750" w:rsidRDefault="009D4750" w:rsidP="009D4750">
      <w:pPr>
        <w:ind w:left="-993" w:firstLine="993"/>
        <w:jc w:val="center"/>
        <w:rPr>
          <w:color w:val="000000" w:themeColor="text1"/>
        </w:rPr>
      </w:pPr>
    </w:p>
    <w:tbl>
      <w:tblPr>
        <w:tblW w:w="162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3094"/>
        <w:gridCol w:w="1701"/>
        <w:gridCol w:w="65"/>
        <w:gridCol w:w="3144"/>
        <w:gridCol w:w="2256"/>
        <w:gridCol w:w="1980"/>
      </w:tblGrid>
      <w:tr w:rsidR="009D4750" w:rsidRPr="009D4750" w:rsidTr="00511410">
        <w:trPr>
          <w:cantSplit/>
          <w:trHeight w:val="360"/>
        </w:trPr>
        <w:tc>
          <w:tcPr>
            <w:tcW w:w="519" w:type="dxa"/>
            <w:vMerge w:val="restart"/>
            <w:shd w:val="clear" w:color="auto" w:fill="auto"/>
            <w:textDirection w:val="btLr"/>
          </w:tcPr>
          <w:p w:rsidR="009D4750" w:rsidRPr="009D4750" w:rsidRDefault="009D4750" w:rsidP="009D4750">
            <w:pPr>
              <w:ind w:left="-993" w:right="113" w:firstLine="993"/>
              <w:rPr>
                <w:b/>
                <w:color w:val="000000" w:themeColor="text1"/>
              </w:rPr>
            </w:pPr>
            <w:r w:rsidRPr="009D4750">
              <w:rPr>
                <w:b/>
                <w:color w:val="000000" w:themeColor="text1"/>
              </w:rPr>
              <w:t>Неделя</w:t>
            </w:r>
          </w:p>
        </w:tc>
        <w:tc>
          <w:tcPr>
            <w:tcW w:w="3441" w:type="dxa"/>
            <w:vMerge w:val="restart"/>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Задачи</w:t>
            </w:r>
          </w:p>
        </w:tc>
        <w:tc>
          <w:tcPr>
            <w:tcW w:w="3094" w:type="dxa"/>
            <w:vMerge w:val="restart"/>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Вводная часть</w:t>
            </w:r>
          </w:p>
        </w:tc>
        <w:tc>
          <w:tcPr>
            <w:tcW w:w="7166" w:type="dxa"/>
            <w:gridSpan w:val="4"/>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Основная часть</w:t>
            </w:r>
          </w:p>
        </w:tc>
        <w:tc>
          <w:tcPr>
            <w:tcW w:w="1980" w:type="dxa"/>
            <w:vMerge w:val="restart"/>
            <w:shd w:val="clear" w:color="auto" w:fill="auto"/>
          </w:tcPr>
          <w:p w:rsidR="009D4750" w:rsidRPr="009D4750" w:rsidRDefault="009D4750" w:rsidP="009D4750">
            <w:pPr>
              <w:ind w:left="-993" w:firstLine="993"/>
              <w:jc w:val="center"/>
              <w:rPr>
                <w:b/>
                <w:color w:val="000000" w:themeColor="text1"/>
                <w:sz w:val="20"/>
                <w:szCs w:val="20"/>
              </w:rPr>
            </w:pPr>
            <w:r w:rsidRPr="009D4750">
              <w:rPr>
                <w:b/>
                <w:color w:val="000000" w:themeColor="text1"/>
                <w:sz w:val="20"/>
                <w:szCs w:val="20"/>
              </w:rPr>
              <w:t>Заключительная часть</w:t>
            </w:r>
          </w:p>
        </w:tc>
      </w:tr>
      <w:tr w:rsidR="009D4750" w:rsidRPr="009D4750" w:rsidTr="00511410">
        <w:trPr>
          <w:cantSplit/>
          <w:trHeight w:val="545"/>
        </w:trPr>
        <w:tc>
          <w:tcPr>
            <w:tcW w:w="519" w:type="dxa"/>
            <w:vMerge/>
            <w:shd w:val="clear" w:color="auto" w:fill="auto"/>
            <w:textDirection w:val="btLr"/>
          </w:tcPr>
          <w:p w:rsidR="009D4750" w:rsidRPr="009D4750" w:rsidRDefault="009D4750" w:rsidP="009D4750">
            <w:pPr>
              <w:ind w:left="-993" w:right="113" w:firstLine="993"/>
              <w:rPr>
                <w:b/>
                <w:color w:val="000000" w:themeColor="text1"/>
                <w:sz w:val="16"/>
                <w:szCs w:val="16"/>
              </w:rPr>
            </w:pPr>
          </w:p>
        </w:tc>
        <w:tc>
          <w:tcPr>
            <w:tcW w:w="3441" w:type="dxa"/>
            <w:vMerge/>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p>
        </w:tc>
        <w:tc>
          <w:tcPr>
            <w:tcW w:w="3094" w:type="dxa"/>
            <w:vMerge/>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p>
        </w:tc>
        <w:tc>
          <w:tcPr>
            <w:tcW w:w="1701" w:type="dxa"/>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Общеразвивающие</w:t>
            </w:r>
          </w:p>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упражнения (ОРУ)</w:t>
            </w:r>
          </w:p>
        </w:tc>
        <w:tc>
          <w:tcPr>
            <w:tcW w:w="3209" w:type="dxa"/>
            <w:gridSpan w:val="2"/>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Основные движения</w:t>
            </w:r>
          </w:p>
        </w:tc>
        <w:tc>
          <w:tcPr>
            <w:tcW w:w="2256" w:type="dxa"/>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Подвижные игры</w:t>
            </w:r>
          </w:p>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(ПИ)</w:t>
            </w:r>
          </w:p>
        </w:tc>
        <w:tc>
          <w:tcPr>
            <w:tcW w:w="1980" w:type="dxa"/>
            <w:vMerge/>
            <w:shd w:val="clear" w:color="auto" w:fill="auto"/>
          </w:tcPr>
          <w:p w:rsidR="009D4750" w:rsidRPr="009D4750" w:rsidRDefault="009D4750" w:rsidP="009D4750">
            <w:pPr>
              <w:ind w:left="-993" w:firstLine="993"/>
              <w:jc w:val="center"/>
              <w:rPr>
                <w:b/>
                <w:color w:val="000000" w:themeColor="text1"/>
                <w:sz w:val="20"/>
                <w:szCs w:val="20"/>
              </w:rPr>
            </w:pPr>
          </w:p>
        </w:tc>
      </w:tr>
      <w:tr w:rsidR="009D4750" w:rsidRPr="009D4750" w:rsidTr="00511410">
        <w:trPr>
          <w:cantSplit/>
          <w:trHeight w:val="240"/>
        </w:trPr>
        <w:tc>
          <w:tcPr>
            <w:tcW w:w="519" w:type="dxa"/>
            <w:vMerge/>
            <w:shd w:val="clear" w:color="auto" w:fill="auto"/>
            <w:textDirection w:val="btLr"/>
          </w:tcPr>
          <w:p w:rsidR="009D4750" w:rsidRPr="009D4750" w:rsidRDefault="009D4750" w:rsidP="009D4750">
            <w:pPr>
              <w:ind w:left="-993" w:right="113" w:firstLine="993"/>
              <w:rPr>
                <w:b/>
                <w:color w:val="000000" w:themeColor="text1"/>
                <w:sz w:val="16"/>
                <w:szCs w:val="16"/>
              </w:rPr>
            </w:pPr>
          </w:p>
        </w:tc>
        <w:tc>
          <w:tcPr>
            <w:tcW w:w="3441" w:type="dxa"/>
            <w:vMerge/>
            <w:shd w:val="clear" w:color="auto" w:fill="auto"/>
          </w:tcPr>
          <w:p w:rsidR="009D4750" w:rsidRPr="009D4750" w:rsidRDefault="009D4750" w:rsidP="009D4750">
            <w:pPr>
              <w:autoSpaceDE w:val="0"/>
              <w:autoSpaceDN w:val="0"/>
              <w:adjustRightInd w:val="0"/>
              <w:ind w:left="-993" w:firstLine="993"/>
              <w:rPr>
                <w:color w:val="000000" w:themeColor="text1"/>
                <w:sz w:val="20"/>
                <w:szCs w:val="20"/>
              </w:rPr>
            </w:pPr>
          </w:p>
        </w:tc>
        <w:tc>
          <w:tcPr>
            <w:tcW w:w="3094" w:type="dxa"/>
            <w:shd w:val="clear" w:color="auto" w:fill="auto"/>
          </w:tcPr>
          <w:p w:rsidR="009D4750" w:rsidRPr="009D4750" w:rsidRDefault="009D4750" w:rsidP="009D4750">
            <w:pPr>
              <w:autoSpaceDE w:val="0"/>
              <w:autoSpaceDN w:val="0"/>
              <w:adjustRightInd w:val="0"/>
              <w:ind w:left="-993" w:firstLine="993"/>
              <w:jc w:val="center"/>
              <w:rPr>
                <w:color w:val="000000" w:themeColor="text1"/>
                <w:sz w:val="20"/>
                <w:szCs w:val="20"/>
              </w:rPr>
            </w:pPr>
          </w:p>
        </w:tc>
        <w:tc>
          <w:tcPr>
            <w:tcW w:w="7166" w:type="dxa"/>
            <w:gridSpan w:val="4"/>
            <w:shd w:val="clear" w:color="auto" w:fill="auto"/>
          </w:tcPr>
          <w:p w:rsidR="009D4750" w:rsidRPr="009D4750" w:rsidRDefault="009D4750" w:rsidP="009D4750">
            <w:pPr>
              <w:tabs>
                <w:tab w:val="center" w:pos="3687"/>
                <w:tab w:val="left" w:pos="6349"/>
              </w:tabs>
              <w:autoSpaceDE w:val="0"/>
              <w:autoSpaceDN w:val="0"/>
              <w:adjustRightInd w:val="0"/>
              <w:ind w:left="-993" w:firstLine="993"/>
              <w:rPr>
                <w:color w:val="000000" w:themeColor="text1"/>
                <w:sz w:val="20"/>
                <w:szCs w:val="20"/>
              </w:rPr>
            </w:pPr>
          </w:p>
        </w:tc>
        <w:tc>
          <w:tcPr>
            <w:tcW w:w="1980" w:type="dxa"/>
            <w:shd w:val="clear" w:color="auto" w:fill="auto"/>
          </w:tcPr>
          <w:p w:rsidR="009D4750" w:rsidRPr="009D4750" w:rsidRDefault="009D4750" w:rsidP="009D4750">
            <w:pPr>
              <w:ind w:left="-993" w:firstLine="993"/>
              <w:jc w:val="center"/>
              <w:rPr>
                <w:color w:val="000000" w:themeColor="text1"/>
                <w:sz w:val="20"/>
                <w:szCs w:val="20"/>
              </w:rPr>
            </w:pPr>
          </w:p>
        </w:tc>
      </w:tr>
      <w:tr w:rsidR="009D4750" w:rsidRPr="009D4750" w:rsidTr="00511410">
        <w:trPr>
          <w:trHeight w:val="301"/>
        </w:trPr>
        <w:tc>
          <w:tcPr>
            <w:tcW w:w="16200" w:type="dxa"/>
            <w:gridSpan w:val="8"/>
            <w:shd w:val="clear" w:color="auto" w:fill="auto"/>
          </w:tcPr>
          <w:p w:rsidR="009D4750" w:rsidRPr="009D4750" w:rsidRDefault="009D4750" w:rsidP="009D4750">
            <w:pPr>
              <w:ind w:left="-993" w:firstLine="993"/>
              <w:jc w:val="center"/>
              <w:rPr>
                <w:b/>
                <w:color w:val="000000" w:themeColor="text1"/>
                <w:sz w:val="28"/>
                <w:szCs w:val="28"/>
              </w:rPr>
            </w:pPr>
            <w:r w:rsidRPr="009D4750">
              <w:rPr>
                <w:b/>
                <w:color w:val="000000" w:themeColor="text1"/>
                <w:sz w:val="28"/>
                <w:szCs w:val="28"/>
              </w:rPr>
              <w:t>МАЙ</w:t>
            </w:r>
          </w:p>
        </w:tc>
      </w:tr>
      <w:tr w:rsidR="009D4750" w:rsidRPr="009D4750" w:rsidTr="00511410">
        <w:trPr>
          <w:trHeight w:val="1782"/>
        </w:trPr>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 xml:space="preserve">1 </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autoSpaceDE w:val="0"/>
              <w:autoSpaceDN w:val="0"/>
              <w:adjustRightInd w:val="0"/>
              <w:ind w:left="-993" w:firstLine="993"/>
              <w:rPr>
                <w:color w:val="000000" w:themeColor="text1"/>
                <w:sz w:val="16"/>
                <w:szCs w:val="16"/>
              </w:rPr>
            </w:pPr>
            <w:r w:rsidRPr="009D4750">
              <w:rPr>
                <w:color w:val="000000" w:themeColor="text1"/>
                <w:sz w:val="16"/>
                <w:szCs w:val="16"/>
              </w:rPr>
              <w:t>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 Упражнять детей в беге с высоким подниманием колен, в непрерывном беге до 1,5 мин; повторить игровые упражнения с мячом, бегом.</w:t>
            </w:r>
          </w:p>
        </w:tc>
        <w:tc>
          <w:tcPr>
            <w:tcW w:w="3094" w:type="dxa"/>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Ходьба и бег парами, перестроение в колонну по одному в движении; ходьба и бег парами с поворотом в другую сторону.</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Построение в колонну по одному, ходьба, высоко поднимая колени, бег в среднем темпе до 1,5 мин между предметами (в чередовании с ходьбой).</w:t>
            </w:r>
          </w:p>
          <w:p w:rsidR="009D4750" w:rsidRPr="009D4750" w:rsidRDefault="009D4750" w:rsidP="009D4750">
            <w:pPr>
              <w:autoSpaceDE w:val="0"/>
              <w:autoSpaceDN w:val="0"/>
              <w:adjustRightInd w:val="0"/>
              <w:ind w:left="-993" w:firstLine="993"/>
              <w:rPr>
                <w:color w:val="000000" w:themeColor="text1"/>
                <w:sz w:val="18"/>
                <w:szCs w:val="18"/>
              </w:rPr>
            </w:pPr>
          </w:p>
          <w:p w:rsidR="009D4750" w:rsidRPr="009D4750" w:rsidRDefault="009D4750" w:rsidP="009D4750">
            <w:pPr>
              <w:autoSpaceDE w:val="0"/>
              <w:autoSpaceDN w:val="0"/>
              <w:adjustRightInd w:val="0"/>
              <w:ind w:left="-993" w:firstLine="993"/>
              <w:rPr>
                <w:color w:val="000000" w:themeColor="text1"/>
                <w:sz w:val="18"/>
                <w:szCs w:val="18"/>
              </w:rPr>
            </w:pPr>
          </w:p>
        </w:tc>
        <w:tc>
          <w:tcPr>
            <w:tcW w:w="1766" w:type="dxa"/>
            <w:gridSpan w:val="2"/>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Общеразвивающие упражнения</w:t>
            </w:r>
          </w:p>
          <w:p w:rsidR="009D4750" w:rsidRPr="009D4750" w:rsidRDefault="009D4750" w:rsidP="009D4750">
            <w:pPr>
              <w:autoSpaceDE w:val="0"/>
              <w:autoSpaceDN w:val="0"/>
              <w:adjustRightInd w:val="0"/>
              <w:ind w:left="-993" w:firstLine="993"/>
              <w:rPr>
                <w:color w:val="000000" w:themeColor="text1"/>
                <w:sz w:val="18"/>
                <w:szCs w:val="18"/>
              </w:rPr>
            </w:pPr>
          </w:p>
        </w:tc>
        <w:tc>
          <w:tcPr>
            <w:tcW w:w="3144" w:type="dxa"/>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1. Равновесие </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2. Прыжки на двух ногах с продвижением вперед </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3. Бросание мяча </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4. «Проведи мяч». </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5. «Пас друг другу». </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6. «Отбей волан»</w:t>
            </w:r>
          </w:p>
          <w:p w:rsidR="009D4750" w:rsidRPr="009D4750" w:rsidRDefault="009D4750" w:rsidP="009D4750">
            <w:pPr>
              <w:pStyle w:val="af6"/>
              <w:spacing w:before="0" w:beforeAutospacing="0" w:after="0" w:afterAutospacing="0"/>
              <w:ind w:left="-993" w:firstLine="993"/>
              <w:rPr>
                <w:color w:val="000000" w:themeColor="text1"/>
                <w:sz w:val="18"/>
                <w:szCs w:val="18"/>
              </w:rPr>
            </w:pPr>
          </w:p>
        </w:tc>
        <w:tc>
          <w:tcPr>
            <w:tcW w:w="2256" w:type="dxa"/>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Подвижная игра Мышеловка.</w:t>
            </w:r>
          </w:p>
          <w:p w:rsidR="009D4750" w:rsidRPr="009D4750" w:rsidRDefault="009D4750" w:rsidP="009D4750">
            <w:pPr>
              <w:ind w:left="-993" w:firstLine="993"/>
              <w:rPr>
                <w:color w:val="000000" w:themeColor="text1"/>
                <w:sz w:val="18"/>
                <w:szCs w:val="18"/>
              </w:rPr>
            </w:pPr>
            <w:r w:rsidRPr="009D4750">
              <w:rPr>
                <w:color w:val="000000" w:themeColor="text1"/>
                <w:sz w:val="18"/>
                <w:szCs w:val="18"/>
              </w:rPr>
              <w:t>Подвижная игра «Гуси-лебеди».</w:t>
            </w:r>
          </w:p>
        </w:tc>
        <w:tc>
          <w:tcPr>
            <w:tcW w:w="1980" w:type="dxa"/>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Игра «Что изменилось?».</w:t>
            </w:r>
          </w:p>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в колонне по одному.</w:t>
            </w:r>
          </w:p>
        </w:tc>
      </w:tr>
      <w:tr w:rsidR="009D4750" w:rsidRPr="009D4750" w:rsidTr="00511410">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2</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autoSpaceDE w:val="0"/>
              <w:autoSpaceDN w:val="0"/>
              <w:adjustRightInd w:val="0"/>
              <w:ind w:left="-993" w:firstLine="993"/>
              <w:rPr>
                <w:color w:val="000000" w:themeColor="text1"/>
                <w:sz w:val="16"/>
                <w:szCs w:val="16"/>
              </w:rPr>
            </w:pPr>
            <w:r w:rsidRPr="009D4750">
              <w:rPr>
                <w:color w:val="000000" w:themeColor="text1"/>
                <w:sz w:val="16"/>
                <w:szCs w:val="16"/>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w:t>
            </w:r>
          </w:p>
          <w:p w:rsidR="009D4750" w:rsidRPr="009D4750" w:rsidRDefault="009D4750" w:rsidP="009D4750">
            <w:pPr>
              <w:autoSpaceDE w:val="0"/>
              <w:autoSpaceDN w:val="0"/>
              <w:adjustRightInd w:val="0"/>
              <w:ind w:left="-993" w:firstLine="993"/>
              <w:rPr>
                <w:color w:val="000000" w:themeColor="text1"/>
                <w:sz w:val="16"/>
                <w:szCs w:val="16"/>
              </w:rPr>
            </w:pPr>
            <w:r w:rsidRPr="009D4750">
              <w:rPr>
                <w:color w:val="000000" w:themeColor="text1"/>
                <w:sz w:val="16"/>
                <w:szCs w:val="16"/>
              </w:rPr>
              <w:t>упражнять в непрерывном беге между предметами до 2 мин; упражнять в прокатывании плоских обручей; повторить игровые упражнения с мячом и прыжками.</w:t>
            </w:r>
          </w:p>
        </w:tc>
        <w:tc>
          <w:tcPr>
            <w:tcW w:w="309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Построение в шеренгу, построение в колонну по одному; ходьба в колонне по одному, на сигнал воспитателя ходьба с перешагиванием через шнуры; бег с перешагиванием через шнуры ; ходьба и бег врассыпную,</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 бег в умеренном темпе за воспитателем между предметами до 2 мин (в чередовании с ходьбой).</w:t>
            </w:r>
          </w:p>
          <w:p w:rsidR="009D4750" w:rsidRPr="009D4750" w:rsidRDefault="009D4750" w:rsidP="009D4750">
            <w:pPr>
              <w:ind w:left="-993" w:firstLine="993"/>
              <w:rPr>
                <w:color w:val="000000" w:themeColor="text1"/>
                <w:sz w:val="18"/>
                <w:szCs w:val="18"/>
              </w:rPr>
            </w:pPr>
          </w:p>
        </w:tc>
        <w:tc>
          <w:tcPr>
            <w:tcW w:w="1766" w:type="dxa"/>
            <w:gridSpan w:val="2"/>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Общеразвивающие упражнения с флажками.</w:t>
            </w:r>
          </w:p>
          <w:p w:rsidR="009D4750" w:rsidRPr="009D4750" w:rsidRDefault="009D4750" w:rsidP="009D4750">
            <w:pPr>
              <w:autoSpaceDE w:val="0"/>
              <w:autoSpaceDN w:val="0"/>
              <w:adjustRightInd w:val="0"/>
              <w:ind w:left="-993" w:firstLine="993"/>
              <w:jc w:val="center"/>
              <w:rPr>
                <w:color w:val="000000" w:themeColor="text1"/>
                <w:sz w:val="18"/>
                <w:szCs w:val="18"/>
              </w:rPr>
            </w:pPr>
          </w:p>
        </w:tc>
        <w:tc>
          <w:tcPr>
            <w:tcW w:w="314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1. Прыжки в длину с разбега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2. Перебрасывание мяча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3. Ползание по прямой на ладонях и ступнях «по-медвежьи»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4. «Прокати — не урони».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5. «Кто быстрее».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6. «Забрось в кольцо». </w:t>
            </w:r>
          </w:p>
          <w:p w:rsidR="009D4750" w:rsidRPr="009D4750" w:rsidRDefault="009D4750" w:rsidP="009D4750">
            <w:pPr>
              <w:autoSpaceDE w:val="0"/>
              <w:autoSpaceDN w:val="0"/>
              <w:adjustRightInd w:val="0"/>
              <w:ind w:left="-993" w:firstLine="993"/>
              <w:rPr>
                <w:color w:val="000000" w:themeColor="text1"/>
                <w:sz w:val="18"/>
                <w:szCs w:val="18"/>
              </w:rPr>
            </w:pPr>
          </w:p>
        </w:tc>
        <w:tc>
          <w:tcPr>
            <w:tcW w:w="2256"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Подвижная игра «Не оставайся на полу»</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Подвижная игра «Совушка». </w:t>
            </w:r>
          </w:p>
          <w:p w:rsidR="009D4750" w:rsidRPr="009D4750" w:rsidRDefault="009D4750" w:rsidP="009D4750">
            <w:pPr>
              <w:autoSpaceDE w:val="0"/>
              <w:autoSpaceDN w:val="0"/>
              <w:adjustRightInd w:val="0"/>
              <w:ind w:left="-993" w:firstLine="993"/>
              <w:jc w:val="center"/>
              <w:rPr>
                <w:color w:val="000000" w:themeColor="text1"/>
                <w:sz w:val="18"/>
                <w:szCs w:val="18"/>
              </w:rPr>
            </w:pPr>
          </w:p>
        </w:tc>
        <w:tc>
          <w:tcPr>
            <w:tcW w:w="1980"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Игра малой подвижности «Найди и промолчи».</w:t>
            </w:r>
          </w:p>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в колонне по одному.</w:t>
            </w:r>
          </w:p>
        </w:tc>
      </w:tr>
      <w:tr w:rsidR="009D4750" w:rsidRPr="009D4750" w:rsidTr="00511410">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3</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autoSpaceDE w:val="0"/>
              <w:autoSpaceDN w:val="0"/>
              <w:adjustRightInd w:val="0"/>
              <w:ind w:left="-993" w:firstLine="993"/>
              <w:rPr>
                <w:color w:val="000000" w:themeColor="text1"/>
                <w:sz w:val="16"/>
                <w:szCs w:val="16"/>
              </w:rPr>
            </w:pPr>
            <w:r w:rsidRPr="009D4750">
              <w:rPr>
                <w:color w:val="000000" w:themeColor="text1"/>
                <w:sz w:val="16"/>
                <w:szCs w:val="16"/>
              </w:rPr>
              <w:t xml:space="preserve">Упражнять детей в ходьбе и беге врассыпную между предметами, не задевая их; упражнять в бросании мяча о пол одной рукой и ловле двумя; упражнять в </w:t>
            </w:r>
            <w:proofErr w:type="spellStart"/>
            <w:r w:rsidRPr="009D4750">
              <w:rPr>
                <w:color w:val="000000" w:themeColor="text1"/>
                <w:sz w:val="16"/>
                <w:szCs w:val="16"/>
              </w:rPr>
              <w:t>пролезании</w:t>
            </w:r>
            <w:proofErr w:type="spellEnd"/>
            <w:r w:rsidRPr="009D4750">
              <w:rPr>
                <w:color w:val="000000" w:themeColor="text1"/>
                <w:sz w:val="16"/>
                <w:szCs w:val="16"/>
              </w:rPr>
              <w:t xml:space="preserve"> в обруч и равновесии.</w:t>
            </w:r>
          </w:p>
          <w:p w:rsidR="009D4750" w:rsidRPr="009D4750" w:rsidRDefault="009D4750" w:rsidP="009D4750">
            <w:pPr>
              <w:autoSpaceDE w:val="0"/>
              <w:autoSpaceDN w:val="0"/>
              <w:adjustRightInd w:val="0"/>
              <w:ind w:left="-993" w:firstLine="993"/>
              <w:rPr>
                <w:color w:val="000000" w:themeColor="text1"/>
                <w:sz w:val="16"/>
                <w:szCs w:val="16"/>
              </w:rPr>
            </w:pPr>
            <w:r w:rsidRPr="009D4750">
              <w:rPr>
                <w:color w:val="000000" w:themeColor="text1"/>
                <w:sz w:val="16"/>
                <w:szCs w:val="16"/>
              </w:rPr>
              <w:t>Упражнять в беге на скорость; упражнять в бросании мяча в ходьбе и ловле его одной рукой; Повторить игровые упражнения с бегом и прыжками.</w:t>
            </w:r>
          </w:p>
        </w:tc>
        <w:tc>
          <w:tcPr>
            <w:tcW w:w="309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Построение в шеренгу, проверка осанки и равнения; перестроение в колонну по одному; ходьба и бег в колонне по одному между предметами; ходьба и бег врассыпную.</w:t>
            </w:r>
          </w:p>
          <w:p w:rsidR="009D4750" w:rsidRPr="009D4750" w:rsidRDefault="009D4750" w:rsidP="009D4750">
            <w:pPr>
              <w:ind w:left="-993" w:firstLine="993"/>
              <w:rPr>
                <w:color w:val="000000" w:themeColor="text1"/>
                <w:sz w:val="18"/>
                <w:szCs w:val="18"/>
              </w:rPr>
            </w:pPr>
            <w:r w:rsidRPr="009D4750">
              <w:rPr>
                <w:color w:val="000000" w:themeColor="text1"/>
                <w:sz w:val="18"/>
                <w:szCs w:val="18"/>
              </w:rPr>
              <w:t>скамейке боком приставным шагом</w:t>
            </w:r>
          </w:p>
          <w:p w:rsidR="009D4750" w:rsidRPr="009D4750" w:rsidRDefault="009D4750" w:rsidP="009D4750">
            <w:pPr>
              <w:ind w:left="-993" w:firstLine="993"/>
              <w:rPr>
                <w:color w:val="000000" w:themeColor="text1"/>
                <w:sz w:val="18"/>
                <w:szCs w:val="18"/>
              </w:rPr>
            </w:pPr>
          </w:p>
        </w:tc>
        <w:tc>
          <w:tcPr>
            <w:tcW w:w="1766" w:type="dxa"/>
            <w:gridSpan w:val="2"/>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Общеразвивающие упражнения с мячом.</w:t>
            </w:r>
          </w:p>
          <w:p w:rsidR="009D4750" w:rsidRPr="009D4750" w:rsidRDefault="009D4750" w:rsidP="009D4750">
            <w:pPr>
              <w:widowControl w:val="0"/>
              <w:autoSpaceDE w:val="0"/>
              <w:autoSpaceDN w:val="0"/>
              <w:adjustRightInd w:val="0"/>
              <w:ind w:left="-993" w:firstLine="993"/>
              <w:jc w:val="center"/>
              <w:rPr>
                <w:color w:val="000000" w:themeColor="text1"/>
                <w:sz w:val="18"/>
                <w:szCs w:val="18"/>
              </w:rPr>
            </w:pPr>
          </w:p>
        </w:tc>
        <w:tc>
          <w:tcPr>
            <w:tcW w:w="314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1. Бросание мяча о пол одной рукой, а ловля двумя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2. Лазанье - </w:t>
            </w:r>
            <w:proofErr w:type="spellStart"/>
            <w:r w:rsidRPr="009D4750">
              <w:rPr>
                <w:color w:val="000000" w:themeColor="text1"/>
                <w:sz w:val="18"/>
                <w:szCs w:val="18"/>
              </w:rPr>
              <w:t>пролезание</w:t>
            </w:r>
            <w:proofErr w:type="spellEnd"/>
            <w:r w:rsidRPr="009D4750">
              <w:rPr>
                <w:color w:val="000000" w:themeColor="text1"/>
                <w:sz w:val="18"/>
                <w:szCs w:val="18"/>
              </w:rPr>
              <w:t xml:space="preserve"> в обруч правым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3. Ходьба по гимнастической</w:t>
            </w:r>
          </w:p>
        </w:tc>
        <w:tc>
          <w:tcPr>
            <w:tcW w:w="2256"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Подвижная игра «Пожарные на учении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Подвижная игра «Мышеловка».</w:t>
            </w:r>
          </w:p>
          <w:p w:rsidR="009D4750" w:rsidRPr="009D4750" w:rsidRDefault="009D4750" w:rsidP="009D4750">
            <w:pPr>
              <w:ind w:left="-993" w:firstLine="993"/>
              <w:rPr>
                <w:color w:val="000000" w:themeColor="text1"/>
                <w:sz w:val="18"/>
                <w:szCs w:val="18"/>
              </w:rPr>
            </w:pPr>
          </w:p>
        </w:tc>
        <w:tc>
          <w:tcPr>
            <w:tcW w:w="1980"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в колонне по одному.</w:t>
            </w:r>
          </w:p>
          <w:p w:rsidR="009D4750" w:rsidRPr="009D4750" w:rsidRDefault="009D4750" w:rsidP="009D4750">
            <w:pPr>
              <w:ind w:left="-993" w:firstLine="993"/>
              <w:rPr>
                <w:color w:val="000000" w:themeColor="text1"/>
                <w:sz w:val="18"/>
                <w:szCs w:val="18"/>
              </w:rPr>
            </w:pPr>
            <w:r w:rsidRPr="009D4750">
              <w:rPr>
                <w:color w:val="000000" w:themeColor="text1"/>
                <w:sz w:val="18"/>
                <w:szCs w:val="18"/>
              </w:rPr>
              <w:t>Игра малой подвижности или эстафета с мячом.</w:t>
            </w:r>
          </w:p>
        </w:tc>
      </w:tr>
      <w:tr w:rsidR="009D4750" w:rsidRPr="009D4750" w:rsidTr="00511410">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4</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ind w:left="-993" w:firstLine="993"/>
              <w:rPr>
                <w:color w:val="000000" w:themeColor="text1"/>
                <w:sz w:val="16"/>
                <w:szCs w:val="16"/>
              </w:rPr>
            </w:pPr>
            <w:r w:rsidRPr="009D4750">
              <w:rPr>
                <w:color w:val="000000" w:themeColor="text1"/>
                <w:sz w:val="16"/>
                <w:szCs w:val="16"/>
              </w:rPr>
              <w:t>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w:t>
            </w:r>
          </w:p>
          <w:p w:rsidR="009D4750" w:rsidRPr="009D4750" w:rsidRDefault="009D4750" w:rsidP="009D4750">
            <w:pPr>
              <w:ind w:left="-993" w:firstLine="993"/>
              <w:rPr>
                <w:color w:val="000000" w:themeColor="text1"/>
                <w:sz w:val="16"/>
                <w:szCs w:val="16"/>
              </w:rPr>
            </w:pPr>
            <w:r w:rsidRPr="009D4750">
              <w:rPr>
                <w:color w:val="000000" w:themeColor="text1"/>
                <w:sz w:val="16"/>
                <w:szCs w:val="16"/>
              </w:rPr>
              <w:t>Упражнять детей в ходьбе и беге с изменением темпа движения; повторить подвижную игру «Не оставайся на земле», игровые упражнения с мячом.</w:t>
            </w:r>
          </w:p>
        </w:tc>
        <w:tc>
          <w:tcPr>
            <w:tcW w:w="309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Построение в колонну по одному; ходьба и бег с ускорением и замедлением темпа движения по сигналу воспитателя; игровое упражнение «Быстро в колонны».</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кеглями </w:t>
            </w:r>
          </w:p>
          <w:p w:rsidR="009D4750" w:rsidRPr="009D4750" w:rsidRDefault="009D4750" w:rsidP="009D4750">
            <w:pPr>
              <w:ind w:left="-993" w:firstLine="993"/>
              <w:rPr>
                <w:color w:val="000000" w:themeColor="text1"/>
                <w:sz w:val="18"/>
                <w:szCs w:val="18"/>
              </w:rPr>
            </w:pPr>
          </w:p>
        </w:tc>
        <w:tc>
          <w:tcPr>
            <w:tcW w:w="1766" w:type="dxa"/>
            <w:gridSpan w:val="2"/>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Общеразвивающие упражнения с кольцом</w:t>
            </w:r>
          </w:p>
          <w:p w:rsidR="009D4750" w:rsidRPr="009D4750" w:rsidRDefault="009D4750" w:rsidP="009D4750">
            <w:pPr>
              <w:widowControl w:val="0"/>
              <w:autoSpaceDE w:val="0"/>
              <w:autoSpaceDN w:val="0"/>
              <w:adjustRightInd w:val="0"/>
              <w:ind w:left="-993" w:firstLine="993"/>
              <w:jc w:val="center"/>
              <w:rPr>
                <w:color w:val="000000" w:themeColor="text1"/>
                <w:sz w:val="18"/>
                <w:szCs w:val="18"/>
              </w:rPr>
            </w:pPr>
          </w:p>
        </w:tc>
        <w:tc>
          <w:tcPr>
            <w:tcW w:w="314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1. Ползание по гимнастической скамейке на животе</w:t>
            </w:r>
          </w:p>
          <w:p w:rsidR="009D4750" w:rsidRPr="009D4750" w:rsidRDefault="009D4750" w:rsidP="009D4750">
            <w:pPr>
              <w:ind w:left="-993" w:firstLine="993"/>
              <w:rPr>
                <w:color w:val="000000" w:themeColor="text1"/>
                <w:sz w:val="18"/>
                <w:szCs w:val="18"/>
              </w:rPr>
            </w:pPr>
            <w:r w:rsidRPr="009D4750">
              <w:rPr>
                <w:color w:val="000000" w:themeColor="text1"/>
                <w:sz w:val="18"/>
                <w:szCs w:val="18"/>
              </w:rPr>
              <w:t>2. Ходьба с перешагиванием через набивные мячи</w:t>
            </w:r>
          </w:p>
          <w:p w:rsidR="009D4750" w:rsidRPr="009D4750" w:rsidRDefault="009D4750" w:rsidP="009D4750">
            <w:pPr>
              <w:ind w:left="-993" w:firstLine="993"/>
              <w:rPr>
                <w:color w:val="000000" w:themeColor="text1"/>
                <w:sz w:val="18"/>
                <w:szCs w:val="18"/>
              </w:rPr>
            </w:pPr>
            <w:r w:rsidRPr="009D4750">
              <w:rPr>
                <w:color w:val="000000" w:themeColor="text1"/>
                <w:sz w:val="18"/>
                <w:szCs w:val="18"/>
              </w:rPr>
              <w:t>3. Прыжки на двух ногах между «Сделай фигуру!»</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«Мяч водящему».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«Кто быстрее»</w:t>
            </w:r>
          </w:p>
          <w:p w:rsidR="009D4750" w:rsidRPr="009D4750" w:rsidRDefault="009D4750" w:rsidP="009D4750">
            <w:pPr>
              <w:ind w:left="-993" w:firstLine="993"/>
              <w:rPr>
                <w:color w:val="000000" w:themeColor="text1"/>
                <w:sz w:val="18"/>
                <w:szCs w:val="18"/>
              </w:rPr>
            </w:pPr>
          </w:p>
        </w:tc>
        <w:tc>
          <w:tcPr>
            <w:tcW w:w="2256"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Подвижная игра «Караси и щука».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Подвижная игра «Не оставайся на земле».</w:t>
            </w:r>
          </w:p>
          <w:p w:rsidR="009D4750" w:rsidRPr="009D4750" w:rsidRDefault="009D4750" w:rsidP="009D4750">
            <w:pPr>
              <w:ind w:left="-993" w:firstLine="993"/>
              <w:rPr>
                <w:color w:val="000000" w:themeColor="text1"/>
                <w:sz w:val="18"/>
                <w:szCs w:val="18"/>
              </w:rPr>
            </w:pPr>
          </w:p>
        </w:tc>
        <w:tc>
          <w:tcPr>
            <w:tcW w:w="1980"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в колонне по одному за самым ловким игроком - Щукой.</w:t>
            </w:r>
          </w:p>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в колонне по одному.</w:t>
            </w:r>
          </w:p>
        </w:tc>
      </w:tr>
    </w:tbl>
    <w:p w:rsidR="009D4750" w:rsidRPr="009D4750" w:rsidRDefault="009D4750" w:rsidP="009D4750">
      <w:pPr>
        <w:ind w:left="-993" w:firstLine="993"/>
        <w:rPr>
          <w:b/>
          <w:color w:val="000000" w:themeColor="text1"/>
        </w:rPr>
      </w:pPr>
      <w:r w:rsidRPr="009D4750">
        <w:rPr>
          <w:b/>
          <w:color w:val="000000" w:themeColor="text1"/>
        </w:rPr>
        <w:lastRenderedPageBreak/>
        <w:t>ПЕРСПЕКТИВНОЕ ПЛАНИРОВАНИЕ ФИЗКУЛЬТУРНЫХ ЗАНЯТИЙ В СТАРШЕЙ  ГРУППЕ</w:t>
      </w:r>
    </w:p>
    <w:p w:rsidR="009D4750" w:rsidRPr="009D4750" w:rsidRDefault="009D4750" w:rsidP="009D4750">
      <w:pPr>
        <w:ind w:left="-993" w:firstLine="993"/>
        <w:jc w:val="center"/>
        <w:rPr>
          <w:color w:val="000000" w:themeColor="text1"/>
        </w:rPr>
      </w:pPr>
      <w:r w:rsidRPr="009D4750">
        <w:rPr>
          <w:color w:val="000000" w:themeColor="text1"/>
        </w:rPr>
        <w:t xml:space="preserve">«Физкультурные занятия в детском саду с детьми средней группы» Л.И. </w:t>
      </w:r>
      <w:proofErr w:type="spellStart"/>
      <w:r w:rsidRPr="009D4750">
        <w:rPr>
          <w:color w:val="000000" w:themeColor="text1"/>
        </w:rPr>
        <w:t>Пензулаева</w:t>
      </w:r>
      <w:proofErr w:type="spellEnd"/>
    </w:p>
    <w:p w:rsidR="009D4750" w:rsidRPr="009D4750" w:rsidRDefault="009D4750" w:rsidP="009D4750">
      <w:pPr>
        <w:ind w:left="-993" w:firstLine="993"/>
        <w:jc w:val="center"/>
        <w:rPr>
          <w:color w:val="000000" w:themeColor="text1"/>
        </w:rPr>
      </w:pPr>
    </w:p>
    <w:tbl>
      <w:tblPr>
        <w:tblW w:w="162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3441"/>
        <w:gridCol w:w="3094"/>
        <w:gridCol w:w="1701"/>
        <w:gridCol w:w="65"/>
        <w:gridCol w:w="3144"/>
        <w:gridCol w:w="2256"/>
        <w:gridCol w:w="1980"/>
      </w:tblGrid>
      <w:tr w:rsidR="009D4750" w:rsidRPr="009D4750" w:rsidTr="00511410">
        <w:trPr>
          <w:cantSplit/>
          <w:trHeight w:val="360"/>
        </w:trPr>
        <w:tc>
          <w:tcPr>
            <w:tcW w:w="519" w:type="dxa"/>
            <w:vMerge w:val="restart"/>
            <w:shd w:val="clear" w:color="auto" w:fill="auto"/>
            <w:textDirection w:val="btLr"/>
          </w:tcPr>
          <w:p w:rsidR="009D4750" w:rsidRPr="009D4750" w:rsidRDefault="009D4750" w:rsidP="009D4750">
            <w:pPr>
              <w:ind w:left="-993" w:right="113" w:firstLine="993"/>
              <w:rPr>
                <w:b/>
                <w:color w:val="000000" w:themeColor="text1"/>
              </w:rPr>
            </w:pPr>
            <w:r w:rsidRPr="009D4750">
              <w:rPr>
                <w:b/>
                <w:color w:val="000000" w:themeColor="text1"/>
              </w:rPr>
              <w:t>Неделя</w:t>
            </w:r>
          </w:p>
        </w:tc>
        <w:tc>
          <w:tcPr>
            <w:tcW w:w="3441" w:type="dxa"/>
            <w:vMerge w:val="restart"/>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Задачи</w:t>
            </w:r>
          </w:p>
        </w:tc>
        <w:tc>
          <w:tcPr>
            <w:tcW w:w="3094" w:type="dxa"/>
            <w:vMerge w:val="restart"/>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Вводная часть</w:t>
            </w:r>
          </w:p>
        </w:tc>
        <w:tc>
          <w:tcPr>
            <w:tcW w:w="7166" w:type="dxa"/>
            <w:gridSpan w:val="4"/>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Основная часть</w:t>
            </w:r>
          </w:p>
        </w:tc>
        <w:tc>
          <w:tcPr>
            <w:tcW w:w="1980" w:type="dxa"/>
            <w:vMerge w:val="restart"/>
            <w:shd w:val="clear" w:color="auto" w:fill="auto"/>
          </w:tcPr>
          <w:p w:rsidR="009D4750" w:rsidRPr="009D4750" w:rsidRDefault="009D4750" w:rsidP="009D4750">
            <w:pPr>
              <w:ind w:left="-993" w:firstLine="993"/>
              <w:jc w:val="center"/>
              <w:rPr>
                <w:b/>
                <w:color w:val="000000" w:themeColor="text1"/>
                <w:sz w:val="20"/>
                <w:szCs w:val="20"/>
              </w:rPr>
            </w:pPr>
            <w:r w:rsidRPr="009D4750">
              <w:rPr>
                <w:b/>
                <w:color w:val="000000" w:themeColor="text1"/>
                <w:sz w:val="20"/>
                <w:szCs w:val="20"/>
              </w:rPr>
              <w:t>Заключительная часть</w:t>
            </w:r>
          </w:p>
        </w:tc>
      </w:tr>
      <w:tr w:rsidR="009D4750" w:rsidRPr="009D4750" w:rsidTr="00511410">
        <w:trPr>
          <w:cantSplit/>
          <w:trHeight w:val="545"/>
        </w:trPr>
        <w:tc>
          <w:tcPr>
            <w:tcW w:w="519" w:type="dxa"/>
            <w:vMerge/>
            <w:shd w:val="clear" w:color="auto" w:fill="auto"/>
            <w:textDirection w:val="btLr"/>
          </w:tcPr>
          <w:p w:rsidR="009D4750" w:rsidRPr="009D4750" w:rsidRDefault="009D4750" w:rsidP="009D4750">
            <w:pPr>
              <w:ind w:left="-993" w:right="113" w:firstLine="993"/>
              <w:rPr>
                <w:b/>
                <w:color w:val="000000" w:themeColor="text1"/>
                <w:sz w:val="16"/>
                <w:szCs w:val="16"/>
              </w:rPr>
            </w:pPr>
          </w:p>
        </w:tc>
        <w:tc>
          <w:tcPr>
            <w:tcW w:w="3441" w:type="dxa"/>
            <w:vMerge/>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p>
        </w:tc>
        <w:tc>
          <w:tcPr>
            <w:tcW w:w="3094" w:type="dxa"/>
            <w:vMerge/>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p>
        </w:tc>
        <w:tc>
          <w:tcPr>
            <w:tcW w:w="1701" w:type="dxa"/>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Общеразвивающие</w:t>
            </w:r>
          </w:p>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упражнения (ОРУ)</w:t>
            </w:r>
          </w:p>
        </w:tc>
        <w:tc>
          <w:tcPr>
            <w:tcW w:w="3209" w:type="dxa"/>
            <w:gridSpan w:val="2"/>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Основные движения</w:t>
            </w:r>
          </w:p>
        </w:tc>
        <w:tc>
          <w:tcPr>
            <w:tcW w:w="2256" w:type="dxa"/>
            <w:shd w:val="clear" w:color="auto" w:fill="auto"/>
          </w:tcPr>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Подвижные игры</w:t>
            </w:r>
          </w:p>
          <w:p w:rsidR="009D4750" w:rsidRPr="009D4750" w:rsidRDefault="009D4750" w:rsidP="009D4750">
            <w:pPr>
              <w:autoSpaceDE w:val="0"/>
              <w:autoSpaceDN w:val="0"/>
              <w:adjustRightInd w:val="0"/>
              <w:ind w:left="-993" w:firstLine="993"/>
              <w:jc w:val="center"/>
              <w:rPr>
                <w:b/>
                <w:color w:val="000000" w:themeColor="text1"/>
                <w:sz w:val="20"/>
                <w:szCs w:val="20"/>
              </w:rPr>
            </w:pPr>
            <w:r w:rsidRPr="009D4750">
              <w:rPr>
                <w:b/>
                <w:color w:val="000000" w:themeColor="text1"/>
                <w:sz w:val="20"/>
                <w:szCs w:val="20"/>
              </w:rPr>
              <w:t>(ПИ)</w:t>
            </w:r>
          </w:p>
        </w:tc>
        <w:tc>
          <w:tcPr>
            <w:tcW w:w="1980" w:type="dxa"/>
            <w:vMerge/>
            <w:shd w:val="clear" w:color="auto" w:fill="auto"/>
          </w:tcPr>
          <w:p w:rsidR="009D4750" w:rsidRPr="009D4750" w:rsidRDefault="009D4750" w:rsidP="009D4750">
            <w:pPr>
              <w:ind w:left="-993" w:firstLine="993"/>
              <w:jc w:val="center"/>
              <w:rPr>
                <w:b/>
                <w:color w:val="000000" w:themeColor="text1"/>
                <w:sz w:val="20"/>
                <w:szCs w:val="20"/>
              </w:rPr>
            </w:pPr>
          </w:p>
        </w:tc>
      </w:tr>
      <w:tr w:rsidR="009D4750" w:rsidRPr="009D4750" w:rsidTr="00511410">
        <w:trPr>
          <w:cantSplit/>
          <w:trHeight w:val="240"/>
        </w:trPr>
        <w:tc>
          <w:tcPr>
            <w:tcW w:w="519" w:type="dxa"/>
            <w:vMerge/>
            <w:shd w:val="clear" w:color="auto" w:fill="auto"/>
            <w:textDirection w:val="btLr"/>
          </w:tcPr>
          <w:p w:rsidR="009D4750" w:rsidRPr="009D4750" w:rsidRDefault="009D4750" w:rsidP="009D4750">
            <w:pPr>
              <w:ind w:left="-993" w:right="113" w:firstLine="993"/>
              <w:rPr>
                <w:b/>
                <w:color w:val="000000" w:themeColor="text1"/>
                <w:sz w:val="16"/>
                <w:szCs w:val="16"/>
              </w:rPr>
            </w:pPr>
          </w:p>
        </w:tc>
        <w:tc>
          <w:tcPr>
            <w:tcW w:w="3441" w:type="dxa"/>
            <w:vMerge/>
            <w:shd w:val="clear" w:color="auto" w:fill="auto"/>
          </w:tcPr>
          <w:p w:rsidR="009D4750" w:rsidRPr="009D4750" w:rsidRDefault="009D4750" w:rsidP="009D4750">
            <w:pPr>
              <w:autoSpaceDE w:val="0"/>
              <w:autoSpaceDN w:val="0"/>
              <w:adjustRightInd w:val="0"/>
              <w:ind w:left="-993" w:firstLine="993"/>
              <w:rPr>
                <w:color w:val="000000" w:themeColor="text1"/>
                <w:sz w:val="20"/>
                <w:szCs w:val="20"/>
              </w:rPr>
            </w:pPr>
          </w:p>
        </w:tc>
        <w:tc>
          <w:tcPr>
            <w:tcW w:w="3094" w:type="dxa"/>
            <w:shd w:val="clear" w:color="auto" w:fill="auto"/>
          </w:tcPr>
          <w:p w:rsidR="009D4750" w:rsidRPr="009D4750" w:rsidRDefault="009D4750" w:rsidP="009D4750">
            <w:pPr>
              <w:autoSpaceDE w:val="0"/>
              <w:autoSpaceDN w:val="0"/>
              <w:adjustRightInd w:val="0"/>
              <w:ind w:left="-993" w:firstLine="993"/>
              <w:jc w:val="center"/>
              <w:rPr>
                <w:color w:val="000000" w:themeColor="text1"/>
                <w:sz w:val="20"/>
                <w:szCs w:val="20"/>
              </w:rPr>
            </w:pPr>
          </w:p>
        </w:tc>
        <w:tc>
          <w:tcPr>
            <w:tcW w:w="7166" w:type="dxa"/>
            <w:gridSpan w:val="4"/>
            <w:shd w:val="clear" w:color="auto" w:fill="auto"/>
          </w:tcPr>
          <w:p w:rsidR="009D4750" w:rsidRPr="009D4750" w:rsidRDefault="009D4750" w:rsidP="009D4750">
            <w:pPr>
              <w:tabs>
                <w:tab w:val="center" w:pos="3687"/>
                <w:tab w:val="left" w:pos="6349"/>
              </w:tabs>
              <w:autoSpaceDE w:val="0"/>
              <w:autoSpaceDN w:val="0"/>
              <w:adjustRightInd w:val="0"/>
              <w:ind w:left="-993" w:firstLine="993"/>
              <w:rPr>
                <w:color w:val="000000" w:themeColor="text1"/>
                <w:sz w:val="20"/>
                <w:szCs w:val="20"/>
              </w:rPr>
            </w:pPr>
          </w:p>
        </w:tc>
        <w:tc>
          <w:tcPr>
            <w:tcW w:w="1980" w:type="dxa"/>
            <w:shd w:val="clear" w:color="auto" w:fill="auto"/>
          </w:tcPr>
          <w:p w:rsidR="009D4750" w:rsidRPr="009D4750" w:rsidRDefault="009D4750" w:rsidP="009D4750">
            <w:pPr>
              <w:ind w:left="-993" w:firstLine="993"/>
              <w:jc w:val="center"/>
              <w:rPr>
                <w:color w:val="000000" w:themeColor="text1"/>
                <w:sz w:val="20"/>
                <w:szCs w:val="20"/>
              </w:rPr>
            </w:pPr>
          </w:p>
        </w:tc>
      </w:tr>
      <w:tr w:rsidR="009D4750" w:rsidRPr="009D4750" w:rsidTr="00511410">
        <w:trPr>
          <w:trHeight w:val="301"/>
        </w:trPr>
        <w:tc>
          <w:tcPr>
            <w:tcW w:w="16200" w:type="dxa"/>
            <w:gridSpan w:val="8"/>
            <w:shd w:val="clear" w:color="auto" w:fill="auto"/>
          </w:tcPr>
          <w:p w:rsidR="009D4750" w:rsidRPr="009D4750" w:rsidRDefault="009D4750" w:rsidP="009D4750">
            <w:pPr>
              <w:ind w:left="-993" w:firstLine="993"/>
              <w:jc w:val="center"/>
              <w:rPr>
                <w:b/>
                <w:color w:val="000000" w:themeColor="text1"/>
                <w:sz w:val="28"/>
                <w:szCs w:val="28"/>
              </w:rPr>
            </w:pPr>
            <w:r w:rsidRPr="009D4750">
              <w:rPr>
                <w:b/>
                <w:color w:val="000000" w:themeColor="text1"/>
                <w:sz w:val="28"/>
                <w:szCs w:val="28"/>
              </w:rPr>
              <w:t>Апрель</w:t>
            </w:r>
          </w:p>
        </w:tc>
      </w:tr>
      <w:tr w:rsidR="009D4750" w:rsidRPr="009D4750" w:rsidTr="00511410">
        <w:trPr>
          <w:trHeight w:val="1572"/>
        </w:trPr>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 xml:space="preserve">1 </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autoSpaceDE w:val="0"/>
              <w:autoSpaceDN w:val="0"/>
              <w:adjustRightInd w:val="0"/>
              <w:ind w:left="-993" w:firstLine="993"/>
              <w:rPr>
                <w:color w:val="000000" w:themeColor="text1"/>
                <w:sz w:val="16"/>
                <w:szCs w:val="16"/>
              </w:rPr>
            </w:pPr>
            <w:r w:rsidRPr="009D4750">
              <w:rPr>
                <w:color w:val="000000" w:themeColor="text1"/>
                <w:sz w:val="16"/>
                <w:szCs w:val="16"/>
              </w:rPr>
              <w:t>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 Повторить игру с бегом «</w:t>
            </w:r>
            <w:proofErr w:type="spellStart"/>
            <w:r w:rsidRPr="009D4750">
              <w:rPr>
                <w:color w:val="000000" w:themeColor="text1"/>
                <w:sz w:val="16"/>
                <w:szCs w:val="16"/>
              </w:rPr>
              <w:t>Ловишки</w:t>
            </w:r>
            <w:proofErr w:type="spellEnd"/>
            <w:r w:rsidRPr="009D4750">
              <w:rPr>
                <w:color w:val="000000" w:themeColor="text1"/>
                <w:sz w:val="16"/>
                <w:szCs w:val="16"/>
              </w:rPr>
              <w:t>-перебежки», эстафету с большим мячом.</w:t>
            </w:r>
          </w:p>
        </w:tc>
        <w:tc>
          <w:tcPr>
            <w:tcW w:w="3094" w:type="dxa"/>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Ходьба в колонне по одному, ходьба и бег по кругу, врассыпную </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ходьба с перешагиванием через шнуры попеременно правой и левой ногой </w:t>
            </w:r>
          </w:p>
          <w:p w:rsidR="009D4750" w:rsidRPr="009D4750" w:rsidRDefault="009D4750" w:rsidP="009D4750">
            <w:pPr>
              <w:autoSpaceDE w:val="0"/>
              <w:autoSpaceDN w:val="0"/>
              <w:adjustRightInd w:val="0"/>
              <w:ind w:left="-993" w:firstLine="993"/>
              <w:rPr>
                <w:color w:val="000000" w:themeColor="text1"/>
                <w:sz w:val="18"/>
                <w:szCs w:val="18"/>
              </w:rPr>
            </w:pPr>
          </w:p>
        </w:tc>
        <w:tc>
          <w:tcPr>
            <w:tcW w:w="1766" w:type="dxa"/>
            <w:gridSpan w:val="2"/>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Общеразвивающие упражнения</w:t>
            </w:r>
          </w:p>
          <w:p w:rsidR="009D4750" w:rsidRPr="009D4750" w:rsidRDefault="009D4750" w:rsidP="009D4750">
            <w:pPr>
              <w:autoSpaceDE w:val="0"/>
              <w:autoSpaceDN w:val="0"/>
              <w:adjustRightInd w:val="0"/>
              <w:ind w:left="-993" w:firstLine="993"/>
              <w:rPr>
                <w:color w:val="000000" w:themeColor="text1"/>
                <w:sz w:val="18"/>
                <w:szCs w:val="18"/>
              </w:rPr>
            </w:pPr>
          </w:p>
        </w:tc>
        <w:tc>
          <w:tcPr>
            <w:tcW w:w="3144" w:type="dxa"/>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1. Равновесие </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2. Прыжки из обруча в обруч </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3. Метание в вертикальную цель </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Игровые Упражнения.</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1. «</w:t>
            </w:r>
            <w:proofErr w:type="spellStart"/>
            <w:r w:rsidRPr="009D4750">
              <w:rPr>
                <w:color w:val="000000" w:themeColor="text1"/>
                <w:sz w:val="18"/>
                <w:szCs w:val="18"/>
              </w:rPr>
              <w:t>Ловишки</w:t>
            </w:r>
            <w:proofErr w:type="spellEnd"/>
            <w:r w:rsidRPr="009D4750">
              <w:rPr>
                <w:color w:val="000000" w:themeColor="text1"/>
                <w:sz w:val="18"/>
                <w:szCs w:val="18"/>
              </w:rPr>
              <w:t xml:space="preserve">-перебежки» </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2. «Стой». </w:t>
            </w:r>
          </w:p>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 xml:space="preserve">3. «Передача мяча в колонне». </w:t>
            </w:r>
          </w:p>
          <w:p w:rsidR="009D4750" w:rsidRPr="009D4750" w:rsidRDefault="009D4750" w:rsidP="009D4750">
            <w:pPr>
              <w:pStyle w:val="af6"/>
              <w:spacing w:before="0" w:beforeAutospacing="0" w:after="0" w:afterAutospacing="0"/>
              <w:ind w:left="-993" w:firstLine="993"/>
              <w:rPr>
                <w:color w:val="000000" w:themeColor="text1"/>
                <w:sz w:val="18"/>
                <w:szCs w:val="18"/>
              </w:rPr>
            </w:pPr>
          </w:p>
        </w:tc>
        <w:tc>
          <w:tcPr>
            <w:tcW w:w="2256" w:type="dxa"/>
            <w:shd w:val="clear" w:color="auto" w:fill="auto"/>
          </w:tcPr>
          <w:p w:rsidR="009D4750" w:rsidRPr="009D4750" w:rsidRDefault="009D4750" w:rsidP="009D4750">
            <w:pPr>
              <w:autoSpaceDE w:val="0"/>
              <w:autoSpaceDN w:val="0"/>
              <w:adjustRightInd w:val="0"/>
              <w:ind w:left="-993" w:firstLine="993"/>
              <w:rPr>
                <w:color w:val="000000" w:themeColor="text1"/>
                <w:sz w:val="18"/>
                <w:szCs w:val="18"/>
              </w:rPr>
            </w:pPr>
            <w:r w:rsidRPr="009D4750">
              <w:rPr>
                <w:color w:val="000000" w:themeColor="text1"/>
                <w:sz w:val="18"/>
                <w:szCs w:val="18"/>
              </w:rPr>
              <w:t>Подвижная игра «Медведи и пчелы».</w:t>
            </w:r>
          </w:p>
          <w:p w:rsidR="009D4750" w:rsidRPr="009D4750" w:rsidRDefault="009D4750" w:rsidP="009D4750">
            <w:pPr>
              <w:ind w:left="-993" w:firstLine="993"/>
              <w:jc w:val="center"/>
              <w:rPr>
                <w:color w:val="000000" w:themeColor="text1"/>
                <w:sz w:val="18"/>
                <w:szCs w:val="18"/>
              </w:rPr>
            </w:pPr>
          </w:p>
        </w:tc>
        <w:tc>
          <w:tcPr>
            <w:tcW w:w="1980"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Ходьба в колонне по одному с остановкой по сигналу воспитателя: «Сделай фигуру!»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в колонне по одному за командой победителей.</w:t>
            </w:r>
          </w:p>
        </w:tc>
      </w:tr>
      <w:tr w:rsidR="009D4750" w:rsidRPr="009D4750" w:rsidTr="00511410">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2</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autoSpaceDE w:val="0"/>
              <w:autoSpaceDN w:val="0"/>
              <w:adjustRightInd w:val="0"/>
              <w:ind w:left="-993" w:firstLine="993"/>
              <w:rPr>
                <w:color w:val="000000" w:themeColor="text1"/>
                <w:sz w:val="16"/>
                <w:szCs w:val="16"/>
              </w:rPr>
            </w:pPr>
            <w:r w:rsidRPr="009D4750">
              <w:rPr>
                <w:color w:val="000000" w:themeColor="text1"/>
                <w:sz w:val="16"/>
                <w:szCs w:val="16"/>
              </w:rPr>
              <w:t xml:space="preserve">Упражнять детей в ходьбе и беге между предметами; разучить прыжки с короткой скакалкой; упражнять в прокатывании обручей и </w:t>
            </w:r>
            <w:proofErr w:type="spellStart"/>
            <w:r w:rsidRPr="009D4750">
              <w:rPr>
                <w:color w:val="000000" w:themeColor="text1"/>
                <w:sz w:val="16"/>
                <w:szCs w:val="16"/>
              </w:rPr>
              <w:t>пролезании</w:t>
            </w:r>
            <w:proofErr w:type="spellEnd"/>
            <w:r w:rsidRPr="009D4750">
              <w:rPr>
                <w:color w:val="000000" w:themeColor="text1"/>
                <w:sz w:val="16"/>
                <w:szCs w:val="16"/>
              </w:rPr>
              <w:t xml:space="preserve"> в них. Упражнять детей в непрерывном беге, повторить игровые упражнения с прыжками, с мячом.</w:t>
            </w:r>
          </w:p>
          <w:p w:rsidR="009D4750" w:rsidRPr="009D4750" w:rsidRDefault="009D4750" w:rsidP="009D4750">
            <w:pPr>
              <w:autoSpaceDE w:val="0"/>
              <w:autoSpaceDN w:val="0"/>
              <w:adjustRightInd w:val="0"/>
              <w:ind w:left="-993" w:firstLine="993"/>
              <w:rPr>
                <w:color w:val="000000" w:themeColor="text1"/>
                <w:sz w:val="16"/>
                <w:szCs w:val="16"/>
              </w:rPr>
            </w:pPr>
          </w:p>
        </w:tc>
        <w:tc>
          <w:tcPr>
            <w:tcW w:w="309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Построение в шеренгу, проверка осанки и равнения; ходьба и бег в колонне по одному; ходьба и бег между предметами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Построение в шеренгу, перестроение в колонну; бег в среднем темпе за воспитателем до 2 мин между предметами</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 </w:t>
            </w:r>
          </w:p>
        </w:tc>
        <w:tc>
          <w:tcPr>
            <w:tcW w:w="1766" w:type="dxa"/>
            <w:gridSpan w:val="2"/>
            <w:shd w:val="clear" w:color="auto" w:fill="auto"/>
          </w:tcPr>
          <w:p w:rsidR="009D4750" w:rsidRPr="009D4750" w:rsidRDefault="009D4750" w:rsidP="009D4750">
            <w:pPr>
              <w:autoSpaceDE w:val="0"/>
              <w:autoSpaceDN w:val="0"/>
              <w:adjustRightInd w:val="0"/>
              <w:ind w:left="-993" w:firstLine="993"/>
              <w:jc w:val="center"/>
              <w:rPr>
                <w:color w:val="000000" w:themeColor="text1"/>
                <w:sz w:val="18"/>
                <w:szCs w:val="18"/>
              </w:rPr>
            </w:pPr>
            <w:r w:rsidRPr="009D4750">
              <w:rPr>
                <w:color w:val="000000" w:themeColor="text1"/>
                <w:sz w:val="18"/>
                <w:szCs w:val="18"/>
              </w:rPr>
              <w:t>Общеразвивающие упражнения с короткой скакалкой</w:t>
            </w:r>
          </w:p>
        </w:tc>
        <w:tc>
          <w:tcPr>
            <w:tcW w:w="314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1. Прыжки через короткую скакалку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2. Прокатывание обруча друг другу</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3. </w:t>
            </w:r>
            <w:proofErr w:type="spellStart"/>
            <w:r w:rsidRPr="009D4750">
              <w:rPr>
                <w:color w:val="000000" w:themeColor="text1"/>
                <w:sz w:val="18"/>
                <w:szCs w:val="18"/>
              </w:rPr>
              <w:t>Пролезание</w:t>
            </w:r>
            <w:proofErr w:type="spellEnd"/>
            <w:r w:rsidRPr="009D4750">
              <w:rPr>
                <w:color w:val="000000" w:themeColor="text1"/>
                <w:sz w:val="18"/>
                <w:szCs w:val="18"/>
              </w:rPr>
              <w:t xml:space="preserve"> в обруч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1. «Пройди — не задень</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2. «Догони обруч».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3. «Перебрось и поймай»</w:t>
            </w:r>
          </w:p>
          <w:p w:rsidR="009D4750" w:rsidRPr="009D4750" w:rsidRDefault="009D4750" w:rsidP="009D4750">
            <w:pPr>
              <w:autoSpaceDE w:val="0"/>
              <w:autoSpaceDN w:val="0"/>
              <w:adjustRightInd w:val="0"/>
              <w:ind w:left="-993" w:firstLine="993"/>
              <w:rPr>
                <w:color w:val="000000" w:themeColor="text1"/>
                <w:sz w:val="18"/>
                <w:szCs w:val="18"/>
              </w:rPr>
            </w:pPr>
          </w:p>
        </w:tc>
        <w:tc>
          <w:tcPr>
            <w:tcW w:w="2256"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Подвижная игра </w:t>
            </w:r>
            <w:proofErr w:type="spellStart"/>
            <w:r w:rsidRPr="009D4750">
              <w:rPr>
                <w:color w:val="000000" w:themeColor="text1"/>
                <w:sz w:val="18"/>
                <w:szCs w:val="18"/>
              </w:rPr>
              <w:t>Ловишки</w:t>
            </w:r>
            <w:proofErr w:type="spellEnd"/>
            <w:r w:rsidRPr="009D4750">
              <w:rPr>
                <w:color w:val="000000" w:themeColor="text1"/>
                <w:sz w:val="18"/>
                <w:szCs w:val="18"/>
              </w:rPr>
              <w:t>-перебежки.</w:t>
            </w:r>
          </w:p>
          <w:p w:rsidR="009D4750" w:rsidRPr="009D4750" w:rsidRDefault="009D4750" w:rsidP="009D4750">
            <w:pPr>
              <w:ind w:left="-993" w:firstLine="993"/>
              <w:rPr>
                <w:color w:val="000000" w:themeColor="text1"/>
                <w:sz w:val="18"/>
                <w:szCs w:val="18"/>
              </w:rPr>
            </w:pPr>
            <w:r w:rsidRPr="009D4750">
              <w:rPr>
                <w:color w:val="000000" w:themeColor="text1"/>
                <w:sz w:val="18"/>
                <w:szCs w:val="18"/>
              </w:rPr>
              <w:t>Эстафета с прыжками «Кто быстрее до флажка».</w:t>
            </w:r>
          </w:p>
          <w:p w:rsidR="009D4750" w:rsidRPr="009D4750" w:rsidRDefault="009D4750" w:rsidP="009D4750">
            <w:pPr>
              <w:autoSpaceDE w:val="0"/>
              <w:autoSpaceDN w:val="0"/>
              <w:adjustRightInd w:val="0"/>
              <w:ind w:left="-993" w:firstLine="993"/>
              <w:jc w:val="center"/>
              <w:rPr>
                <w:color w:val="000000" w:themeColor="text1"/>
                <w:sz w:val="18"/>
                <w:szCs w:val="18"/>
              </w:rPr>
            </w:pPr>
          </w:p>
        </w:tc>
        <w:tc>
          <w:tcPr>
            <w:tcW w:w="1980"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в колонне по одному.</w:t>
            </w:r>
          </w:p>
          <w:p w:rsidR="009D4750" w:rsidRPr="009D4750" w:rsidRDefault="009D4750" w:rsidP="009D4750">
            <w:pPr>
              <w:ind w:left="-993" w:firstLine="993"/>
              <w:rPr>
                <w:color w:val="000000" w:themeColor="text1"/>
                <w:sz w:val="18"/>
                <w:szCs w:val="18"/>
              </w:rPr>
            </w:pPr>
            <w:r w:rsidRPr="009D4750">
              <w:rPr>
                <w:color w:val="000000" w:themeColor="text1"/>
                <w:sz w:val="18"/>
                <w:szCs w:val="18"/>
              </w:rPr>
              <w:t>Игра малой подвижности «Кто ушел?».</w:t>
            </w:r>
          </w:p>
        </w:tc>
      </w:tr>
      <w:tr w:rsidR="009D4750" w:rsidRPr="009D4750" w:rsidTr="00511410">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3</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autoSpaceDE w:val="0"/>
              <w:autoSpaceDN w:val="0"/>
              <w:adjustRightInd w:val="0"/>
              <w:ind w:left="-993" w:firstLine="993"/>
              <w:rPr>
                <w:color w:val="000000" w:themeColor="text1"/>
                <w:sz w:val="16"/>
                <w:szCs w:val="16"/>
              </w:rPr>
            </w:pPr>
            <w:r w:rsidRPr="009D4750">
              <w:rPr>
                <w:color w:val="000000" w:themeColor="text1"/>
                <w:sz w:val="16"/>
                <w:szCs w:val="16"/>
              </w:rPr>
              <w:t>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 Повторить с детьми бег на скорость; повторить игровые упражнения с мячом, с прыжками , с бегом.</w:t>
            </w:r>
          </w:p>
          <w:p w:rsidR="009D4750" w:rsidRPr="009D4750" w:rsidRDefault="009D4750" w:rsidP="009D4750">
            <w:pPr>
              <w:autoSpaceDE w:val="0"/>
              <w:autoSpaceDN w:val="0"/>
              <w:adjustRightInd w:val="0"/>
              <w:ind w:left="-993" w:firstLine="993"/>
              <w:rPr>
                <w:color w:val="000000" w:themeColor="text1"/>
                <w:sz w:val="16"/>
                <w:szCs w:val="16"/>
              </w:rPr>
            </w:pPr>
          </w:p>
        </w:tc>
        <w:tc>
          <w:tcPr>
            <w:tcW w:w="309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Построение в шеренгу, перестроение в колонну. Ходьба в колонне по одному с выполнением заданий по сигналу воспитателя; ходьба с перешагиванием через кубики, бег с перепрыгиванием через кубики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скамейке на носках</w:t>
            </w:r>
          </w:p>
          <w:p w:rsidR="009D4750" w:rsidRPr="009D4750" w:rsidRDefault="009D4750" w:rsidP="009D4750">
            <w:pPr>
              <w:ind w:left="-993" w:firstLine="993"/>
              <w:rPr>
                <w:color w:val="000000" w:themeColor="text1"/>
                <w:sz w:val="18"/>
                <w:szCs w:val="18"/>
              </w:rPr>
            </w:pPr>
          </w:p>
        </w:tc>
        <w:tc>
          <w:tcPr>
            <w:tcW w:w="1766" w:type="dxa"/>
            <w:gridSpan w:val="2"/>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Общеразвивающие упражнения с мячом.</w:t>
            </w:r>
          </w:p>
          <w:p w:rsidR="009D4750" w:rsidRPr="009D4750" w:rsidRDefault="009D4750" w:rsidP="009D4750">
            <w:pPr>
              <w:widowControl w:val="0"/>
              <w:autoSpaceDE w:val="0"/>
              <w:autoSpaceDN w:val="0"/>
              <w:adjustRightInd w:val="0"/>
              <w:ind w:left="-993" w:firstLine="993"/>
              <w:jc w:val="center"/>
              <w:rPr>
                <w:color w:val="000000" w:themeColor="text1"/>
                <w:sz w:val="18"/>
                <w:szCs w:val="18"/>
              </w:rPr>
            </w:pPr>
          </w:p>
        </w:tc>
        <w:tc>
          <w:tcPr>
            <w:tcW w:w="314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1. Метание мешочков в вертикальную цель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2. Ползание по полу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3. Ходьба по гимнастической</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1. «Кто быстрее».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2. «Мяч в кругу». </w:t>
            </w:r>
          </w:p>
          <w:p w:rsidR="009D4750" w:rsidRPr="009D4750" w:rsidRDefault="009D4750" w:rsidP="009D4750">
            <w:pPr>
              <w:ind w:left="-993" w:firstLine="993"/>
              <w:rPr>
                <w:color w:val="000000" w:themeColor="text1"/>
                <w:sz w:val="18"/>
                <w:szCs w:val="18"/>
              </w:rPr>
            </w:pPr>
          </w:p>
        </w:tc>
        <w:tc>
          <w:tcPr>
            <w:tcW w:w="2256"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Подвижная игра «Удочка»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Подвижная игра «Горелки» </w:t>
            </w:r>
          </w:p>
          <w:p w:rsidR="009D4750" w:rsidRPr="009D4750" w:rsidRDefault="009D4750" w:rsidP="009D4750">
            <w:pPr>
              <w:ind w:left="-993" w:firstLine="993"/>
              <w:rPr>
                <w:color w:val="000000" w:themeColor="text1"/>
                <w:sz w:val="18"/>
                <w:szCs w:val="18"/>
              </w:rPr>
            </w:pPr>
          </w:p>
        </w:tc>
        <w:tc>
          <w:tcPr>
            <w:tcW w:w="1980"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в колонне по одному между предметами, не задевая их.</w:t>
            </w:r>
          </w:p>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в колонне по одному. Игра малой подвижности.</w:t>
            </w:r>
          </w:p>
        </w:tc>
      </w:tr>
      <w:tr w:rsidR="009D4750" w:rsidRPr="009D4750" w:rsidTr="00511410">
        <w:tc>
          <w:tcPr>
            <w:tcW w:w="519" w:type="dxa"/>
            <w:shd w:val="clear" w:color="auto" w:fill="auto"/>
          </w:tcPr>
          <w:p w:rsidR="009D4750" w:rsidRPr="009D4750" w:rsidRDefault="009D4750" w:rsidP="009D4750">
            <w:pPr>
              <w:ind w:left="-993" w:firstLine="993"/>
              <w:rPr>
                <w:b/>
                <w:color w:val="000000" w:themeColor="text1"/>
                <w:sz w:val="16"/>
                <w:szCs w:val="16"/>
              </w:rPr>
            </w:pPr>
            <w:r w:rsidRPr="009D4750">
              <w:rPr>
                <w:b/>
                <w:color w:val="000000" w:themeColor="text1"/>
                <w:sz w:val="16"/>
                <w:szCs w:val="16"/>
              </w:rPr>
              <w:t>4</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Н</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Д</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Е</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Л</w:t>
            </w:r>
          </w:p>
          <w:p w:rsidR="009D4750" w:rsidRPr="009D4750" w:rsidRDefault="009D4750" w:rsidP="009D4750">
            <w:pPr>
              <w:ind w:left="-993" w:firstLine="993"/>
              <w:rPr>
                <w:b/>
                <w:color w:val="000000" w:themeColor="text1"/>
                <w:sz w:val="16"/>
                <w:szCs w:val="16"/>
              </w:rPr>
            </w:pPr>
            <w:r w:rsidRPr="009D4750">
              <w:rPr>
                <w:b/>
                <w:color w:val="000000" w:themeColor="text1"/>
                <w:sz w:val="16"/>
                <w:szCs w:val="16"/>
              </w:rPr>
              <w:t>Я</w:t>
            </w:r>
          </w:p>
          <w:p w:rsidR="009D4750" w:rsidRPr="009D4750" w:rsidRDefault="009D4750" w:rsidP="009D4750">
            <w:pPr>
              <w:ind w:left="-993" w:firstLine="993"/>
              <w:rPr>
                <w:b/>
                <w:color w:val="000000" w:themeColor="text1"/>
                <w:sz w:val="16"/>
                <w:szCs w:val="16"/>
              </w:rPr>
            </w:pPr>
          </w:p>
        </w:tc>
        <w:tc>
          <w:tcPr>
            <w:tcW w:w="3441" w:type="dxa"/>
            <w:shd w:val="clear" w:color="auto" w:fill="auto"/>
          </w:tcPr>
          <w:p w:rsidR="009D4750" w:rsidRPr="009D4750" w:rsidRDefault="009D4750" w:rsidP="009D4750">
            <w:pPr>
              <w:ind w:left="-993" w:firstLine="993"/>
              <w:rPr>
                <w:color w:val="000000" w:themeColor="text1"/>
                <w:sz w:val="16"/>
                <w:szCs w:val="16"/>
              </w:rPr>
            </w:pPr>
            <w:r w:rsidRPr="009D4750">
              <w:rPr>
                <w:color w:val="000000" w:themeColor="text1"/>
                <w:sz w:val="16"/>
                <w:szCs w:val="16"/>
              </w:rPr>
              <w:t>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 Продолжать учить детей бегу на скорость; повторить игровые упражнения с мячом, прыжкам в равновесии.</w:t>
            </w:r>
          </w:p>
          <w:p w:rsidR="009D4750" w:rsidRPr="009D4750" w:rsidRDefault="009D4750" w:rsidP="009D4750">
            <w:pPr>
              <w:ind w:left="-993" w:firstLine="993"/>
              <w:rPr>
                <w:color w:val="000000" w:themeColor="text1"/>
                <w:sz w:val="16"/>
                <w:szCs w:val="16"/>
              </w:rPr>
            </w:pPr>
          </w:p>
        </w:tc>
        <w:tc>
          <w:tcPr>
            <w:tcW w:w="309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Ходьба в колонне по одному: бег до 1 мин в среднем темпе; ходьба и бег между предметами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Построение в колонну по одному, ходьба и бег между предметами; перестроение в две-три шеренги; </w:t>
            </w:r>
            <w:proofErr w:type="spellStart"/>
            <w:r w:rsidRPr="009D4750">
              <w:rPr>
                <w:color w:val="000000" w:themeColor="text1"/>
                <w:sz w:val="18"/>
                <w:szCs w:val="18"/>
              </w:rPr>
              <w:t>пробегание</w:t>
            </w:r>
            <w:proofErr w:type="spellEnd"/>
            <w:r w:rsidRPr="009D4750">
              <w:rPr>
                <w:color w:val="000000" w:themeColor="text1"/>
                <w:sz w:val="18"/>
                <w:szCs w:val="18"/>
              </w:rPr>
              <w:t xml:space="preserve"> отрезков (длина 20 м) на скорость до обозначенного места</w:t>
            </w:r>
          </w:p>
          <w:p w:rsidR="009D4750" w:rsidRPr="009D4750" w:rsidRDefault="009D4750" w:rsidP="009D4750">
            <w:pPr>
              <w:ind w:left="-993" w:firstLine="993"/>
              <w:rPr>
                <w:color w:val="000000" w:themeColor="text1"/>
                <w:sz w:val="18"/>
                <w:szCs w:val="18"/>
              </w:rPr>
            </w:pPr>
          </w:p>
        </w:tc>
        <w:tc>
          <w:tcPr>
            <w:tcW w:w="1766" w:type="dxa"/>
            <w:gridSpan w:val="2"/>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Общеразвивающие упражнения.</w:t>
            </w:r>
          </w:p>
          <w:p w:rsidR="009D4750" w:rsidRPr="009D4750" w:rsidRDefault="009D4750" w:rsidP="009D4750">
            <w:pPr>
              <w:widowControl w:val="0"/>
              <w:autoSpaceDE w:val="0"/>
              <w:autoSpaceDN w:val="0"/>
              <w:adjustRightInd w:val="0"/>
              <w:ind w:left="-993" w:firstLine="993"/>
              <w:jc w:val="center"/>
              <w:rPr>
                <w:color w:val="000000" w:themeColor="text1"/>
                <w:sz w:val="18"/>
                <w:szCs w:val="18"/>
              </w:rPr>
            </w:pPr>
          </w:p>
        </w:tc>
        <w:tc>
          <w:tcPr>
            <w:tcW w:w="3144"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1. Лазанье по гимнастической стенке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2. Прыжки через короткую скакалку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3. Ходьба по канату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1.«Сбей кеглю». </w:t>
            </w:r>
          </w:p>
          <w:p w:rsidR="009D4750" w:rsidRPr="009D4750" w:rsidRDefault="009D4750" w:rsidP="009D4750">
            <w:pPr>
              <w:ind w:left="-993" w:firstLine="993"/>
              <w:rPr>
                <w:color w:val="000000" w:themeColor="text1"/>
                <w:sz w:val="18"/>
                <w:szCs w:val="18"/>
              </w:rPr>
            </w:pPr>
            <w:r w:rsidRPr="009D4750">
              <w:rPr>
                <w:color w:val="000000" w:themeColor="text1"/>
                <w:sz w:val="18"/>
                <w:szCs w:val="18"/>
              </w:rPr>
              <w:t xml:space="preserve">2.«Пробеги — не задень». </w:t>
            </w:r>
          </w:p>
          <w:p w:rsidR="009D4750" w:rsidRPr="009D4750" w:rsidRDefault="009D4750" w:rsidP="009D4750">
            <w:pPr>
              <w:ind w:left="-993" w:firstLine="993"/>
              <w:rPr>
                <w:color w:val="000000" w:themeColor="text1"/>
                <w:sz w:val="18"/>
                <w:szCs w:val="18"/>
              </w:rPr>
            </w:pPr>
          </w:p>
        </w:tc>
        <w:tc>
          <w:tcPr>
            <w:tcW w:w="2256"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Подвижная игра «Карусель».</w:t>
            </w:r>
          </w:p>
          <w:p w:rsidR="009D4750" w:rsidRPr="009D4750" w:rsidRDefault="009D4750" w:rsidP="009D4750">
            <w:pPr>
              <w:ind w:left="-993" w:firstLine="993"/>
              <w:rPr>
                <w:color w:val="000000" w:themeColor="text1"/>
                <w:sz w:val="18"/>
                <w:szCs w:val="18"/>
              </w:rPr>
            </w:pPr>
            <w:r w:rsidRPr="009D4750">
              <w:rPr>
                <w:color w:val="000000" w:themeColor="text1"/>
                <w:sz w:val="18"/>
                <w:szCs w:val="18"/>
              </w:rPr>
              <w:t>Подвижная игра «С кочки на кочку</w:t>
            </w:r>
          </w:p>
          <w:p w:rsidR="009D4750" w:rsidRPr="009D4750" w:rsidRDefault="009D4750" w:rsidP="009D4750">
            <w:pPr>
              <w:ind w:left="-993" w:firstLine="993"/>
              <w:rPr>
                <w:color w:val="000000" w:themeColor="text1"/>
                <w:sz w:val="18"/>
                <w:szCs w:val="18"/>
              </w:rPr>
            </w:pPr>
          </w:p>
        </w:tc>
        <w:tc>
          <w:tcPr>
            <w:tcW w:w="1980" w:type="dxa"/>
            <w:shd w:val="clear" w:color="auto" w:fill="auto"/>
          </w:tcPr>
          <w:p w:rsidR="009D4750" w:rsidRPr="009D4750" w:rsidRDefault="009D4750" w:rsidP="009D4750">
            <w:pPr>
              <w:ind w:left="-993" w:firstLine="993"/>
              <w:rPr>
                <w:color w:val="000000" w:themeColor="text1"/>
                <w:sz w:val="18"/>
                <w:szCs w:val="18"/>
              </w:rPr>
            </w:pPr>
            <w:r w:rsidRPr="009D4750">
              <w:rPr>
                <w:color w:val="000000" w:themeColor="text1"/>
                <w:sz w:val="18"/>
                <w:szCs w:val="18"/>
              </w:rPr>
              <w:t>Игра малой подвижности «Угадай по голосу».</w:t>
            </w:r>
          </w:p>
          <w:p w:rsidR="009D4750" w:rsidRPr="009D4750" w:rsidRDefault="009D4750" w:rsidP="009D4750">
            <w:pPr>
              <w:ind w:left="-993" w:firstLine="993"/>
              <w:rPr>
                <w:color w:val="000000" w:themeColor="text1"/>
                <w:sz w:val="18"/>
                <w:szCs w:val="18"/>
              </w:rPr>
            </w:pPr>
            <w:r w:rsidRPr="009D4750">
              <w:rPr>
                <w:color w:val="000000" w:themeColor="text1"/>
                <w:sz w:val="18"/>
                <w:szCs w:val="18"/>
              </w:rPr>
              <w:t>Ходьба в колонне по одному, бег «змейкой».</w:t>
            </w:r>
          </w:p>
        </w:tc>
      </w:tr>
    </w:tbl>
    <w:p w:rsidR="009D4750" w:rsidRPr="009D4750" w:rsidRDefault="009D4750" w:rsidP="009D4750">
      <w:pPr>
        <w:ind w:left="-993" w:firstLine="993"/>
        <w:rPr>
          <w:color w:val="000000" w:themeColor="text1"/>
        </w:rPr>
      </w:pPr>
    </w:p>
    <w:p w:rsidR="00F6493B" w:rsidRDefault="00F6493B">
      <w:pPr>
        <w:spacing w:after="200" w:line="276" w:lineRule="auto"/>
        <w:rPr>
          <w:rStyle w:val="FontStyle14"/>
          <w:rFonts w:eastAsiaTheme="minorEastAsia"/>
          <w:b/>
          <w:sz w:val="28"/>
        </w:rPr>
      </w:pPr>
      <w:r>
        <w:rPr>
          <w:rStyle w:val="FontStyle14"/>
          <w:b/>
          <w:sz w:val="28"/>
        </w:rPr>
        <w:br w:type="page"/>
      </w:r>
    </w:p>
    <w:p w:rsidR="00F6493B" w:rsidRPr="00B538DF" w:rsidRDefault="00F6493B" w:rsidP="00F6493B">
      <w:pPr>
        <w:rPr>
          <w:b/>
          <w:sz w:val="28"/>
          <w:szCs w:val="28"/>
        </w:rPr>
      </w:pPr>
      <w:r w:rsidRPr="00B538DF">
        <w:rPr>
          <w:b/>
          <w:sz w:val="28"/>
          <w:szCs w:val="28"/>
        </w:rPr>
        <w:lastRenderedPageBreak/>
        <w:t>ОБРАЗОВАТЕЛЬНАЯ ОБЛАСТЬ ХУДОЖЕСТВЕННО ЭСТЕТИЧЕСКОЕ РАЗВИТИЕ</w:t>
      </w:r>
    </w:p>
    <w:p w:rsidR="00F6493B" w:rsidRPr="00B538DF" w:rsidRDefault="00F6493B" w:rsidP="00F6493B">
      <w:pPr>
        <w:rPr>
          <w:b/>
          <w:sz w:val="28"/>
          <w:szCs w:val="28"/>
        </w:rPr>
      </w:pPr>
      <w:r w:rsidRPr="00B538DF">
        <w:rPr>
          <w:b/>
          <w:sz w:val="28"/>
          <w:szCs w:val="28"/>
        </w:rPr>
        <w:t xml:space="preserve">ПЕРСПЕКТИВНОЕ ПЛАНИРОВАНИЕ </w:t>
      </w:r>
      <w:r>
        <w:rPr>
          <w:b/>
          <w:sz w:val="28"/>
          <w:szCs w:val="28"/>
        </w:rPr>
        <w:t>-</w:t>
      </w:r>
      <w:r w:rsidRPr="00B538DF">
        <w:rPr>
          <w:b/>
          <w:sz w:val="28"/>
          <w:szCs w:val="28"/>
        </w:rPr>
        <w:t xml:space="preserve"> РИСОВАНИЕ </w:t>
      </w:r>
    </w:p>
    <w:tbl>
      <w:tblPr>
        <w:tblStyle w:val="a5"/>
        <w:tblW w:w="15309" w:type="dxa"/>
        <w:tblInd w:w="-1026" w:type="dxa"/>
        <w:tblLayout w:type="fixed"/>
        <w:tblLook w:val="04A0" w:firstRow="1" w:lastRow="0" w:firstColumn="1" w:lastColumn="0" w:noHBand="0" w:noVBand="1"/>
      </w:tblPr>
      <w:tblGrid>
        <w:gridCol w:w="793"/>
        <w:gridCol w:w="22"/>
        <w:gridCol w:w="4848"/>
        <w:gridCol w:w="9646"/>
      </w:tblGrid>
      <w:tr w:rsidR="00F6493B" w:rsidRPr="00B538DF" w:rsidTr="00F6493B">
        <w:tc>
          <w:tcPr>
            <w:tcW w:w="536" w:type="dxa"/>
            <w:tcBorders>
              <w:right w:val="single" w:sz="4" w:space="0" w:color="auto"/>
            </w:tcBorders>
          </w:tcPr>
          <w:p w:rsidR="00F6493B" w:rsidRPr="00B538DF" w:rsidRDefault="00F6493B" w:rsidP="004A0EEE">
            <w:pPr>
              <w:rPr>
                <w:sz w:val="28"/>
                <w:szCs w:val="28"/>
              </w:rPr>
            </w:pPr>
          </w:p>
        </w:tc>
        <w:tc>
          <w:tcPr>
            <w:tcW w:w="3292" w:type="dxa"/>
            <w:gridSpan w:val="2"/>
            <w:tcBorders>
              <w:left w:val="single" w:sz="4" w:space="0" w:color="auto"/>
            </w:tcBorders>
          </w:tcPr>
          <w:p w:rsidR="00F6493B" w:rsidRPr="00B538DF" w:rsidRDefault="00F6493B" w:rsidP="004A0EEE">
            <w:pPr>
              <w:rPr>
                <w:sz w:val="28"/>
                <w:szCs w:val="28"/>
              </w:rPr>
            </w:pPr>
            <w:r w:rsidRPr="00B538DF">
              <w:rPr>
                <w:sz w:val="28"/>
                <w:szCs w:val="28"/>
              </w:rPr>
              <w:t xml:space="preserve">Тема </w:t>
            </w:r>
          </w:p>
        </w:tc>
        <w:tc>
          <w:tcPr>
            <w:tcW w:w="6520" w:type="dxa"/>
          </w:tcPr>
          <w:p w:rsidR="00F6493B" w:rsidRPr="00B538DF" w:rsidRDefault="00F6493B" w:rsidP="004A0EEE">
            <w:pPr>
              <w:rPr>
                <w:sz w:val="28"/>
                <w:szCs w:val="28"/>
              </w:rPr>
            </w:pPr>
            <w:r w:rsidRPr="00B538DF">
              <w:rPr>
                <w:sz w:val="28"/>
                <w:szCs w:val="28"/>
              </w:rPr>
              <w:t xml:space="preserve">Задачи </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Картинка про лето</w:t>
            </w:r>
          </w:p>
        </w:tc>
        <w:tc>
          <w:tcPr>
            <w:tcW w:w="6520" w:type="dxa"/>
          </w:tcPr>
          <w:p w:rsidR="00F6493B" w:rsidRPr="00B538DF" w:rsidRDefault="00F6493B" w:rsidP="004A0EEE">
            <w:pPr>
              <w:jc w:val="both"/>
              <w:rPr>
                <w:sz w:val="28"/>
                <w:szCs w:val="28"/>
              </w:rPr>
            </w:pPr>
            <w:r w:rsidRPr="00B538DF">
              <w:rPr>
                <w:sz w:val="28"/>
                <w:szCs w:val="28"/>
              </w:rPr>
              <w:t>Учить отражать в рисунке впечатления, полученные летом; рисовать различные деревья, кусты, цветы; оценивать свои рисунки и рисунки товарищей.</w:t>
            </w:r>
          </w:p>
          <w:p w:rsidR="00F6493B" w:rsidRPr="00B538DF" w:rsidRDefault="00F6493B" w:rsidP="004A0EEE">
            <w:pPr>
              <w:jc w:val="both"/>
              <w:rPr>
                <w:sz w:val="28"/>
                <w:szCs w:val="28"/>
              </w:rPr>
            </w:pPr>
            <w:r w:rsidRPr="00B538DF">
              <w:rPr>
                <w:sz w:val="28"/>
                <w:szCs w:val="28"/>
              </w:rPr>
              <w:t>Закреплять умение располагать изображения на полосе внизу листа и по всему листу: ближе к нижней части листа и дальше от неё.</w:t>
            </w:r>
          </w:p>
          <w:p w:rsidR="00F6493B" w:rsidRPr="00B538DF" w:rsidRDefault="00F6493B" w:rsidP="004A0EEE">
            <w:pPr>
              <w:jc w:val="both"/>
              <w:rPr>
                <w:sz w:val="28"/>
                <w:szCs w:val="28"/>
              </w:rPr>
            </w:pPr>
            <w:r w:rsidRPr="00B538DF">
              <w:rPr>
                <w:sz w:val="28"/>
                <w:szCs w:val="28"/>
              </w:rPr>
              <w:t>Развивать образное восприятие, образные представления; творческую активность</w:t>
            </w:r>
          </w:p>
        </w:tc>
      </w:tr>
      <w:tr w:rsidR="00F6493B" w:rsidRPr="00B538DF" w:rsidTr="00F6493B">
        <w:tc>
          <w:tcPr>
            <w:tcW w:w="536" w:type="dxa"/>
            <w:tcBorders>
              <w:right w:val="single" w:sz="4" w:space="0" w:color="auto"/>
            </w:tcBorders>
          </w:tcPr>
          <w:p w:rsidR="00F6493B" w:rsidRPr="00B538DF" w:rsidRDefault="00F6493B" w:rsidP="004A0EEE">
            <w:pPr>
              <w:pStyle w:val="ab"/>
              <w:rPr>
                <w:rFonts w:ascii="Times New Roman" w:hAnsi="Times New Roman" w:cs="Times New Roman"/>
                <w:sz w:val="28"/>
                <w:szCs w:val="28"/>
                <w:lang w:eastAsia="ru-RU"/>
              </w:rPr>
            </w:pPr>
          </w:p>
        </w:tc>
        <w:tc>
          <w:tcPr>
            <w:tcW w:w="3292" w:type="dxa"/>
            <w:gridSpan w:val="2"/>
            <w:tcBorders>
              <w:left w:val="single" w:sz="4" w:space="0" w:color="auto"/>
            </w:tcBorders>
          </w:tcPr>
          <w:p w:rsidR="00F6493B" w:rsidRPr="00B538DF" w:rsidRDefault="00F6493B" w:rsidP="004A0EEE">
            <w:pPr>
              <w:pStyle w:val="ab"/>
              <w:rPr>
                <w:rFonts w:ascii="Times New Roman" w:hAnsi="Times New Roman" w:cs="Times New Roman"/>
                <w:sz w:val="28"/>
                <w:szCs w:val="28"/>
                <w:lang w:eastAsia="ru-RU"/>
              </w:rPr>
            </w:pPr>
            <w:r w:rsidRPr="00B538DF">
              <w:rPr>
                <w:rFonts w:ascii="Times New Roman" w:hAnsi="Times New Roman" w:cs="Times New Roman"/>
                <w:sz w:val="28"/>
                <w:szCs w:val="28"/>
                <w:lang w:eastAsia="ru-RU"/>
              </w:rPr>
              <w:t>Знакомство с акварелью</w:t>
            </w:r>
          </w:p>
        </w:tc>
        <w:tc>
          <w:tcPr>
            <w:tcW w:w="6520" w:type="dxa"/>
          </w:tcPr>
          <w:p w:rsidR="00F6493B" w:rsidRPr="00B538DF" w:rsidRDefault="00F6493B" w:rsidP="004A0EEE">
            <w:pPr>
              <w:jc w:val="both"/>
              <w:rPr>
                <w:sz w:val="28"/>
                <w:szCs w:val="28"/>
              </w:rPr>
            </w:pPr>
            <w:r w:rsidRPr="00B538DF">
              <w:rPr>
                <w:sz w:val="28"/>
                <w:szCs w:val="28"/>
              </w:rPr>
              <w:t>Познакомить с акварельными красками, их особенностями: краски разводят водой; цвет пробуется на палитре; можно получить более яркий светлый тон любого цвета, разбавляя краску водой.</w:t>
            </w:r>
          </w:p>
          <w:p w:rsidR="00F6493B" w:rsidRPr="00B538DF" w:rsidRDefault="00F6493B" w:rsidP="004A0EEE">
            <w:pPr>
              <w:jc w:val="both"/>
              <w:rPr>
                <w:sz w:val="28"/>
                <w:szCs w:val="28"/>
              </w:rPr>
            </w:pPr>
            <w:r w:rsidRPr="00B538DF">
              <w:rPr>
                <w:sz w:val="28"/>
                <w:szCs w:val="28"/>
              </w:rPr>
              <w:t xml:space="preserve">Учить способам работы акварелью </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 xml:space="preserve">Чебурашка </w:t>
            </w:r>
          </w:p>
        </w:tc>
        <w:tc>
          <w:tcPr>
            <w:tcW w:w="6520" w:type="dxa"/>
          </w:tcPr>
          <w:p w:rsidR="00F6493B" w:rsidRPr="00B538DF" w:rsidRDefault="00F6493B" w:rsidP="004A0EEE">
            <w:pPr>
              <w:jc w:val="both"/>
              <w:rPr>
                <w:sz w:val="28"/>
                <w:szCs w:val="28"/>
              </w:rPr>
            </w:pPr>
            <w:r w:rsidRPr="00B538DF">
              <w:rPr>
                <w:sz w:val="28"/>
                <w:szCs w:val="28"/>
              </w:rPr>
              <w:t>Учить создавать в рисунке образ любимого сказочного героя:  передавать форму тела, головы и другие характерные особенности; рисовать контур простым карандашом.</w:t>
            </w:r>
          </w:p>
          <w:p w:rsidR="00F6493B" w:rsidRPr="00B538DF" w:rsidRDefault="00F6493B" w:rsidP="004A0EEE">
            <w:pPr>
              <w:jc w:val="both"/>
              <w:rPr>
                <w:sz w:val="28"/>
                <w:szCs w:val="28"/>
              </w:rPr>
            </w:pPr>
            <w:r w:rsidRPr="00B538DF">
              <w:rPr>
                <w:sz w:val="28"/>
                <w:szCs w:val="28"/>
              </w:rPr>
              <w:t>Закреплять умение аккуратно закрашивать изображение</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proofErr w:type="spellStart"/>
            <w:r w:rsidRPr="00B538DF">
              <w:rPr>
                <w:sz w:val="28"/>
                <w:szCs w:val="28"/>
              </w:rPr>
              <w:t>Космея</w:t>
            </w:r>
            <w:proofErr w:type="spellEnd"/>
            <w:r w:rsidRPr="00B538DF">
              <w:rPr>
                <w:sz w:val="28"/>
                <w:szCs w:val="28"/>
              </w:rPr>
              <w:t xml:space="preserve"> </w:t>
            </w:r>
          </w:p>
        </w:tc>
        <w:tc>
          <w:tcPr>
            <w:tcW w:w="6520" w:type="dxa"/>
          </w:tcPr>
          <w:p w:rsidR="00F6493B" w:rsidRPr="00B538DF" w:rsidRDefault="00F6493B" w:rsidP="004A0EEE">
            <w:pPr>
              <w:jc w:val="both"/>
              <w:rPr>
                <w:sz w:val="28"/>
                <w:szCs w:val="28"/>
              </w:rPr>
            </w:pPr>
            <w:r w:rsidRPr="00B538DF">
              <w:rPr>
                <w:sz w:val="28"/>
                <w:szCs w:val="28"/>
              </w:rPr>
              <w:t>Развивать эстетическое восприятие, чувство цвета.</w:t>
            </w:r>
          </w:p>
          <w:p w:rsidR="00F6493B" w:rsidRPr="00B538DF" w:rsidRDefault="00F6493B" w:rsidP="004A0EEE">
            <w:pPr>
              <w:jc w:val="both"/>
              <w:rPr>
                <w:sz w:val="28"/>
                <w:szCs w:val="28"/>
              </w:rPr>
            </w:pPr>
            <w:r w:rsidRPr="00B538DF">
              <w:rPr>
                <w:sz w:val="28"/>
                <w:szCs w:val="28"/>
              </w:rPr>
              <w:t xml:space="preserve">Учить передавать характерные особенности цветов </w:t>
            </w:r>
            <w:proofErr w:type="spellStart"/>
            <w:r w:rsidRPr="00B538DF">
              <w:rPr>
                <w:sz w:val="28"/>
                <w:szCs w:val="28"/>
              </w:rPr>
              <w:t>космеи</w:t>
            </w:r>
            <w:proofErr w:type="spellEnd"/>
            <w:r w:rsidRPr="00B538DF">
              <w:rPr>
                <w:sz w:val="28"/>
                <w:szCs w:val="28"/>
              </w:rPr>
              <w:t>: форму лепестков и листьев, их цвет.</w:t>
            </w:r>
          </w:p>
          <w:p w:rsidR="00F6493B" w:rsidRPr="00B538DF" w:rsidRDefault="00F6493B" w:rsidP="004A0EEE">
            <w:pPr>
              <w:jc w:val="both"/>
              <w:rPr>
                <w:sz w:val="28"/>
                <w:szCs w:val="28"/>
              </w:rPr>
            </w:pPr>
            <w:r w:rsidRPr="00B538DF">
              <w:rPr>
                <w:sz w:val="28"/>
                <w:szCs w:val="28"/>
              </w:rPr>
              <w:t>Продолжать знакомить с акварельными красками, упражнять в способах работы с ними.</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Что ты больше всего любишь рисовать</w:t>
            </w:r>
          </w:p>
        </w:tc>
        <w:tc>
          <w:tcPr>
            <w:tcW w:w="6520" w:type="dxa"/>
          </w:tcPr>
          <w:p w:rsidR="00F6493B" w:rsidRPr="00B538DF" w:rsidRDefault="00F6493B" w:rsidP="004A0EEE">
            <w:pPr>
              <w:jc w:val="both"/>
              <w:rPr>
                <w:sz w:val="28"/>
                <w:szCs w:val="28"/>
              </w:rPr>
            </w:pPr>
            <w:r w:rsidRPr="00B538DF">
              <w:rPr>
                <w:sz w:val="28"/>
                <w:szCs w:val="28"/>
              </w:rPr>
              <w:t>Учить задумывать содержание своего рисунка; вспоминать необходимые способы изображения; анализировать и</w:t>
            </w:r>
          </w:p>
          <w:p w:rsidR="00F6493B" w:rsidRPr="00B538DF" w:rsidRDefault="00F6493B" w:rsidP="004A0EEE">
            <w:pPr>
              <w:jc w:val="both"/>
              <w:rPr>
                <w:sz w:val="28"/>
                <w:szCs w:val="28"/>
              </w:rPr>
            </w:pPr>
            <w:r w:rsidRPr="00B538DF">
              <w:rPr>
                <w:sz w:val="28"/>
                <w:szCs w:val="28"/>
              </w:rPr>
              <w:t xml:space="preserve"> оценивать свои рисунки и рисунки товарищей</w:t>
            </w:r>
          </w:p>
          <w:p w:rsidR="00F6493B" w:rsidRPr="00B538DF" w:rsidRDefault="00F6493B" w:rsidP="004A0EEE">
            <w:pPr>
              <w:jc w:val="both"/>
              <w:rPr>
                <w:sz w:val="28"/>
                <w:szCs w:val="28"/>
              </w:rPr>
            </w:pPr>
            <w:r w:rsidRPr="00B538DF">
              <w:rPr>
                <w:sz w:val="28"/>
                <w:szCs w:val="28"/>
              </w:rPr>
              <w:t>воспитывать стремление доводить замысел до конца</w:t>
            </w:r>
          </w:p>
          <w:p w:rsidR="00F6493B" w:rsidRPr="00B538DF" w:rsidRDefault="00F6493B" w:rsidP="004A0EEE">
            <w:pPr>
              <w:jc w:val="both"/>
              <w:rPr>
                <w:sz w:val="28"/>
                <w:szCs w:val="28"/>
              </w:rPr>
            </w:pPr>
            <w:r w:rsidRPr="00B538DF">
              <w:rPr>
                <w:sz w:val="28"/>
                <w:szCs w:val="28"/>
              </w:rPr>
              <w:t>Развивать изобразительное творчество</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Укрась платочек ромашками</w:t>
            </w:r>
          </w:p>
        </w:tc>
        <w:tc>
          <w:tcPr>
            <w:tcW w:w="6520" w:type="dxa"/>
          </w:tcPr>
          <w:p w:rsidR="00F6493B" w:rsidRPr="00B538DF" w:rsidRDefault="00F6493B" w:rsidP="004A0EEE">
            <w:pPr>
              <w:jc w:val="both"/>
              <w:rPr>
                <w:sz w:val="28"/>
                <w:szCs w:val="28"/>
              </w:rPr>
            </w:pPr>
            <w:r w:rsidRPr="00B538DF">
              <w:rPr>
                <w:sz w:val="28"/>
                <w:szCs w:val="28"/>
              </w:rPr>
              <w:t>Учить составлять узор на квадрате, заполняя углы и середину;</w:t>
            </w:r>
          </w:p>
          <w:p w:rsidR="00F6493B" w:rsidRPr="00B538DF" w:rsidRDefault="00F6493B" w:rsidP="004A0EEE">
            <w:pPr>
              <w:jc w:val="both"/>
              <w:rPr>
                <w:sz w:val="28"/>
                <w:szCs w:val="28"/>
              </w:rPr>
            </w:pPr>
            <w:r w:rsidRPr="00B538DF">
              <w:rPr>
                <w:sz w:val="28"/>
                <w:szCs w:val="28"/>
              </w:rPr>
              <w:t xml:space="preserve">Использовать приёмы </w:t>
            </w:r>
            <w:proofErr w:type="spellStart"/>
            <w:r w:rsidRPr="00B538DF">
              <w:rPr>
                <w:sz w:val="28"/>
                <w:szCs w:val="28"/>
              </w:rPr>
              <w:t>примакивания</w:t>
            </w:r>
            <w:proofErr w:type="spellEnd"/>
            <w:r w:rsidRPr="00B538DF">
              <w:rPr>
                <w:sz w:val="28"/>
                <w:szCs w:val="28"/>
              </w:rPr>
              <w:t>, рисования концом кисти</w:t>
            </w:r>
          </w:p>
          <w:p w:rsidR="00F6493B" w:rsidRPr="00B538DF" w:rsidRDefault="00F6493B" w:rsidP="004A0EEE">
            <w:pPr>
              <w:jc w:val="both"/>
              <w:rPr>
                <w:sz w:val="28"/>
                <w:szCs w:val="28"/>
              </w:rPr>
            </w:pPr>
            <w:r w:rsidRPr="00B538DF">
              <w:rPr>
                <w:sz w:val="28"/>
                <w:szCs w:val="28"/>
              </w:rPr>
              <w:lastRenderedPageBreak/>
              <w:t>Развивать эстетическое восприятие, чувство симметрии, чувство композиции</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Осенний лес (степь)</w:t>
            </w:r>
          </w:p>
        </w:tc>
        <w:tc>
          <w:tcPr>
            <w:tcW w:w="6520" w:type="dxa"/>
          </w:tcPr>
          <w:p w:rsidR="00F6493B" w:rsidRPr="00B538DF" w:rsidRDefault="00F6493B" w:rsidP="004A0EEE">
            <w:pPr>
              <w:jc w:val="both"/>
              <w:rPr>
                <w:sz w:val="28"/>
                <w:szCs w:val="28"/>
              </w:rPr>
            </w:pPr>
            <w:r w:rsidRPr="00B538DF">
              <w:rPr>
                <w:sz w:val="28"/>
                <w:szCs w:val="28"/>
              </w:rPr>
              <w:t>Учить отражать в рисунке осенние впечатления; рисовать разнообразные деревья; по-разному изображать деревья, траву, листья. Закреплять приёмы работы кистью и красками. Развивать активность, творчество. Продолжать формировать умение радоваться красивым рисункам</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Идёт дождь</w:t>
            </w:r>
          </w:p>
        </w:tc>
        <w:tc>
          <w:tcPr>
            <w:tcW w:w="6520" w:type="dxa"/>
          </w:tcPr>
          <w:p w:rsidR="00F6493B" w:rsidRPr="00B538DF" w:rsidRDefault="00F6493B" w:rsidP="004A0EEE">
            <w:pPr>
              <w:jc w:val="both"/>
              <w:rPr>
                <w:sz w:val="28"/>
                <w:szCs w:val="28"/>
              </w:rPr>
            </w:pPr>
            <w:r w:rsidRPr="00B538DF">
              <w:rPr>
                <w:sz w:val="28"/>
                <w:szCs w:val="28"/>
              </w:rPr>
              <w:t>Учить образно отражать в рисунках впечатления от  окружающей жизни; пользоваться приобретёнными приёмами для передачи явления в рисунке.</w:t>
            </w:r>
          </w:p>
          <w:p w:rsidR="00F6493B" w:rsidRPr="00B538DF" w:rsidRDefault="00F6493B" w:rsidP="004A0EEE">
            <w:pPr>
              <w:jc w:val="both"/>
              <w:rPr>
                <w:sz w:val="28"/>
                <w:szCs w:val="28"/>
              </w:rPr>
            </w:pPr>
            <w:r w:rsidRPr="00B538DF">
              <w:rPr>
                <w:sz w:val="28"/>
                <w:szCs w:val="28"/>
              </w:rPr>
              <w:t>Закреплять умение строить композицию рисунка.</w:t>
            </w:r>
          </w:p>
          <w:p w:rsidR="00F6493B" w:rsidRPr="00B538DF" w:rsidRDefault="00F6493B" w:rsidP="004A0EEE">
            <w:pPr>
              <w:jc w:val="both"/>
              <w:rPr>
                <w:sz w:val="28"/>
                <w:szCs w:val="28"/>
              </w:rPr>
            </w:pPr>
            <w:r w:rsidRPr="00B538DF">
              <w:rPr>
                <w:sz w:val="28"/>
                <w:szCs w:val="28"/>
              </w:rPr>
              <w:t>Упражнять в рисовании  просто графитными и цветными карандашами.</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Знакомство с городецкой росписью</w:t>
            </w:r>
          </w:p>
        </w:tc>
        <w:tc>
          <w:tcPr>
            <w:tcW w:w="6520" w:type="dxa"/>
          </w:tcPr>
          <w:p w:rsidR="00F6493B" w:rsidRPr="00B538DF" w:rsidRDefault="00F6493B" w:rsidP="004A0EEE">
            <w:pPr>
              <w:jc w:val="both"/>
              <w:rPr>
                <w:sz w:val="28"/>
                <w:szCs w:val="28"/>
              </w:rPr>
            </w:pPr>
            <w:r w:rsidRPr="00B538DF">
              <w:rPr>
                <w:sz w:val="28"/>
                <w:szCs w:val="28"/>
              </w:rPr>
              <w:t>Познакомить с городецкой росписью.</w:t>
            </w:r>
          </w:p>
          <w:p w:rsidR="00F6493B" w:rsidRPr="00B538DF" w:rsidRDefault="00F6493B" w:rsidP="004A0EEE">
            <w:pPr>
              <w:jc w:val="both"/>
              <w:rPr>
                <w:sz w:val="28"/>
                <w:szCs w:val="28"/>
              </w:rPr>
            </w:pPr>
            <w:r w:rsidRPr="00B538DF">
              <w:rPr>
                <w:sz w:val="28"/>
                <w:szCs w:val="28"/>
              </w:rPr>
              <w:t>Учить выделять яркий, народный колорит, композицию узора, мазки, точки; рисовать элементы кистью</w:t>
            </w:r>
          </w:p>
          <w:p w:rsidR="00F6493B" w:rsidRPr="00B538DF" w:rsidRDefault="00F6493B" w:rsidP="004A0EEE">
            <w:pPr>
              <w:jc w:val="both"/>
              <w:rPr>
                <w:sz w:val="28"/>
                <w:szCs w:val="28"/>
              </w:rPr>
            </w:pPr>
            <w:r w:rsidRPr="00B538DF">
              <w:rPr>
                <w:sz w:val="28"/>
                <w:szCs w:val="28"/>
              </w:rPr>
              <w:t>Развивать эстетическое восприятие, чувство цвета, чувство прекрасного</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Ознакомление с приемами выполнения элементов цветочного узора в городецкой росписи</w:t>
            </w:r>
          </w:p>
          <w:p w:rsidR="00F6493B" w:rsidRPr="00B538DF" w:rsidRDefault="00F6493B" w:rsidP="004A0EEE">
            <w:pPr>
              <w:jc w:val="both"/>
              <w:rPr>
                <w:sz w:val="28"/>
                <w:szCs w:val="28"/>
              </w:rPr>
            </w:pPr>
          </w:p>
        </w:tc>
        <w:tc>
          <w:tcPr>
            <w:tcW w:w="6520" w:type="dxa"/>
          </w:tcPr>
          <w:p w:rsidR="00F6493B" w:rsidRPr="00B538DF" w:rsidRDefault="00F6493B" w:rsidP="004A0EEE">
            <w:pPr>
              <w:jc w:val="both"/>
              <w:rPr>
                <w:sz w:val="28"/>
                <w:szCs w:val="28"/>
              </w:rPr>
            </w:pPr>
            <w:r w:rsidRPr="00B538DF">
              <w:rPr>
                <w:sz w:val="28"/>
                <w:szCs w:val="28"/>
              </w:rPr>
              <w:t>Учить детей рассказыванию; развивать мелкую моторику, интерес к народным промыслам: городецкой росписи; воспитывать любовь и уважение к членам своей семьи.</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Весёлые игрушки</w:t>
            </w:r>
          </w:p>
        </w:tc>
        <w:tc>
          <w:tcPr>
            <w:tcW w:w="6520" w:type="dxa"/>
          </w:tcPr>
          <w:p w:rsidR="00F6493B" w:rsidRPr="00B538DF" w:rsidRDefault="00F6493B" w:rsidP="004A0EEE">
            <w:pPr>
              <w:jc w:val="both"/>
              <w:rPr>
                <w:sz w:val="28"/>
                <w:szCs w:val="28"/>
              </w:rPr>
            </w:pPr>
            <w:r w:rsidRPr="00B538DF">
              <w:rPr>
                <w:sz w:val="28"/>
                <w:szCs w:val="28"/>
              </w:rPr>
              <w:t>Развивать эстетическое восприятие, образные представления и воображение детей.</w:t>
            </w:r>
          </w:p>
          <w:p w:rsidR="00F6493B" w:rsidRPr="00B538DF" w:rsidRDefault="00F6493B" w:rsidP="004A0EEE">
            <w:pPr>
              <w:jc w:val="both"/>
              <w:rPr>
                <w:sz w:val="28"/>
                <w:szCs w:val="28"/>
              </w:rPr>
            </w:pPr>
            <w:r w:rsidRPr="00B538DF">
              <w:rPr>
                <w:sz w:val="28"/>
                <w:szCs w:val="28"/>
              </w:rPr>
              <w:t xml:space="preserve">Познакомить с деревянной резной </w:t>
            </w:r>
            <w:proofErr w:type="spellStart"/>
            <w:r w:rsidRPr="00B538DF">
              <w:rPr>
                <w:sz w:val="28"/>
                <w:szCs w:val="28"/>
              </w:rPr>
              <w:t>богородской</w:t>
            </w:r>
            <w:proofErr w:type="spellEnd"/>
            <w:r w:rsidRPr="00B538DF">
              <w:rPr>
                <w:sz w:val="28"/>
                <w:szCs w:val="28"/>
              </w:rPr>
              <w:t xml:space="preserve"> игрушкой.</w:t>
            </w:r>
          </w:p>
          <w:p w:rsidR="00F6493B" w:rsidRPr="00B538DF" w:rsidRDefault="00F6493B" w:rsidP="004A0EEE">
            <w:pPr>
              <w:jc w:val="both"/>
              <w:rPr>
                <w:sz w:val="28"/>
                <w:szCs w:val="28"/>
              </w:rPr>
            </w:pPr>
            <w:r w:rsidRPr="00B538DF">
              <w:rPr>
                <w:sz w:val="28"/>
                <w:szCs w:val="28"/>
              </w:rPr>
              <w:t>Учить выделять выразительные средства этого вида народных игрушек; выбирать материал для рисования по своему желанию.</w:t>
            </w:r>
          </w:p>
          <w:p w:rsidR="00F6493B" w:rsidRPr="00B538DF" w:rsidRDefault="00F6493B" w:rsidP="004A0EEE">
            <w:pPr>
              <w:jc w:val="both"/>
              <w:rPr>
                <w:sz w:val="28"/>
                <w:szCs w:val="28"/>
              </w:rPr>
            </w:pPr>
            <w:r w:rsidRPr="00B538DF">
              <w:rPr>
                <w:sz w:val="28"/>
                <w:szCs w:val="28"/>
              </w:rPr>
              <w:t>Воспитывать интерес и любовь к народному творчеству.</w:t>
            </w:r>
          </w:p>
          <w:p w:rsidR="00F6493B" w:rsidRPr="00B538DF" w:rsidRDefault="00F6493B" w:rsidP="004A0EEE">
            <w:pPr>
              <w:jc w:val="both"/>
              <w:rPr>
                <w:sz w:val="28"/>
                <w:szCs w:val="28"/>
              </w:rPr>
            </w:pPr>
            <w:r w:rsidRPr="00B538DF">
              <w:rPr>
                <w:sz w:val="28"/>
                <w:szCs w:val="28"/>
              </w:rPr>
              <w:t>Развивать фантазию</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Дымковская слобода</w:t>
            </w:r>
          </w:p>
        </w:tc>
        <w:tc>
          <w:tcPr>
            <w:tcW w:w="6520" w:type="dxa"/>
          </w:tcPr>
          <w:p w:rsidR="00F6493B" w:rsidRPr="00B538DF" w:rsidRDefault="00F6493B" w:rsidP="004A0EEE">
            <w:pPr>
              <w:jc w:val="both"/>
              <w:rPr>
                <w:sz w:val="28"/>
                <w:szCs w:val="28"/>
              </w:rPr>
            </w:pPr>
            <w:r w:rsidRPr="00B538DF">
              <w:rPr>
                <w:sz w:val="28"/>
                <w:szCs w:val="28"/>
              </w:rPr>
              <w:t>Развивать эстетическое восприятие, образные представления и воображение детей.</w:t>
            </w:r>
          </w:p>
          <w:p w:rsidR="00F6493B" w:rsidRPr="00B538DF" w:rsidRDefault="00F6493B" w:rsidP="004A0EEE">
            <w:pPr>
              <w:jc w:val="both"/>
              <w:rPr>
                <w:sz w:val="28"/>
                <w:szCs w:val="28"/>
              </w:rPr>
            </w:pPr>
            <w:r w:rsidRPr="00B538DF">
              <w:rPr>
                <w:sz w:val="28"/>
                <w:szCs w:val="28"/>
              </w:rPr>
              <w:t>Закреплять знания о дымковских игрушках, о дымковской росписи; положительное отношение к ДПИ</w:t>
            </w:r>
          </w:p>
          <w:p w:rsidR="00F6493B" w:rsidRPr="00B538DF" w:rsidRDefault="00F6493B" w:rsidP="004A0EEE">
            <w:pPr>
              <w:jc w:val="both"/>
              <w:rPr>
                <w:sz w:val="28"/>
                <w:szCs w:val="28"/>
              </w:rPr>
            </w:pPr>
            <w:r w:rsidRPr="00B538DF">
              <w:rPr>
                <w:sz w:val="28"/>
                <w:szCs w:val="28"/>
              </w:rPr>
              <w:t>Продолжать развивать навыки коллективной работы</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 xml:space="preserve">как мы играли в подвижную игру </w:t>
            </w:r>
            <w:r w:rsidRPr="00B538DF">
              <w:rPr>
                <w:sz w:val="28"/>
                <w:szCs w:val="28"/>
              </w:rPr>
              <w:lastRenderedPageBreak/>
              <w:t xml:space="preserve">«Медведь и пчелы» </w:t>
            </w:r>
          </w:p>
        </w:tc>
        <w:tc>
          <w:tcPr>
            <w:tcW w:w="6520" w:type="dxa"/>
          </w:tcPr>
          <w:p w:rsidR="00F6493B" w:rsidRPr="00B538DF" w:rsidRDefault="00F6493B" w:rsidP="004A0EEE">
            <w:pPr>
              <w:jc w:val="both"/>
              <w:rPr>
                <w:sz w:val="28"/>
                <w:szCs w:val="28"/>
              </w:rPr>
            </w:pPr>
            <w:r w:rsidRPr="00B538DF">
              <w:rPr>
                <w:sz w:val="28"/>
                <w:szCs w:val="28"/>
              </w:rPr>
              <w:lastRenderedPageBreak/>
              <w:t xml:space="preserve">Развивать устную речь; обогащать словарный запас; развивать навыки </w:t>
            </w:r>
            <w:r w:rsidRPr="00B538DF">
              <w:rPr>
                <w:sz w:val="28"/>
                <w:szCs w:val="28"/>
              </w:rPr>
              <w:lastRenderedPageBreak/>
              <w:t>рисования красками.</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Девочка в нарядном платье</w:t>
            </w:r>
          </w:p>
        </w:tc>
        <w:tc>
          <w:tcPr>
            <w:tcW w:w="6520" w:type="dxa"/>
          </w:tcPr>
          <w:p w:rsidR="00F6493B" w:rsidRPr="00B538DF" w:rsidRDefault="00F6493B" w:rsidP="004A0EEE">
            <w:pPr>
              <w:jc w:val="both"/>
              <w:rPr>
                <w:sz w:val="28"/>
                <w:szCs w:val="28"/>
              </w:rPr>
            </w:pPr>
            <w:r w:rsidRPr="00B538DF">
              <w:rPr>
                <w:sz w:val="28"/>
                <w:szCs w:val="28"/>
              </w:rPr>
              <w:t>Учить рисовать фигуру человека;</w:t>
            </w:r>
          </w:p>
          <w:p w:rsidR="00F6493B" w:rsidRPr="00B538DF" w:rsidRDefault="00F6493B" w:rsidP="004A0EEE">
            <w:pPr>
              <w:jc w:val="both"/>
              <w:rPr>
                <w:sz w:val="28"/>
                <w:szCs w:val="28"/>
              </w:rPr>
            </w:pPr>
            <w:r w:rsidRPr="00B538DF">
              <w:rPr>
                <w:sz w:val="28"/>
                <w:szCs w:val="28"/>
              </w:rPr>
              <w:t>Передавать форму одежды, форму и расположение частей, соотношение их по величине более точно. Рисовать крупно во весь лист. Закреплять приёмы рисования и закрашивания рисунков карандашами.</w:t>
            </w:r>
          </w:p>
          <w:p w:rsidR="00F6493B" w:rsidRPr="00B538DF" w:rsidRDefault="00F6493B" w:rsidP="004A0EEE">
            <w:pPr>
              <w:jc w:val="both"/>
              <w:rPr>
                <w:sz w:val="28"/>
                <w:szCs w:val="28"/>
              </w:rPr>
            </w:pPr>
            <w:r w:rsidRPr="00B538DF">
              <w:rPr>
                <w:sz w:val="28"/>
                <w:szCs w:val="28"/>
              </w:rPr>
              <w:t>Развивать умение оценивать свои рисунки и рисунки своих товарищей</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Что нам осень принесла</w:t>
            </w:r>
          </w:p>
        </w:tc>
        <w:tc>
          <w:tcPr>
            <w:tcW w:w="6520" w:type="dxa"/>
          </w:tcPr>
          <w:p w:rsidR="00F6493B" w:rsidRPr="00B538DF" w:rsidRDefault="00F6493B" w:rsidP="004A0EEE">
            <w:pPr>
              <w:jc w:val="both"/>
              <w:rPr>
                <w:sz w:val="28"/>
                <w:szCs w:val="28"/>
              </w:rPr>
            </w:pPr>
            <w:r w:rsidRPr="00B538DF">
              <w:rPr>
                <w:sz w:val="28"/>
                <w:szCs w:val="28"/>
              </w:rPr>
              <w:t>Закреплять образные представления о дарах осени.</w:t>
            </w:r>
          </w:p>
          <w:p w:rsidR="00F6493B" w:rsidRPr="00B538DF" w:rsidRDefault="00F6493B" w:rsidP="004A0EEE">
            <w:pPr>
              <w:jc w:val="both"/>
              <w:rPr>
                <w:sz w:val="28"/>
                <w:szCs w:val="28"/>
              </w:rPr>
            </w:pPr>
            <w:r w:rsidRPr="00B538DF">
              <w:rPr>
                <w:sz w:val="28"/>
                <w:szCs w:val="28"/>
              </w:rPr>
              <w:t>Продолжать формировать умение рисовать грибы, овощи и фрукты, передавая их форму и цвет</w:t>
            </w:r>
          </w:p>
          <w:p w:rsidR="00F6493B" w:rsidRPr="00B538DF" w:rsidRDefault="00F6493B" w:rsidP="004A0EEE">
            <w:pPr>
              <w:jc w:val="both"/>
              <w:rPr>
                <w:sz w:val="28"/>
                <w:szCs w:val="28"/>
              </w:rPr>
            </w:pPr>
            <w:r w:rsidRPr="00B538DF">
              <w:rPr>
                <w:sz w:val="28"/>
                <w:szCs w:val="28"/>
              </w:rPr>
              <w:t>Учить создавать дидактическую игру</w:t>
            </w:r>
          </w:p>
          <w:p w:rsidR="00F6493B" w:rsidRPr="00B538DF" w:rsidRDefault="00F6493B" w:rsidP="004A0EEE">
            <w:pPr>
              <w:jc w:val="both"/>
              <w:rPr>
                <w:sz w:val="28"/>
                <w:szCs w:val="28"/>
              </w:rPr>
            </w:pPr>
            <w:r w:rsidRPr="00B538DF">
              <w:rPr>
                <w:sz w:val="28"/>
                <w:szCs w:val="28"/>
              </w:rPr>
              <w:t>Развивать стремление создавать предметы для игр</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Моя любимая сказка</w:t>
            </w:r>
          </w:p>
        </w:tc>
        <w:tc>
          <w:tcPr>
            <w:tcW w:w="6520" w:type="dxa"/>
          </w:tcPr>
          <w:p w:rsidR="00F6493B" w:rsidRPr="00B538DF" w:rsidRDefault="00F6493B" w:rsidP="004A0EEE">
            <w:pPr>
              <w:jc w:val="both"/>
              <w:rPr>
                <w:sz w:val="28"/>
                <w:szCs w:val="28"/>
              </w:rPr>
            </w:pPr>
            <w:r w:rsidRPr="00B538DF">
              <w:rPr>
                <w:sz w:val="28"/>
                <w:szCs w:val="28"/>
              </w:rPr>
              <w:t>Учить передавать в рисунке  эпизоды из любимой сказки.</w:t>
            </w:r>
          </w:p>
          <w:p w:rsidR="00F6493B" w:rsidRPr="00B538DF" w:rsidRDefault="00F6493B" w:rsidP="004A0EEE">
            <w:pPr>
              <w:jc w:val="both"/>
              <w:rPr>
                <w:sz w:val="28"/>
                <w:szCs w:val="28"/>
              </w:rPr>
            </w:pPr>
            <w:r w:rsidRPr="00B538DF">
              <w:rPr>
                <w:sz w:val="28"/>
                <w:szCs w:val="28"/>
              </w:rPr>
              <w:t>Развивать воображение, творчество</w:t>
            </w:r>
          </w:p>
          <w:p w:rsidR="00F6493B" w:rsidRPr="00B538DF" w:rsidRDefault="00F6493B" w:rsidP="004A0EEE">
            <w:pPr>
              <w:jc w:val="both"/>
              <w:rPr>
                <w:sz w:val="28"/>
                <w:szCs w:val="28"/>
              </w:rPr>
            </w:pPr>
            <w:r w:rsidRPr="00B538DF">
              <w:rPr>
                <w:sz w:val="28"/>
                <w:szCs w:val="28"/>
              </w:rPr>
              <w:t>Формировать эстетическую оценку, эстетическое отношение к созданному образу сказки</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 xml:space="preserve"> Автобус с флажками едет по улице (Рисование по образцу)</w:t>
            </w:r>
          </w:p>
        </w:tc>
        <w:tc>
          <w:tcPr>
            <w:tcW w:w="6520" w:type="dxa"/>
          </w:tcPr>
          <w:p w:rsidR="00F6493B" w:rsidRPr="00B538DF" w:rsidRDefault="00F6493B" w:rsidP="004A0EEE">
            <w:pPr>
              <w:jc w:val="both"/>
              <w:rPr>
                <w:sz w:val="28"/>
                <w:szCs w:val="28"/>
              </w:rPr>
            </w:pPr>
            <w:r w:rsidRPr="00B538DF">
              <w:rPr>
                <w:sz w:val="28"/>
                <w:szCs w:val="28"/>
              </w:rPr>
              <w:t>Учить детей изображать отдельные виды транспорта, передавать форму основных частей, деталей, их величину и расположение; учить красиво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получения оттенков цвета</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«Грузовая машина» (рисование по образцу)</w:t>
            </w:r>
          </w:p>
        </w:tc>
        <w:tc>
          <w:tcPr>
            <w:tcW w:w="6520" w:type="dxa"/>
          </w:tcPr>
          <w:p w:rsidR="00F6493B" w:rsidRPr="00B538DF" w:rsidRDefault="00F6493B" w:rsidP="004A0EEE">
            <w:pPr>
              <w:jc w:val="both"/>
              <w:rPr>
                <w:sz w:val="28"/>
                <w:szCs w:val="28"/>
              </w:rPr>
            </w:pPr>
            <w:r w:rsidRPr="00B538DF">
              <w:rPr>
                <w:sz w:val="28"/>
                <w:szCs w:val="28"/>
              </w:rPr>
              <w:t>Развивать память; учить детей передавать форму и взаимное расположение частей разных машин, создавать коллективную композицию «Улица города»,</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Рисование городских домов</w:t>
            </w:r>
          </w:p>
        </w:tc>
        <w:tc>
          <w:tcPr>
            <w:tcW w:w="6520" w:type="dxa"/>
          </w:tcPr>
          <w:p w:rsidR="00F6493B" w:rsidRPr="00B538DF" w:rsidRDefault="00F6493B" w:rsidP="004A0EEE">
            <w:pPr>
              <w:jc w:val="both"/>
              <w:rPr>
                <w:sz w:val="28"/>
                <w:szCs w:val="28"/>
              </w:rPr>
            </w:pPr>
            <w:r w:rsidRPr="00B538DF">
              <w:rPr>
                <w:sz w:val="28"/>
                <w:szCs w:val="28"/>
              </w:rPr>
              <w:t>Учить детей передавать разнообразие городских домов: высоких и узких, более низких и длинных; закреплять умение передавать форму частей домов; упражнять в рисовании цветными восковыми мелками (цветными карандашами).</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Рисование городецкого цветка на закладке для книг</w:t>
            </w:r>
          </w:p>
        </w:tc>
        <w:tc>
          <w:tcPr>
            <w:tcW w:w="6520" w:type="dxa"/>
          </w:tcPr>
          <w:p w:rsidR="00F6493B" w:rsidRPr="00B538DF" w:rsidRDefault="00F6493B" w:rsidP="004A0EEE">
            <w:pPr>
              <w:jc w:val="both"/>
              <w:rPr>
                <w:sz w:val="28"/>
                <w:szCs w:val="28"/>
              </w:rPr>
            </w:pPr>
            <w:r w:rsidRPr="00B538DF">
              <w:rPr>
                <w:sz w:val="28"/>
                <w:szCs w:val="28"/>
              </w:rPr>
              <w:t>Работать над развитием словарного запаса; воспитывать бережное отношение к природе; познакомить с приемами городецкой росписи.</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Рисование по замыслу</w:t>
            </w:r>
          </w:p>
        </w:tc>
        <w:tc>
          <w:tcPr>
            <w:tcW w:w="6520" w:type="dxa"/>
          </w:tcPr>
          <w:p w:rsidR="00F6493B" w:rsidRPr="00B538DF" w:rsidRDefault="00F6493B" w:rsidP="004A0EEE">
            <w:pPr>
              <w:jc w:val="both"/>
              <w:rPr>
                <w:sz w:val="28"/>
                <w:szCs w:val="28"/>
              </w:rPr>
            </w:pPr>
            <w:r w:rsidRPr="00B538DF">
              <w:rPr>
                <w:sz w:val="28"/>
                <w:szCs w:val="28"/>
              </w:rPr>
              <w:t>Развивать умение задумывать содержание своего рисунка и доводить замысел до конца</w:t>
            </w:r>
          </w:p>
          <w:p w:rsidR="00F6493B" w:rsidRPr="00B538DF" w:rsidRDefault="00F6493B" w:rsidP="004A0EEE">
            <w:pPr>
              <w:jc w:val="both"/>
              <w:rPr>
                <w:sz w:val="28"/>
                <w:szCs w:val="28"/>
              </w:rPr>
            </w:pPr>
            <w:r w:rsidRPr="00B538DF">
              <w:rPr>
                <w:sz w:val="28"/>
                <w:szCs w:val="28"/>
              </w:rPr>
              <w:lastRenderedPageBreak/>
              <w:t>Продолжать учить рисовать акварелью</w:t>
            </w:r>
          </w:p>
          <w:p w:rsidR="00F6493B" w:rsidRPr="00B538DF" w:rsidRDefault="00F6493B" w:rsidP="004A0EEE">
            <w:pPr>
              <w:jc w:val="both"/>
              <w:rPr>
                <w:sz w:val="28"/>
                <w:szCs w:val="28"/>
              </w:rPr>
            </w:pPr>
            <w:r w:rsidRPr="00B538DF">
              <w:rPr>
                <w:sz w:val="28"/>
                <w:szCs w:val="28"/>
              </w:rPr>
              <w:t>Развивать творчество, образные представления.</w:t>
            </w:r>
          </w:p>
          <w:p w:rsidR="00F6493B" w:rsidRPr="00B538DF" w:rsidRDefault="00F6493B" w:rsidP="004A0EEE">
            <w:pPr>
              <w:jc w:val="both"/>
              <w:rPr>
                <w:sz w:val="28"/>
                <w:szCs w:val="28"/>
              </w:rPr>
            </w:pPr>
            <w:r w:rsidRPr="00B538DF">
              <w:rPr>
                <w:sz w:val="28"/>
                <w:szCs w:val="28"/>
              </w:rPr>
              <w:t>Продолжать формировать умения рассматривать свои работы, выделять интересные по замыслу изображения, оценивать работу</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Зима</w:t>
            </w:r>
          </w:p>
        </w:tc>
        <w:tc>
          <w:tcPr>
            <w:tcW w:w="6520" w:type="dxa"/>
          </w:tcPr>
          <w:p w:rsidR="00F6493B" w:rsidRPr="00B538DF" w:rsidRDefault="00F6493B" w:rsidP="004A0EEE">
            <w:pPr>
              <w:jc w:val="both"/>
              <w:rPr>
                <w:sz w:val="28"/>
                <w:szCs w:val="28"/>
              </w:rPr>
            </w:pPr>
            <w:r w:rsidRPr="00B538DF">
              <w:rPr>
                <w:sz w:val="28"/>
                <w:szCs w:val="28"/>
              </w:rPr>
              <w:t>Учить передавать в рисунке картину зимы в поле, в лесу, в посёлке</w:t>
            </w:r>
          </w:p>
          <w:p w:rsidR="00F6493B" w:rsidRPr="00B538DF" w:rsidRDefault="00F6493B" w:rsidP="004A0EEE">
            <w:pPr>
              <w:jc w:val="both"/>
              <w:rPr>
                <w:sz w:val="28"/>
                <w:szCs w:val="28"/>
              </w:rPr>
            </w:pPr>
            <w:r w:rsidRPr="00B538DF">
              <w:rPr>
                <w:sz w:val="28"/>
                <w:szCs w:val="28"/>
              </w:rPr>
              <w:t>Закреплять умение рисовать разные дома и деревья</w:t>
            </w:r>
          </w:p>
          <w:p w:rsidR="00F6493B" w:rsidRPr="00B538DF" w:rsidRDefault="00F6493B" w:rsidP="004A0EEE">
            <w:pPr>
              <w:jc w:val="both"/>
              <w:rPr>
                <w:sz w:val="28"/>
                <w:szCs w:val="28"/>
              </w:rPr>
            </w:pPr>
            <w:r w:rsidRPr="00B538DF">
              <w:rPr>
                <w:sz w:val="28"/>
                <w:szCs w:val="28"/>
              </w:rPr>
              <w:t>Развивать образное восприятие, образные представления, творчество.</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Рисование по замыслу</w:t>
            </w:r>
          </w:p>
        </w:tc>
        <w:tc>
          <w:tcPr>
            <w:tcW w:w="6520" w:type="dxa"/>
          </w:tcPr>
          <w:p w:rsidR="00F6493B" w:rsidRPr="00B538DF" w:rsidRDefault="00F6493B" w:rsidP="004A0EEE">
            <w:pPr>
              <w:jc w:val="both"/>
              <w:rPr>
                <w:sz w:val="28"/>
                <w:szCs w:val="28"/>
              </w:rPr>
            </w:pPr>
            <w:r w:rsidRPr="00B538DF">
              <w:rPr>
                <w:sz w:val="28"/>
                <w:szCs w:val="28"/>
              </w:rPr>
              <w:t>Развивать устную речь; учить самостоятельно намечать содержание, выбирать размер и цвет бумаги, краски или карандаши; воспитывать самостоятельность, активность</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Большие и маленькие ели</w:t>
            </w:r>
          </w:p>
        </w:tc>
        <w:tc>
          <w:tcPr>
            <w:tcW w:w="6520" w:type="dxa"/>
          </w:tcPr>
          <w:p w:rsidR="00F6493B" w:rsidRPr="00B538DF" w:rsidRDefault="00F6493B" w:rsidP="004A0EEE">
            <w:pPr>
              <w:jc w:val="both"/>
              <w:rPr>
                <w:sz w:val="28"/>
                <w:szCs w:val="28"/>
              </w:rPr>
            </w:pPr>
            <w:r w:rsidRPr="00B538DF">
              <w:rPr>
                <w:sz w:val="28"/>
                <w:szCs w:val="28"/>
              </w:rPr>
              <w:t>Учить располагать изображения на широкой полосе; передавать различие по высоте старых и молодых деревьев, их окраску и характерное строение</w:t>
            </w:r>
          </w:p>
          <w:p w:rsidR="00F6493B" w:rsidRPr="00B538DF" w:rsidRDefault="00F6493B" w:rsidP="004A0EEE">
            <w:pPr>
              <w:jc w:val="both"/>
              <w:rPr>
                <w:sz w:val="28"/>
                <w:szCs w:val="28"/>
              </w:rPr>
            </w:pPr>
            <w:r w:rsidRPr="00B538DF">
              <w:rPr>
                <w:sz w:val="28"/>
                <w:szCs w:val="28"/>
              </w:rPr>
              <w:t>Развивать эстетические чувства, образные представления</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 xml:space="preserve">Рисование узора снежинок </w:t>
            </w:r>
          </w:p>
        </w:tc>
        <w:tc>
          <w:tcPr>
            <w:tcW w:w="6520" w:type="dxa"/>
          </w:tcPr>
          <w:p w:rsidR="00F6493B" w:rsidRPr="00B538DF" w:rsidRDefault="00F6493B" w:rsidP="004A0EEE">
            <w:pPr>
              <w:jc w:val="both"/>
              <w:rPr>
                <w:sz w:val="28"/>
                <w:szCs w:val="28"/>
              </w:rPr>
            </w:pPr>
            <w:r w:rsidRPr="00B538DF">
              <w:rPr>
                <w:sz w:val="28"/>
                <w:szCs w:val="28"/>
              </w:rPr>
              <w:t>Учить рисовать узор в форме розетты на бумаге; придумывать детали узора по желанию.</w:t>
            </w:r>
          </w:p>
          <w:p w:rsidR="00F6493B" w:rsidRPr="00B538DF" w:rsidRDefault="00F6493B" w:rsidP="004A0EEE">
            <w:pPr>
              <w:jc w:val="both"/>
              <w:rPr>
                <w:sz w:val="28"/>
                <w:szCs w:val="28"/>
              </w:rPr>
            </w:pPr>
            <w:r w:rsidRPr="00B538DF">
              <w:rPr>
                <w:sz w:val="28"/>
                <w:szCs w:val="28"/>
              </w:rPr>
              <w:t>Закреплять умение рисовать концом кисти; воспитывать самостоятельность; развивать воображение.</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Птицы синие и красные</w:t>
            </w:r>
          </w:p>
        </w:tc>
        <w:tc>
          <w:tcPr>
            <w:tcW w:w="6520" w:type="dxa"/>
          </w:tcPr>
          <w:p w:rsidR="00F6493B" w:rsidRPr="00B538DF" w:rsidRDefault="00F6493B" w:rsidP="004A0EEE">
            <w:pPr>
              <w:jc w:val="both"/>
              <w:rPr>
                <w:sz w:val="28"/>
                <w:szCs w:val="28"/>
              </w:rPr>
            </w:pPr>
            <w:r w:rsidRPr="00B538DF">
              <w:rPr>
                <w:sz w:val="28"/>
                <w:szCs w:val="28"/>
              </w:rPr>
              <w:t>Учить детей передавать в рисунке поэтический образ, подбирать соответствующую цветовую гамму; красиво располагать птиц на листе бумаг; закреплять умение рисовать акварелью, правильно пользоваться кистью и красками; развивать образное, эстетическое восприятие.</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Наша нарядная ёлка</w:t>
            </w:r>
          </w:p>
        </w:tc>
        <w:tc>
          <w:tcPr>
            <w:tcW w:w="6520" w:type="dxa"/>
          </w:tcPr>
          <w:p w:rsidR="00F6493B" w:rsidRPr="00B538DF" w:rsidRDefault="00F6493B" w:rsidP="004A0EEE">
            <w:pPr>
              <w:jc w:val="both"/>
              <w:rPr>
                <w:sz w:val="28"/>
                <w:szCs w:val="28"/>
              </w:rPr>
            </w:pPr>
            <w:r w:rsidRPr="00B538DF">
              <w:rPr>
                <w:sz w:val="28"/>
                <w:szCs w:val="28"/>
              </w:rPr>
              <w:t>Учить передавать в рисунке впечатления от новогоднего праздника, создавая образ нарядной ёлки; смешивать краски на палитре для получения разных оттенков цвета.</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Дымковская  роспись</w:t>
            </w:r>
          </w:p>
        </w:tc>
        <w:tc>
          <w:tcPr>
            <w:tcW w:w="6520" w:type="dxa"/>
          </w:tcPr>
          <w:p w:rsidR="00F6493B" w:rsidRPr="00B538DF" w:rsidRDefault="00F6493B" w:rsidP="004A0EEE">
            <w:pPr>
              <w:jc w:val="both"/>
              <w:rPr>
                <w:sz w:val="28"/>
                <w:szCs w:val="28"/>
              </w:rPr>
            </w:pPr>
            <w:r w:rsidRPr="00B538DF">
              <w:rPr>
                <w:sz w:val="28"/>
                <w:szCs w:val="28"/>
              </w:rPr>
              <w:t>Познакомить с дымковской росписью</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Усатый - полосатый</w:t>
            </w:r>
          </w:p>
        </w:tc>
        <w:tc>
          <w:tcPr>
            <w:tcW w:w="6520" w:type="dxa"/>
          </w:tcPr>
          <w:p w:rsidR="00F6493B" w:rsidRPr="00B538DF" w:rsidRDefault="00F6493B" w:rsidP="004A0EEE">
            <w:pPr>
              <w:jc w:val="both"/>
              <w:rPr>
                <w:sz w:val="28"/>
                <w:szCs w:val="28"/>
              </w:rPr>
            </w:pPr>
            <w:r w:rsidRPr="00B538DF">
              <w:rPr>
                <w:sz w:val="28"/>
                <w:szCs w:val="28"/>
              </w:rPr>
              <w:t>Учить передавать в рисунке образ котёнка; видеть разнообразие изображений, выразительность образа.</w:t>
            </w:r>
          </w:p>
          <w:p w:rsidR="00F6493B" w:rsidRPr="00B538DF" w:rsidRDefault="00F6493B" w:rsidP="004A0EEE">
            <w:pPr>
              <w:jc w:val="both"/>
              <w:rPr>
                <w:sz w:val="28"/>
                <w:szCs w:val="28"/>
              </w:rPr>
            </w:pPr>
            <w:r w:rsidRPr="00B538DF">
              <w:rPr>
                <w:sz w:val="28"/>
                <w:szCs w:val="28"/>
              </w:rPr>
              <w:t>Закреплять умение изображать животных, используя навыки рисования кистью и красками.</w:t>
            </w:r>
          </w:p>
          <w:p w:rsidR="00F6493B" w:rsidRPr="00B538DF" w:rsidRDefault="00F6493B" w:rsidP="004A0EEE">
            <w:pPr>
              <w:jc w:val="both"/>
              <w:rPr>
                <w:sz w:val="28"/>
                <w:szCs w:val="28"/>
              </w:rPr>
            </w:pPr>
            <w:r w:rsidRPr="00B538DF">
              <w:rPr>
                <w:sz w:val="28"/>
                <w:szCs w:val="28"/>
              </w:rPr>
              <w:t>Развивать образное восприятие и воображение.</w:t>
            </w:r>
          </w:p>
          <w:p w:rsidR="00F6493B" w:rsidRPr="00B538DF" w:rsidRDefault="00F6493B" w:rsidP="004A0EEE">
            <w:pPr>
              <w:jc w:val="both"/>
              <w:rPr>
                <w:sz w:val="28"/>
                <w:szCs w:val="28"/>
              </w:rPr>
            </w:pPr>
            <w:r w:rsidRPr="00B538DF">
              <w:rPr>
                <w:sz w:val="28"/>
                <w:szCs w:val="28"/>
              </w:rPr>
              <w:lastRenderedPageBreak/>
              <w:t xml:space="preserve">Вызывать радость от созданного изображения </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Что мне понравилось больше всего на новогоднем празднике (тематическое рисование)</w:t>
            </w:r>
          </w:p>
        </w:tc>
        <w:tc>
          <w:tcPr>
            <w:tcW w:w="6520" w:type="dxa"/>
          </w:tcPr>
          <w:p w:rsidR="00F6493B" w:rsidRPr="00B538DF" w:rsidRDefault="00F6493B" w:rsidP="004A0EEE">
            <w:pPr>
              <w:jc w:val="both"/>
              <w:rPr>
                <w:sz w:val="28"/>
                <w:szCs w:val="28"/>
              </w:rPr>
            </w:pPr>
            <w:r w:rsidRPr="00B538DF">
              <w:rPr>
                <w:sz w:val="28"/>
                <w:szCs w:val="28"/>
              </w:rPr>
              <w:t>Учить выражать свои впечатления от новогоднего праздника, красиво располагать изображения на листе бумаги; прививать любовь ко всему живому; рисовать один, два и более предметов, объединенных общим содержанием; передавать в рисунке форму, строение, пропорции предметов, их характерные особенности; развивать воображение, творчество, самостоятельность, музыкальный слух и певческие навыки, умение по ритму определять знакомые мелодии и песенки.</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Дети делают зарядку (тематическое рисование)</w:t>
            </w:r>
          </w:p>
        </w:tc>
        <w:tc>
          <w:tcPr>
            <w:tcW w:w="6520" w:type="dxa"/>
          </w:tcPr>
          <w:p w:rsidR="00F6493B" w:rsidRPr="00B538DF" w:rsidRDefault="00F6493B" w:rsidP="004A0EEE">
            <w:pPr>
              <w:jc w:val="both"/>
              <w:rPr>
                <w:sz w:val="28"/>
                <w:szCs w:val="28"/>
              </w:rPr>
            </w:pPr>
            <w:r w:rsidRPr="00B538DF">
              <w:rPr>
                <w:sz w:val="28"/>
                <w:szCs w:val="28"/>
              </w:rPr>
              <w:t>Учить определять и передавать относительную величину частей тела, общее строение фигуры человека, изменение положения рук во время упражнений; закреплять приемы рисования и закрашивания изображений карандашами.</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Рисование фигуры человека</w:t>
            </w:r>
          </w:p>
        </w:tc>
        <w:tc>
          <w:tcPr>
            <w:tcW w:w="6520" w:type="dxa"/>
          </w:tcPr>
          <w:p w:rsidR="00F6493B" w:rsidRPr="00B538DF" w:rsidRDefault="00F6493B" w:rsidP="004A0EEE">
            <w:pPr>
              <w:jc w:val="both"/>
              <w:rPr>
                <w:sz w:val="28"/>
                <w:szCs w:val="28"/>
              </w:rPr>
            </w:pPr>
            <w:r w:rsidRPr="00B538DF">
              <w:rPr>
                <w:sz w:val="28"/>
                <w:szCs w:val="28"/>
              </w:rPr>
              <w:t>Учить детей изображать несложный сюжет; закреплять умение рисовать фигуру человека, передавать форму, пропорции и расположение частей, простые движения рук  и  ног;  упражнять  в  рисовании  и  закрашивании карандашами (цветными мелками).</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Строители строят новый дом</w:t>
            </w:r>
          </w:p>
        </w:tc>
        <w:tc>
          <w:tcPr>
            <w:tcW w:w="6520" w:type="dxa"/>
          </w:tcPr>
          <w:p w:rsidR="00F6493B" w:rsidRPr="00B538DF" w:rsidRDefault="00F6493B" w:rsidP="004A0EEE">
            <w:pPr>
              <w:jc w:val="both"/>
              <w:rPr>
                <w:sz w:val="28"/>
                <w:szCs w:val="28"/>
              </w:rPr>
            </w:pPr>
            <w:r w:rsidRPr="00B538DF">
              <w:rPr>
                <w:sz w:val="28"/>
                <w:szCs w:val="28"/>
              </w:rPr>
              <w:t xml:space="preserve"> Учить отражать это в речи, понимать простейшие взаимосвязи между наблюдаемыми объектами и явлениями, передавать в рисунке впечатления, полученные на прогулках, экскурсиях, в беседах, картину строительства: строящийся дом, люди в разных позах, машины; показать красоту наблюдаемых явлений; развивать композиционные умения.</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Приемы дымковской росписи</w:t>
            </w:r>
          </w:p>
        </w:tc>
        <w:tc>
          <w:tcPr>
            <w:tcW w:w="6520" w:type="dxa"/>
          </w:tcPr>
          <w:p w:rsidR="00F6493B" w:rsidRPr="00B538DF" w:rsidRDefault="00F6493B" w:rsidP="004A0EEE">
            <w:pPr>
              <w:jc w:val="both"/>
              <w:rPr>
                <w:sz w:val="28"/>
                <w:szCs w:val="28"/>
              </w:rPr>
            </w:pPr>
            <w:r w:rsidRPr="00B538DF">
              <w:rPr>
                <w:sz w:val="28"/>
                <w:szCs w:val="28"/>
              </w:rPr>
              <w:t>Учить выполнять дымковскую роспись.</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Мое любимое животное</w:t>
            </w:r>
          </w:p>
        </w:tc>
        <w:tc>
          <w:tcPr>
            <w:tcW w:w="6520" w:type="dxa"/>
          </w:tcPr>
          <w:p w:rsidR="00F6493B" w:rsidRPr="00B538DF" w:rsidRDefault="00F6493B" w:rsidP="004A0EEE">
            <w:pPr>
              <w:jc w:val="both"/>
              <w:rPr>
                <w:sz w:val="28"/>
                <w:szCs w:val="28"/>
              </w:rPr>
            </w:pPr>
            <w:r w:rsidRPr="00B538DF">
              <w:rPr>
                <w:sz w:val="28"/>
                <w:szCs w:val="28"/>
              </w:rPr>
              <w:t>Продолжать развивать детское изобразительное творчество.</w:t>
            </w:r>
          </w:p>
          <w:p w:rsidR="00F6493B" w:rsidRPr="00B538DF" w:rsidRDefault="00F6493B" w:rsidP="004A0EEE">
            <w:pPr>
              <w:jc w:val="both"/>
              <w:rPr>
                <w:sz w:val="28"/>
                <w:szCs w:val="28"/>
              </w:rPr>
            </w:pPr>
            <w:r w:rsidRPr="00B538DF">
              <w:rPr>
                <w:sz w:val="28"/>
                <w:szCs w:val="28"/>
              </w:rPr>
              <w:t>Учить выразительно передавать в рисунке образы животных; выбирать материал для рисования по своему желанию; рассказывать о своих рисунках и рисунках товарищей</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Машины нашего села</w:t>
            </w:r>
          </w:p>
        </w:tc>
        <w:tc>
          <w:tcPr>
            <w:tcW w:w="6520" w:type="dxa"/>
          </w:tcPr>
          <w:p w:rsidR="00F6493B" w:rsidRPr="00B538DF" w:rsidRDefault="00F6493B" w:rsidP="004A0EEE">
            <w:pPr>
              <w:jc w:val="both"/>
              <w:rPr>
                <w:sz w:val="28"/>
                <w:szCs w:val="28"/>
              </w:rPr>
            </w:pPr>
            <w:r w:rsidRPr="00B538DF">
              <w:rPr>
                <w:sz w:val="28"/>
                <w:szCs w:val="28"/>
              </w:rPr>
              <w:t>Учить изображать разные автомобили, сельскохозяйственные машины</w:t>
            </w:r>
          </w:p>
          <w:p w:rsidR="00F6493B" w:rsidRPr="00B538DF" w:rsidRDefault="00F6493B" w:rsidP="004A0EEE">
            <w:pPr>
              <w:jc w:val="both"/>
              <w:rPr>
                <w:sz w:val="28"/>
                <w:szCs w:val="28"/>
              </w:rPr>
            </w:pPr>
            <w:r w:rsidRPr="00B538DF">
              <w:rPr>
                <w:sz w:val="28"/>
                <w:szCs w:val="28"/>
              </w:rPr>
              <w:t>Развивать творчество</w:t>
            </w:r>
          </w:p>
          <w:p w:rsidR="00F6493B" w:rsidRPr="00B538DF" w:rsidRDefault="00F6493B" w:rsidP="004A0EEE">
            <w:pPr>
              <w:jc w:val="both"/>
              <w:rPr>
                <w:sz w:val="28"/>
                <w:szCs w:val="28"/>
              </w:rPr>
            </w:pPr>
            <w:r w:rsidRPr="00B538DF">
              <w:rPr>
                <w:sz w:val="28"/>
                <w:szCs w:val="28"/>
              </w:rPr>
              <w:t>Закреплять умения рисовать предметы и их части прямолинейной формы, передавая пропорции частей, характерные особенности машин, их детали</w:t>
            </w:r>
          </w:p>
          <w:p w:rsidR="00F6493B" w:rsidRPr="00B538DF" w:rsidRDefault="00F6493B" w:rsidP="004A0EEE">
            <w:pPr>
              <w:jc w:val="both"/>
              <w:rPr>
                <w:sz w:val="28"/>
                <w:szCs w:val="28"/>
              </w:rPr>
            </w:pPr>
            <w:r w:rsidRPr="00B538DF">
              <w:rPr>
                <w:sz w:val="28"/>
                <w:szCs w:val="28"/>
              </w:rPr>
              <w:t>Упражнять в рисовании и закрашивании рисунков</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Три медведя гуляют</w:t>
            </w:r>
          </w:p>
        </w:tc>
        <w:tc>
          <w:tcPr>
            <w:tcW w:w="6520" w:type="dxa"/>
          </w:tcPr>
          <w:p w:rsidR="00F6493B" w:rsidRPr="00B538DF" w:rsidRDefault="00F6493B" w:rsidP="004A0EEE">
            <w:pPr>
              <w:jc w:val="both"/>
              <w:rPr>
                <w:sz w:val="28"/>
                <w:szCs w:val="28"/>
              </w:rPr>
            </w:pPr>
            <w:r w:rsidRPr="00B538DF">
              <w:rPr>
                <w:sz w:val="28"/>
                <w:szCs w:val="28"/>
              </w:rPr>
              <w:t>Создавать в рисунке образы сказок, передавать форму частей, их относительную величину, строение и соотношение по величине трех фигур; закрепить знания по уходу и посадке растений; воспитывать бережное отношение и желание выращивать растения; закреплять приемы рисования гуашью</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Красивое развесистое дерево зимой</w:t>
            </w:r>
          </w:p>
        </w:tc>
        <w:tc>
          <w:tcPr>
            <w:tcW w:w="6520" w:type="dxa"/>
          </w:tcPr>
          <w:p w:rsidR="00F6493B" w:rsidRPr="00B538DF" w:rsidRDefault="00F6493B" w:rsidP="004A0EEE">
            <w:pPr>
              <w:jc w:val="both"/>
              <w:rPr>
                <w:sz w:val="28"/>
                <w:szCs w:val="28"/>
              </w:rPr>
            </w:pPr>
            <w:r w:rsidRPr="00B538DF">
              <w:rPr>
                <w:sz w:val="28"/>
                <w:szCs w:val="28"/>
              </w:rPr>
              <w:t>Изучить характерные признаки зимы в неживой природе, зимние явления природы; познакомить со старинными названиями зимних месяцев; учить определять по признакам зимние месяцы; создавать в рисунке образ предмета, находить красивое композиционное решение; закреплять умение использовать разный нажим на карандаш (мелок) для передачи более светлых и более темных частей изображения</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Золотая хохлома</w:t>
            </w:r>
          </w:p>
        </w:tc>
        <w:tc>
          <w:tcPr>
            <w:tcW w:w="6520" w:type="dxa"/>
          </w:tcPr>
          <w:p w:rsidR="00F6493B" w:rsidRPr="00B538DF" w:rsidRDefault="00F6493B" w:rsidP="004A0EEE">
            <w:pPr>
              <w:jc w:val="both"/>
              <w:rPr>
                <w:sz w:val="28"/>
                <w:szCs w:val="28"/>
              </w:rPr>
            </w:pPr>
            <w:r w:rsidRPr="00B538DF">
              <w:rPr>
                <w:sz w:val="28"/>
                <w:szCs w:val="28"/>
              </w:rPr>
              <w:t>Продолжить нравственное воспитание; познакомить детей с новым видом декоративно-прикладного искусства – хохломой, с его историей и истоками, с этапами изготовления хохломских изделий, элементами росписи и цветами; учить детей рисовать элементы хохломской росписи и расписывать  изделие  в  соответствии  с  изучаемым  видом  искусства;  воспитывать любовь к искусству, любовь к прекрасному, интерес к познанию культуры.</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Декоративная роспись шаблонов посуды</w:t>
            </w:r>
          </w:p>
        </w:tc>
        <w:tc>
          <w:tcPr>
            <w:tcW w:w="6520" w:type="dxa"/>
          </w:tcPr>
          <w:p w:rsidR="00F6493B" w:rsidRPr="00B538DF" w:rsidRDefault="00F6493B" w:rsidP="004A0EEE">
            <w:pPr>
              <w:jc w:val="both"/>
              <w:rPr>
                <w:sz w:val="28"/>
                <w:szCs w:val="28"/>
              </w:rPr>
            </w:pPr>
            <w:r w:rsidRPr="00B538DF">
              <w:rPr>
                <w:sz w:val="28"/>
                <w:szCs w:val="28"/>
              </w:rPr>
              <w:t>Формировать умения изображать элементы хохломской росписи; развивать образное представление; воспитывать патриотические чувства.</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Пограничник с собакой (рисование человека и животного)</w:t>
            </w:r>
          </w:p>
        </w:tc>
        <w:tc>
          <w:tcPr>
            <w:tcW w:w="6520" w:type="dxa"/>
          </w:tcPr>
          <w:p w:rsidR="00F6493B" w:rsidRPr="00B538DF" w:rsidRDefault="00F6493B" w:rsidP="004A0EEE">
            <w:pPr>
              <w:jc w:val="both"/>
              <w:rPr>
                <w:sz w:val="28"/>
                <w:szCs w:val="28"/>
              </w:rPr>
            </w:pPr>
            <w:r w:rsidRPr="00B538DF">
              <w:rPr>
                <w:sz w:val="28"/>
                <w:szCs w:val="28"/>
              </w:rPr>
              <w:t>Упражнять детей в изображении человека и животного, в передаче характерных особенностей (одежда, поза), относительной величины  фигуры  и  частей;  учить  хорошо  располагать  изображение на листе; закреплять приемы рисования и закрашивания рисунков карандашами (цветными восковыми мелками).</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Солдат на посту (тематическое рисование)</w:t>
            </w:r>
          </w:p>
        </w:tc>
        <w:tc>
          <w:tcPr>
            <w:tcW w:w="6520" w:type="dxa"/>
          </w:tcPr>
          <w:p w:rsidR="00F6493B" w:rsidRPr="00B538DF" w:rsidRDefault="00F6493B" w:rsidP="004A0EEE">
            <w:pPr>
              <w:jc w:val="both"/>
              <w:rPr>
                <w:sz w:val="28"/>
                <w:szCs w:val="28"/>
              </w:rPr>
            </w:pPr>
            <w:r w:rsidRPr="00B538DF">
              <w:rPr>
                <w:sz w:val="28"/>
                <w:szCs w:val="28"/>
              </w:rPr>
              <w:t>Учить детей рисовать человека, передавая характерные особенности костюма, позы; закреплять умение располагать изображение на листе бумаги, рисовать крупно; воспитывать интерес и уважение к армии.</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Домики трёх поросят</w:t>
            </w:r>
          </w:p>
        </w:tc>
        <w:tc>
          <w:tcPr>
            <w:tcW w:w="6520" w:type="dxa"/>
          </w:tcPr>
          <w:p w:rsidR="00F6493B" w:rsidRPr="00B538DF" w:rsidRDefault="00F6493B" w:rsidP="004A0EEE">
            <w:pPr>
              <w:jc w:val="both"/>
              <w:rPr>
                <w:sz w:val="28"/>
                <w:szCs w:val="28"/>
              </w:rPr>
            </w:pPr>
            <w:r w:rsidRPr="00B538DF">
              <w:rPr>
                <w:sz w:val="28"/>
                <w:szCs w:val="28"/>
              </w:rPr>
              <w:t>Учить рисовать картинку по сказке, используя разные способы рисования линий, закрашивания рисунка</w:t>
            </w:r>
          </w:p>
          <w:p w:rsidR="00F6493B" w:rsidRPr="00B538DF" w:rsidRDefault="00F6493B" w:rsidP="004A0EEE">
            <w:pPr>
              <w:jc w:val="both"/>
              <w:rPr>
                <w:sz w:val="28"/>
                <w:szCs w:val="28"/>
              </w:rPr>
            </w:pPr>
            <w:r w:rsidRPr="00B538DF">
              <w:rPr>
                <w:sz w:val="28"/>
                <w:szCs w:val="28"/>
              </w:rPr>
              <w:t>Закреплять умение удачно располагать  изображение на листе.</w:t>
            </w:r>
          </w:p>
          <w:p w:rsidR="00F6493B" w:rsidRPr="00B538DF" w:rsidRDefault="00F6493B" w:rsidP="004A0EEE">
            <w:pPr>
              <w:jc w:val="both"/>
              <w:rPr>
                <w:sz w:val="28"/>
                <w:szCs w:val="28"/>
              </w:rPr>
            </w:pPr>
            <w:r w:rsidRPr="00B538DF">
              <w:rPr>
                <w:sz w:val="28"/>
                <w:szCs w:val="28"/>
              </w:rPr>
              <w:lastRenderedPageBreak/>
              <w:t>Развивать эстетическое восприятие, образные преставления, воображение, умение самостоятельно придумывать сюжет</w:t>
            </w:r>
          </w:p>
          <w:p w:rsidR="00F6493B" w:rsidRPr="00B538DF" w:rsidRDefault="00F6493B" w:rsidP="004A0EEE">
            <w:pPr>
              <w:jc w:val="both"/>
              <w:rPr>
                <w:sz w:val="28"/>
                <w:szCs w:val="28"/>
              </w:rPr>
            </w:pPr>
            <w:r w:rsidRPr="00B538DF">
              <w:rPr>
                <w:sz w:val="28"/>
                <w:szCs w:val="28"/>
              </w:rPr>
              <w:t>Формировать умение оценивать рисунки.</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Деревья в инее</w:t>
            </w:r>
          </w:p>
        </w:tc>
        <w:tc>
          <w:tcPr>
            <w:tcW w:w="6520" w:type="dxa"/>
          </w:tcPr>
          <w:p w:rsidR="00F6493B" w:rsidRPr="00B538DF" w:rsidRDefault="00F6493B" w:rsidP="004A0EEE">
            <w:pPr>
              <w:jc w:val="both"/>
              <w:rPr>
                <w:sz w:val="28"/>
                <w:szCs w:val="28"/>
              </w:rPr>
            </w:pPr>
            <w:r w:rsidRPr="00B538DF">
              <w:rPr>
                <w:sz w:val="28"/>
                <w:szCs w:val="28"/>
              </w:rPr>
              <w:t>Воспитывать любовь к природе, бережное отношение к ней; закреплять умение передавать в рисунке красоту природы; познакомить с приемами рисования сангиной; закреплять приемы рисования гуашью (всей кистью и концом); развивать эстетическое восприятие.</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Прилетели птицы</w:t>
            </w:r>
          </w:p>
        </w:tc>
        <w:tc>
          <w:tcPr>
            <w:tcW w:w="6520" w:type="dxa"/>
          </w:tcPr>
          <w:p w:rsidR="00F6493B" w:rsidRPr="00B538DF" w:rsidRDefault="00F6493B" w:rsidP="004A0EEE">
            <w:pPr>
              <w:jc w:val="both"/>
              <w:rPr>
                <w:sz w:val="28"/>
                <w:szCs w:val="28"/>
              </w:rPr>
            </w:pPr>
            <w:r w:rsidRPr="00B538DF">
              <w:rPr>
                <w:sz w:val="28"/>
                <w:szCs w:val="28"/>
              </w:rPr>
              <w:t>Уточнить признаки весны; учить передавать в рисунке картины природы; упражнять в красивом расположении изображения на листе; закреплять умение использовать для выразительного решения темы разные материалы; развивать эстетическое восприятие; формировать представления о весне как периоде пробуждения природы: показать зависимость роста растения от изменений в живой природе, связанных с приходом весны (увеличение количества света и тепла, таяния снега, питание водой земли, корней растений); закрепить название первых весенних цветов.</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Узор (декоративное рисование)</w:t>
            </w:r>
          </w:p>
        </w:tc>
        <w:tc>
          <w:tcPr>
            <w:tcW w:w="6520" w:type="dxa"/>
          </w:tcPr>
          <w:p w:rsidR="00F6493B" w:rsidRPr="00B538DF" w:rsidRDefault="00F6493B" w:rsidP="004A0EEE">
            <w:pPr>
              <w:jc w:val="both"/>
              <w:rPr>
                <w:sz w:val="28"/>
                <w:szCs w:val="28"/>
              </w:rPr>
            </w:pPr>
            <w:r w:rsidRPr="00B538DF">
              <w:rPr>
                <w:sz w:val="28"/>
                <w:szCs w:val="28"/>
              </w:rPr>
              <w:t>Учить детей задумывать и выполнять узор в стиле народной росписи (украинской, дымковской, городецкой), передавая ее колорит, элементы; закреплять умение строить узор, подбирать нужный формат бумаги; развивать творчество, эстетические чувства; воспитание любви к народному творчеству, уважения к народным мастерам.</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Картина маме к празднику 8 марта «Весенний цветок для мамы»</w:t>
            </w:r>
          </w:p>
        </w:tc>
        <w:tc>
          <w:tcPr>
            <w:tcW w:w="6520" w:type="dxa"/>
          </w:tcPr>
          <w:p w:rsidR="00F6493B" w:rsidRPr="00B538DF" w:rsidRDefault="00F6493B" w:rsidP="004A0EEE">
            <w:pPr>
              <w:jc w:val="both"/>
              <w:rPr>
                <w:sz w:val="28"/>
                <w:szCs w:val="28"/>
              </w:rPr>
            </w:pPr>
            <w:r w:rsidRPr="00B538DF">
              <w:rPr>
                <w:sz w:val="28"/>
                <w:szCs w:val="28"/>
              </w:rPr>
              <w:t>Воспитывать эстетическое отношение к образу мамы через изображение цветов в различных техниках,</w:t>
            </w:r>
          </w:p>
        </w:tc>
      </w:tr>
      <w:tr w:rsidR="00F6493B" w:rsidRPr="00B538DF" w:rsidTr="00F6493B">
        <w:tc>
          <w:tcPr>
            <w:tcW w:w="536" w:type="dxa"/>
            <w:tcBorders>
              <w:right w:val="single" w:sz="4" w:space="0" w:color="auto"/>
            </w:tcBorders>
          </w:tcPr>
          <w:p w:rsidR="00F6493B" w:rsidRPr="00B538DF" w:rsidRDefault="00F6493B" w:rsidP="004A0EEE">
            <w:pPr>
              <w:jc w:val="both"/>
              <w:rPr>
                <w:sz w:val="28"/>
                <w:szCs w:val="28"/>
              </w:rPr>
            </w:pPr>
          </w:p>
        </w:tc>
        <w:tc>
          <w:tcPr>
            <w:tcW w:w="3292" w:type="dxa"/>
            <w:gridSpan w:val="2"/>
            <w:tcBorders>
              <w:left w:val="single" w:sz="4" w:space="0" w:color="auto"/>
            </w:tcBorders>
          </w:tcPr>
          <w:p w:rsidR="00F6493B" w:rsidRPr="00B538DF" w:rsidRDefault="00F6493B" w:rsidP="004A0EEE">
            <w:pPr>
              <w:jc w:val="both"/>
              <w:rPr>
                <w:sz w:val="28"/>
                <w:szCs w:val="28"/>
              </w:rPr>
            </w:pPr>
            <w:r w:rsidRPr="00B538DF">
              <w:rPr>
                <w:sz w:val="28"/>
                <w:szCs w:val="28"/>
              </w:rPr>
              <w:t>Роспись посуды для кукол</w:t>
            </w:r>
          </w:p>
        </w:tc>
        <w:tc>
          <w:tcPr>
            <w:tcW w:w="6520" w:type="dxa"/>
          </w:tcPr>
          <w:p w:rsidR="00F6493B" w:rsidRPr="00B538DF" w:rsidRDefault="00F6493B" w:rsidP="004A0EEE">
            <w:pPr>
              <w:jc w:val="both"/>
              <w:rPr>
                <w:sz w:val="28"/>
                <w:szCs w:val="28"/>
              </w:rPr>
            </w:pPr>
            <w:r w:rsidRPr="00B538DF">
              <w:rPr>
                <w:sz w:val="28"/>
                <w:szCs w:val="28"/>
              </w:rPr>
              <w:t>Учить расписывать посуду, располагая узор по форме; развивать эстетическое восприятие, чувство ритма, внимание, творческое воображение; закреплять умение рисовать гуашевыми красками, готовить на палитре нужные оттенки цвета</w:t>
            </w:r>
          </w:p>
        </w:tc>
      </w:tr>
      <w:tr w:rsidR="00F6493B" w:rsidRPr="00B538DF" w:rsidTr="00F6493B">
        <w:tc>
          <w:tcPr>
            <w:tcW w:w="551" w:type="dxa"/>
            <w:gridSpan w:val="2"/>
            <w:tcBorders>
              <w:right w:val="single" w:sz="4" w:space="0" w:color="auto"/>
            </w:tcBorders>
          </w:tcPr>
          <w:p w:rsidR="00F6493B" w:rsidRPr="00B538DF" w:rsidRDefault="00F6493B" w:rsidP="004A0EEE">
            <w:pPr>
              <w:jc w:val="both"/>
              <w:rPr>
                <w:sz w:val="28"/>
                <w:szCs w:val="28"/>
              </w:rPr>
            </w:pPr>
          </w:p>
        </w:tc>
        <w:tc>
          <w:tcPr>
            <w:tcW w:w="3277" w:type="dxa"/>
            <w:tcBorders>
              <w:left w:val="single" w:sz="4" w:space="0" w:color="auto"/>
            </w:tcBorders>
          </w:tcPr>
          <w:p w:rsidR="00F6493B" w:rsidRPr="00B538DF" w:rsidRDefault="00F6493B" w:rsidP="004A0EEE">
            <w:pPr>
              <w:jc w:val="both"/>
              <w:rPr>
                <w:sz w:val="28"/>
                <w:szCs w:val="28"/>
              </w:rPr>
            </w:pPr>
            <w:r w:rsidRPr="00B538DF">
              <w:rPr>
                <w:sz w:val="28"/>
                <w:szCs w:val="28"/>
              </w:rPr>
              <w:t>Роспись кувшинчиков</w:t>
            </w:r>
          </w:p>
        </w:tc>
        <w:tc>
          <w:tcPr>
            <w:tcW w:w="6520" w:type="dxa"/>
          </w:tcPr>
          <w:p w:rsidR="00F6493B" w:rsidRPr="00B538DF" w:rsidRDefault="00F6493B" w:rsidP="004A0EEE">
            <w:pPr>
              <w:jc w:val="both"/>
              <w:rPr>
                <w:sz w:val="28"/>
                <w:szCs w:val="28"/>
              </w:rPr>
            </w:pPr>
            <w:r w:rsidRPr="00B538DF">
              <w:rPr>
                <w:sz w:val="28"/>
                <w:szCs w:val="28"/>
              </w:rPr>
              <w:t>Учить расписывать глиняные изделия, используя для этого цветовую гамму и элементы узора, характерные для росписи керамики; развивать эстетическое восприятие.</w:t>
            </w:r>
          </w:p>
        </w:tc>
      </w:tr>
      <w:tr w:rsidR="00F6493B" w:rsidRPr="00B538DF" w:rsidTr="00F6493B">
        <w:tc>
          <w:tcPr>
            <w:tcW w:w="551" w:type="dxa"/>
            <w:gridSpan w:val="2"/>
            <w:tcBorders>
              <w:right w:val="single" w:sz="4" w:space="0" w:color="auto"/>
            </w:tcBorders>
          </w:tcPr>
          <w:p w:rsidR="00F6493B" w:rsidRPr="00B538DF" w:rsidRDefault="00F6493B" w:rsidP="004A0EEE">
            <w:pPr>
              <w:jc w:val="both"/>
              <w:rPr>
                <w:sz w:val="28"/>
                <w:szCs w:val="28"/>
              </w:rPr>
            </w:pPr>
          </w:p>
        </w:tc>
        <w:tc>
          <w:tcPr>
            <w:tcW w:w="3277" w:type="dxa"/>
            <w:tcBorders>
              <w:left w:val="single" w:sz="4" w:space="0" w:color="auto"/>
            </w:tcBorders>
          </w:tcPr>
          <w:p w:rsidR="00F6493B" w:rsidRPr="00B538DF" w:rsidRDefault="00F6493B" w:rsidP="004A0EEE">
            <w:pPr>
              <w:jc w:val="both"/>
              <w:rPr>
                <w:sz w:val="28"/>
                <w:szCs w:val="28"/>
              </w:rPr>
            </w:pPr>
            <w:r w:rsidRPr="00B538DF">
              <w:rPr>
                <w:sz w:val="28"/>
                <w:szCs w:val="28"/>
              </w:rPr>
              <w:t xml:space="preserve">Знакомство с искусство гжельской </w:t>
            </w:r>
            <w:r w:rsidRPr="00B538DF">
              <w:rPr>
                <w:sz w:val="28"/>
                <w:szCs w:val="28"/>
              </w:rPr>
              <w:lastRenderedPageBreak/>
              <w:t>росписи</w:t>
            </w:r>
          </w:p>
        </w:tc>
        <w:tc>
          <w:tcPr>
            <w:tcW w:w="6520" w:type="dxa"/>
          </w:tcPr>
          <w:p w:rsidR="00F6493B" w:rsidRPr="00B538DF" w:rsidRDefault="00F6493B" w:rsidP="004A0EEE">
            <w:pPr>
              <w:jc w:val="both"/>
              <w:rPr>
                <w:sz w:val="28"/>
                <w:szCs w:val="28"/>
              </w:rPr>
            </w:pPr>
            <w:r w:rsidRPr="00B538DF">
              <w:rPr>
                <w:sz w:val="28"/>
                <w:szCs w:val="28"/>
              </w:rPr>
              <w:lastRenderedPageBreak/>
              <w:t xml:space="preserve">Формировать умение внимательно рассматривать персонажей картины, </w:t>
            </w:r>
            <w:r w:rsidRPr="00B538DF">
              <w:rPr>
                <w:sz w:val="28"/>
                <w:szCs w:val="28"/>
              </w:rPr>
              <w:lastRenderedPageBreak/>
              <w:t>отвечать на вопросы по её содержанию, включаться в совместное с воспитателем рассказывание; способствовать проявлению элементов творчества при попытке понять содержание картины; развивать память, внимание; воспитывать умение слушать друг друга, не перебивать; выявить особенности хохломской росписи; воспитывать коллективистские качества, вежливость, аккуратность; пробудить интерес к народному промыслу</w:t>
            </w:r>
          </w:p>
        </w:tc>
      </w:tr>
      <w:tr w:rsidR="00F6493B" w:rsidRPr="00B538DF" w:rsidTr="00F6493B">
        <w:tc>
          <w:tcPr>
            <w:tcW w:w="551" w:type="dxa"/>
            <w:gridSpan w:val="2"/>
            <w:tcBorders>
              <w:right w:val="single" w:sz="4" w:space="0" w:color="auto"/>
            </w:tcBorders>
          </w:tcPr>
          <w:p w:rsidR="00F6493B" w:rsidRPr="00B538DF" w:rsidRDefault="00F6493B" w:rsidP="004A0EEE">
            <w:pPr>
              <w:jc w:val="both"/>
              <w:rPr>
                <w:sz w:val="28"/>
                <w:szCs w:val="28"/>
              </w:rPr>
            </w:pPr>
          </w:p>
        </w:tc>
        <w:tc>
          <w:tcPr>
            <w:tcW w:w="3277" w:type="dxa"/>
            <w:tcBorders>
              <w:left w:val="single" w:sz="4" w:space="0" w:color="auto"/>
            </w:tcBorders>
          </w:tcPr>
          <w:p w:rsidR="00F6493B" w:rsidRPr="00B538DF" w:rsidRDefault="00F6493B" w:rsidP="004A0EEE">
            <w:pPr>
              <w:jc w:val="both"/>
              <w:rPr>
                <w:sz w:val="28"/>
                <w:szCs w:val="28"/>
              </w:rPr>
            </w:pPr>
            <w:r w:rsidRPr="00B538DF">
              <w:rPr>
                <w:sz w:val="28"/>
                <w:szCs w:val="28"/>
              </w:rPr>
              <w:t>Красивые цветы</w:t>
            </w:r>
          </w:p>
        </w:tc>
        <w:tc>
          <w:tcPr>
            <w:tcW w:w="6520" w:type="dxa"/>
          </w:tcPr>
          <w:p w:rsidR="00F6493B" w:rsidRPr="00B538DF" w:rsidRDefault="00F6493B" w:rsidP="004A0EEE">
            <w:pPr>
              <w:jc w:val="both"/>
              <w:rPr>
                <w:sz w:val="28"/>
                <w:szCs w:val="28"/>
              </w:rPr>
            </w:pPr>
            <w:r w:rsidRPr="00B538DF">
              <w:rPr>
                <w:sz w:val="28"/>
                <w:szCs w:val="28"/>
              </w:rPr>
              <w:t xml:space="preserve">Закреплять </w:t>
            </w:r>
          </w:p>
          <w:p w:rsidR="00F6493B" w:rsidRPr="00B538DF" w:rsidRDefault="00F6493B" w:rsidP="004A0EEE">
            <w:pPr>
              <w:jc w:val="both"/>
              <w:rPr>
                <w:sz w:val="28"/>
                <w:szCs w:val="28"/>
              </w:rPr>
            </w:pPr>
            <w:r w:rsidRPr="00B538DF">
              <w:rPr>
                <w:sz w:val="28"/>
                <w:szCs w:val="28"/>
              </w:rPr>
              <w:t>- представления и знания о разных видах ДПИ; умение передавать цвета и их оттенки; технические навыки рисования разными материалами</w:t>
            </w:r>
          </w:p>
          <w:p w:rsidR="00F6493B" w:rsidRPr="00B538DF" w:rsidRDefault="00F6493B" w:rsidP="004A0EEE">
            <w:pPr>
              <w:jc w:val="both"/>
              <w:rPr>
                <w:sz w:val="28"/>
                <w:szCs w:val="28"/>
              </w:rPr>
            </w:pPr>
            <w:r w:rsidRPr="00B538DF">
              <w:rPr>
                <w:sz w:val="28"/>
                <w:szCs w:val="28"/>
              </w:rPr>
              <w:t>Учить задумывать красивый, необычный цветок</w:t>
            </w:r>
          </w:p>
          <w:p w:rsidR="00F6493B" w:rsidRPr="00B538DF" w:rsidRDefault="00F6493B" w:rsidP="004A0EEE">
            <w:pPr>
              <w:jc w:val="both"/>
              <w:rPr>
                <w:sz w:val="28"/>
                <w:szCs w:val="28"/>
              </w:rPr>
            </w:pPr>
            <w:r w:rsidRPr="00B538DF">
              <w:rPr>
                <w:sz w:val="28"/>
                <w:szCs w:val="28"/>
              </w:rPr>
              <w:t>Развивать творчество, воображение</w:t>
            </w:r>
          </w:p>
        </w:tc>
      </w:tr>
      <w:tr w:rsidR="00F6493B" w:rsidRPr="00B538DF" w:rsidTr="00F6493B">
        <w:tc>
          <w:tcPr>
            <w:tcW w:w="551" w:type="dxa"/>
            <w:gridSpan w:val="2"/>
            <w:tcBorders>
              <w:right w:val="single" w:sz="4" w:space="0" w:color="auto"/>
            </w:tcBorders>
          </w:tcPr>
          <w:p w:rsidR="00F6493B" w:rsidRPr="00B538DF" w:rsidRDefault="00F6493B" w:rsidP="004A0EEE">
            <w:pPr>
              <w:jc w:val="both"/>
              <w:rPr>
                <w:sz w:val="28"/>
                <w:szCs w:val="28"/>
              </w:rPr>
            </w:pPr>
          </w:p>
        </w:tc>
        <w:tc>
          <w:tcPr>
            <w:tcW w:w="3277" w:type="dxa"/>
            <w:tcBorders>
              <w:left w:val="single" w:sz="4" w:space="0" w:color="auto"/>
            </w:tcBorders>
          </w:tcPr>
          <w:p w:rsidR="00F6493B" w:rsidRPr="00B538DF" w:rsidRDefault="00F6493B" w:rsidP="004A0EEE">
            <w:pPr>
              <w:jc w:val="both"/>
              <w:rPr>
                <w:sz w:val="28"/>
                <w:szCs w:val="28"/>
              </w:rPr>
            </w:pPr>
            <w:r w:rsidRPr="00B538DF">
              <w:rPr>
                <w:sz w:val="28"/>
                <w:szCs w:val="28"/>
              </w:rPr>
              <w:t xml:space="preserve">Узор в стиле народной росписи  </w:t>
            </w:r>
          </w:p>
        </w:tc>
        <w:tc>
          <w:tcPr>
            <w:tcW w:w="6520" w:type="dxa"/>
          </w:tcPr>
          <w:p w:rsidR="00F6493B" w:rsidRPr="00B538DF" w:rsidRDefault="00F6493B" w:rsidP="004A0EEE">
            <w:pPr>
              <w:jc w:val="both"/>
              <w:rPr>
                <w:sz w:val="28"/>
                <w:szCs w:val="28"/>
              </w:rPr>
            </w:pPr>
            <w:r w:rsidRPr="00B538DF">
              <w:rPr>
                <w:sz w:val="28"/>
                <w:szCs w:val="28"/>
              </w:rPr>
              <w:t>Учить развивать умения наблюдать, сравнивать, анализировать, делать выводы</w:t>
            </w:r>
          </w:p>
        </w:tc>
      </w:tr>
      <w:tr w:rsidR="00F6493B" w:rsidRPr="00B538DF" w:rsidTr="00F6493B">
        <w:tc>
          <w:tcPr>
            <w:tcW w:w="551" w:type="dxa"/>
            <w:gridSpan w:val="2"/>
            <w:tcBorders>
              <w:right w:val="single" w:sz="4" w:space="0" w:color="auto"/>
            </w:tcBorders>
          </w:tcPr>
          <w:p w:rsidR="00F6493B" w:rsidRPr="00B538DF" w:rsidRDefault="00F6493B" w:rsidP="004A0EEE">
            <w:pPr>
              <w:jc w:val="both"/>
              <w:rPr>
                <w:sz w:val="28"/>
                <w:szCs w:val="28"/>
              </w:rPr>
            </w:pPr>
          </w:p>
        </w:tc>
        <w:tc>
          <w:tcPr>
            <w:tcW w:w="3277" w:type="dxa"/>
            <w:tcBorders>
              <w:left w:val="single" w:sz="4" w:space="0" w:color="auto"/>
            </w:tcBorders>
          </w:tcPr>
          <w:p w:rsidR="00F6493B" w:rsidRPr="00B538DF" w:rsidRDefault="00F6493B" w:rsidP="004A0EEE">
            <w:pPr>
              <w:jc w:val="both"/>
              <w:rPr>
                <w:sz w:val="28"/>
                <w:szCs w:val="28"/>
              </w:rPr>
            </w:pPr>
            <w:r w:rsidRPr="00B538DF">
              <w:rPr>
                <w:sz w:val="28"/>
                <w:szCs w:val="28"/>
              </w:rPr>
              <w:t>Гжельской узоры</w:t>
            </w:r>
          </w:p>
        </w:tc>
        <w:tc>
          <w:tcPr>
            <w:tcW w:w="6520" w:type="dxa"/>
          </w:tcPr>
          <w:p w:rsidR="00F6493B" w:rsidRPr="00B538DF" w:rsidRDefault="00F6493B" w:rsidP="004A0EEE">
            <w:pPr>
              <w:jc w:val="both"/>
              <w:rPr>
                <w:sz w:val="28"/>
                <w:szCs w:val="28"/>
              </w:rPr>
            </w:pPr>
            <w:r w:rsidRPr="00B538DF">
              <w:rPr>
                <w:sz w:val="28"/>
                <w:szCs w:val="28"/>
              </w:rPr>
              <w:t>Развивать память, внимание; воспитывать умение слушать друг друга, не перебивать; выявить особенности гжельской росписи; воспитывать коллективистские качества, вежливость, аккуратность; пробудить интерес к народному промыслу</w:t>
            </w:r>
          </w:p>
        </w:tc>
      </w:tr>
      <w:tr w:rsidR="00F6493B" w:rsidRPr="00B538DF" w:rsidTr="00F6493B">
        <w:tc>
          <w:tcPr>
            <w:tcW w:w="551" w:type="dxa"/>
            <w:gridSpan w:val="2"/>
            <w:tcBorders>
              <w:right w:val="single" w:sz="4" w:space="0" w:color="auto"/>
            </w:tcBorders>
          </w:tcPr>
          <w:p w:rsidR="00F6493B" w:rsidRPr="00B538DF" w:rsidRDefault="00F6493B" w:rsidP="004A0EEE">
            <w:pPr>
              <w:jc w:val="both"/>
              <w:rPr>
                <w:sz w:val="28"/>
                <w:szCs w:val="28"/>
              </w:rPr>
            </w:pPr>
          </w:p>
        </w:tc>
        <w:tc>
          <w:tcPr>
            <w:tcW w:w="3277" w:type="dxa"/>
            <w:tcBorders>
              <w:left w:val="single" w:sz="4" w:space="0" w:color="auto"/>
            </w:tcBorders>
          </w:tcPr>
          <w:p w:rsidR="00F6493B" w:rsidRPr="00B538DF" w:rsidRDefault="00F6493B" w:rsidP="004A0EEE">
            <w:pPr>
              <w:jc w:val="both"/>
              <w:rPr>
                <w:sz w:val="28"/>
                <w:szCs w:val="28"/>
              </w:rPr>
            </w:pPr>
            <w:r w:rsidRPr="00B538DF">
              <w:rPr>
                <w:sz w:val="28"/>
                <w:szCs w:val="28"/>
              </w:rPr>
              <w:t>Роспись индюка</w:t>
            </w:r>
          </w:p>
        </w:tc>
        <w:tc>
          <w:tcPr>
            <w:tcW w:w="6520" w:type="dxa"/>
          </w:tcPr>
          <w:p w:rsidR="00F6493B" w:rsidRPr="00B538DF" w:rsidRDefault="00F6493B" w:rsidP="004A0EEE">
            <w:pPr>
              <w:jc w:val="both"/>
              <w:rPr>
                <w:sz w:val="28"/>
                <w:szCs w:val="28"/>
              </w:rPr>
            </w:pPr>
            <w:r w:rsidRPr="00B538DF">
              <w:rPr>
                <w:sz w:val="28"/>
                <w:szCs w:val="28"/>
              </w:rPr>
              <w:t>Учить детей расписывать вылепленную игрушку по мотивам дымковского орнамента; развивать эстетические чувства (ритма, цвета, композиции), восприятие, творческие способности.</w:t>
            </w:r>
          </w:p>
        </w:tc>
      </w:tr>
      <w:tr w:rsidR="00F6493B" w:rsidRPr="00B538DF" w:rsidTr="00F6493B">
        <w:tc>
          <w:tcPr>
            <w:tcW w:w="551" w:type="dxa"/>
            <w:gridSpan w:val="2"/>
            <w:tcBorders>
              <w:right w:val="single" w:sz="4" w:space="0" w:color="auto"/>
            </w:tcBorders>
          </w:tcPr>
          <w:p w:rsidR="00F6493B" w:rsidRPr="00B538DF" w:rsidRDefault="00F6493B" w:rsidP="004A0EEE">
            <w:pPr>
              <w:jc w:val="both"/>
              <w:rPr>
                <w:sz w:val="28"/>
                <w:szCs w:val="28"/>
              </w:rPr>
            </w:pPr>
          </w:p>
        </w:tc>
        <w:tc>
          <w:tcPr>
            <w:tcW w:w="3277" w:type="dxa"/>
            <w:tcBorders>
              <w:left w:val="single" w:sz="4" w:space="0" w:color="auto"/>
            </w:tcBorders>
          </w:tcPr>
          <w:p w:rsidR="00F6493B" w:rsidRPr="00B538DF" w:rsidRDefault="00F6493B" w:rsidP="004A0EEE">
            <w:pPr>
              <w:jc w:val="both"/>
              <w:rPr>
                <w:sz w:val="28"/>
                <w:szCs w:val="28"/>
              </w:rPr>
            </w:pPr>
            <w:r w:rsidRPr="00B538DF">
              <w:rPr>
                <w:sz w:val="28"/>
                <w:szCs w:val="28"/>
              </w:rPr>
              <w:t>Дети танцуют</w:t>
            </w:r>
          </w:p>
        </w:tc>
        <w:tc>
          <w:tcPr>
            <w:tcW w:w="6520" w:type="dxa"/>
          </w:tcPr>
          <w:p w:rsidR="00F6493B" w:rsidRPr="00B538DF" w:rsidRDefault="00F6493B" w:rsidP="004A0EEE">
            <w:pPr>
              <w:jc w:val="both"/>
              <w:rPr>
                <w:sz w:val="28"/>
                <w:szCs w:val="28"/>
              </w:rPr>
            </w:pPr>
            <w:r w:rsidRPr="00B538DF">
              <w:rPr>
                <w:sz w:val="28"/>
                <w:szCs w:val="28"/>
              </w:rPr>
              <w:t>Отрабатывать умение изображать фигуру человека в движении; учить добиваться выразительности образа (хорошо переданные движения, разнообразие их, нарядные платья пляшущих; закреплять приемы рисования карандашами, использовать разный нажим на карандаш.</w:t>
            </w:r>
          </w:p>
        </w:tc>
      </w:tr>
      <w:tr w:rsidR="00F6493B" w:rsidRPr="00B538DF" w:rsidTr="00F6493B">
        <w:tc>
          <w:tcPr>
            <w:tcW w:w="551" w:type="dxa"/>
            <w:gridSpan w:val="2"/>
            <w:tcBorders>
              <w:right w:val="single" w:sz="4" w:space="0" w:color="auto"/>
            </w:tcBorders>
          </w:tcPr>
          <w:p w:rsidR="00F6493B" w:rsidRPr="00B538DF" w:rsidRDefault="00F6493B" w:rsidP="004A0EEE">
            <w:pPr>
              <w:jc w:val="both"/>
              <w:rPr>
                <w:sz w:val="28"/>
                <w:szCs w:val="28"/>
              </w:rPr>
            </w:pPr>
          </w:p>
        </w:tc>
        <w:tc>
          <w:tcPr>
            <w:tcW w:w="3277" w:type="dxa"/>
            <w:tcBorders>
              <w:left w:val="single" w:sz="4" w:space="0" w:color="auto"/>
            </w:tcBorders>
          </w:tcPr>
          <w:p w:rsidR="00F6493B" w:rsidRPr="00B538DF" w:rsidRDefault="00F6493B" w:rsidP="004A0EEE">
            <w:pPr>
              <w:jc w:val="both"/>
              <w:rPr>
                <w:sz w:val="28"/>
                <w:szCs w:val="28"/>
              </w:rPr>
            </w:pPr>
            <w:r w:rsidRPr="00B538DF">
              <w:rPr>
                <w:sz w:val="28"/>
                <w:szCs w:val="28"/>
              </w:rPr>
              <w:t>Кукла в русском национальном костюме</w:t>
            </w:r>
          </w:p>
        </w:tc>
        <w:tc>
          <w:tcPr>
            <w:tcW w:w="6520" w:type="dxa"/>
          </w:tcPr>
          <w:p w:rsidR="00F6493B" w:rsidRPr="00B538DF" w:rsidRDefault="00F6493B" w:rsidP="004A0EEE">
            <w:pPr>
              <w:jc w:val="both"/>
              <w:rPr>
                <w:sz w:val="28"/>
                <w:szCs w:val="28"/>
              </w:rPr>
            </w:pPr>
            <w:r w:rsidRPr="00B538DF">
              <w:rPr>
                <w:sz w:val="28"/>
                <w:szCs w:val="28"/>
              </w:rPr>
              <w:t>Закреплять умение изображать фигуру человека; учить передавать характерные детали костюма; воспитывать, интерес и уважение к национальным традициям; упражнять в создании контура простым карандашом и в аккуратном закрашивании цветными карандашами.</w:t>
            </w:r>
          </w:p>
        </w:tc>
      </w:tr>
      <w:tr w:rsidR="00F6493B" w:rsidRPr="00B538DF" w:rsidTr="00F6493B">
        <w:tc>
          <w:tcPr>
            <w:tcW w:w="551" w:type="dxa"/>
            <w:gridSpan w:val="2"/>
            <w:tcBorders>
              <w:right w:val="single" w:sz="4" w:space="0" w:color="auto"/>
            </w:tcBorders>
          </w:tcPr>
          <w:p w:rsidR="00F6493B" w:rsidRPr="00B538DF" w:rsidRDefault="00F6493B" w:rsidP="004A0EEE">
            <w:pPr>
              <w:jc w:val="both"/>
              <w:rPr>
                <w:sz w:val="28"/>
                <w:szCs w:val="28"/>
              </w:rPr>
            </w:pPr>
          </w:p>
        </w:tc>
        <w:tc>
          <w:tcPr>
            <w:tcW w:w="3277" w:type="dxa"/>
            <w:tcBorders>
              <w:left w:val="single" w:sz="4" w:space="0" w:color="auto"/>
            </w:tcBorders>
          </w:tcPr>
          <w:p w:rsidR="00F6493B" w:rsidRPr="00B538DF" w:rsidRDefault="00F6493B" w:rsidP="004A0EEE">
            <w:pPr>
              <w:jc w:val="both"/>
              <w:rPr>
                <w:sz w:val="28"/>
                <w:szCs w:val="28"/>
              </w:rPr>
            </w:pPr>
            <w:r w:rsidRPr="00B538DF">
              <w:rPr>
                <w:sz w:val="28"/>
                <w:szCs w:val="28"/>
              </w:rPr>
              <w:t xml:space="preserve">Спасская башня </w:t>
            </w:r>
          </w:p>
        </w:tc>
        <w:tc>
          <w:tcPr>
            <w:tcW w:w="6520" w:type="dxa"/>
          </w:tcPr>
          <w:p w:rsidR="00F6493B" w:rsidRPr="00B538DF" w:rsidRDefault="00F6493B" w:rsidP="004A0EEE">
            <w:pPr>
              <w:jc w:val="both"/>
              <w:rPr>
                <w:sz w:val="28"/>
                <w:szCs w:val="28"/>
              </w:rPr>
            </w:pPr>
            <w:r w:rsidRPr="00B538DF">
              <w:rPr>
                <w:sz w:val="28"/>
                <w:szCs w:val="28"/>
              </w:rPr>
              <w:t xml:space="preserve">Развивать наблюдательность, логическое мышление, связную речь, переключаемость внимания, глазомер, умение анализировать, обобщать; </w:t>
            </w:r>
            <w:r w:rsidRPr="00B538DF">
              <w:rPr>
                <w:sz w:val="28"/>
                <w:szCs w:val="28"/>
              </w:rPr>
              <w:lastRenderedPageBreak/>
              <w:t>зрительно-двигательные координации; учить передавать конструкцию башни, форму и пропорции  частей;  закреплять  способы  соизмерения  сторон  одной  части  и  разных  частей;  упражнять  в  создании  первичного  карандашного наброска.</w:t>
            </w:r>
          </w:p>
        </w:tc>
      </w:tr>
      <w:tr w:rsidR="00F6493B" w:rsidRPr="00B538DF" w:rsidTr="00F6493B">
        <w:tc>
          <w:tcPr>
            <w:tcW w:w="551" w:type="dxa"/>
            <w:gridSpan w:val="2"/>
            <w:tcBorders>
              <w:right w:val="single" w:sz="4" w:space="0" w:color="auto"/>
            </w:tcBorders>
          </w:tcPr>
          <w:p w:rsidR="00F6493B" w:rsidRPr="00B538DF" w:rsidRDefault="00F6493B" w:rsidP="004A0EEE">
            <w:pPr>
              <w:jc w:val="both"/>
              <w:rPr>
                <w:sz w:val="28"/>
                <w:szCs w:val="28"/>
              </w:rPr>
            </w:pPr>
          </w:p>
        </w:tc>
        <w:tc>
          <w:tcPr>
            <w:tcW w:w="3277" w:type="dxa"/>
            <w:tcBorders>
              <w:left w:val="single" w:sz="4" w:space="0" w:color="auto"/>
            </w:tcBorders>
          </w:tcPr>
          <w:p w:rsidR="00F6493B" w:rsidRPr="00B538DF" w:rsidRDefault="00F6493B" w:rsidP="004A0EEE">
            <w:pPr>
              <w:jc w:val="both"/>
              <w:rPr>
                <w:sz w:val="28"/>
                <w:szCs w:val="28"/>
              </w:rPr>
            </w:pPr>
            <w:r w:rsidRPr="00B538DF">
              <w:rPr>
                <w:sz w:val="28"/>
                <w:szCs w:val="28"/>
              </w:rPr>
              <w:t>Салют над город  в честь праздника Победы</w:t>
            </w:r>
          </w:p>
        </w:tc>
        <w:tc>
          <w:tcPr>
            <w:tcW w:w="6520" w:type="dxa"/>
          </w:tcPr>
          <w:p w:rsidR="00F6493B" w:rsidRPr="00B538DF" w:rsidRDefault="00F6493B" w:rsidP="004A0EEE">
            <w:pPr>
              <w:jc w:val="both"/>
              <w:rPr>
                <w:sz w:val="28"/>
                <w:szCs w:val="28"/>
              </w:rPr>
            </w:pPr>
            <w:r w:rsidRPr="00B538DF">
              <w:rPr>
                <w:sz w:val="28"/>
                <w:szCs w:val="28"/>
              </w:rPr>
              <w:t>Учить отражать в рисунке впечатления от праздника Побед, создавать композицию рисунка, формировать умение давать образную оценку рисунков; развивать художественное творчество, эстетическое восприятие; закреплять умение готовить нужные цвета, смешивая краски на палитре.</w:t>
            </w:r>
          </w:p>
          <w:p w:rsidR="00F6493B" w:rsidRPr="00B538DF" w:rsidRDefault="00F6493B" w:rsidP="004A0EEE">
            <w:pPr>
              <w:jc w:val="both"/>
              <w:rPr>
                <w:sz w:val="28"/>
                <w:szCs w:val="28"/>
              </w:rPr>
            </w:pPr>
            <w:r w:rsidRPr="00B538DF">
              <w:rPr>
                <w:sz w:val="28"/>
                <w:szCs w:val="28"/>
              </w:rPr>
              <w:t>Развивать художественное, эстетическое</w:t>
            </w:r>
          </w:p>
          <w:p w:rsidR="00F6493B" w:rsidRPr="00B538DF" w:rsidRDefault="00F6493B" w:rsidP="004A0EEE">
            <w:pPr>
              <w:jc w:val="both"/>
              <w:rPr>
                <w:sz w:val="28"/>
                <w:szCs w:val="28"/>
              </w:rPr>
            </w:pPr>
            <w:r w:rsidRPr="00B538DF">
              <w:rPr>
                <w:sz w:val="28"/>
                <w:szCs w:val="28"/>
              </w:rPr>
              <w:t xml:space="preserve">Воспитывать чувство гордости за свою Родину </w:t>
            </w:r>
          </w:p>
        </w:tc>
      </w:tr>
      <w:tr w:rsidR="00F6493B" w:rsidRPr="00B538DF" w:rsidTr="00F6493B">
        <w:tc>
          <w:tcPr>
            <w:tcW w:w="551" w:type="dxa"/>
            <w:gridSpan w:val="2"/>
            <w:tcBorders>
              <w:right w:val="single" w:sz="4" w:space="0" w:color="auto"/>
            </w:tcBorders>
          </w:tcPr>
          <w:p w:rsidR="00F6493B" w:rsidRPr="00B538DF" w:rsidRDefault="00F6493B" w:rsidP="004A0EEE">
            <w:pPr>
              <w:jc w:val="both"/>
              <w:rPr>
                <w:sz w:val="28"/>
                <w:szCs w:val="28"/>
              </w:rPr>
            </w:pPr>
          </w:p>
        </w:tc>
        <w:tc>
          <w:tcPr>
            <w:tcW w:w="3277" w:type="dxa"/>
            <w:tcBorders>
              <w:left w:val="single" w:sz="4" w:space="0" w:color="auto"/>
            </w:tcBorders>
          </w:tcPr>
          <w:p w:rsidR="00F6493B" w:rsidRPr="00B538DF" w:rsidRDefault="00F6493B" w:rsidP="004A0EEE">
            <w:pPr>
              <w:jc w:val="both"/>
              <w:rPr>
                <w:sz w:val="28"/>
                <w:szCs w:val="28"/>
              </w:rPr>
            </w:pPr>
            <w:r w:rsidRPr="00B538DF">
              <w:rPr>
                <w:sz w:val="28"/>
                <w:szCs w:val="28"/>
              </w:rPr>
              <w:t>Радуга (рисование картинок для игры)</w:t>
            </w:r>
          </w:p>
        </w:tc>
        <w:tc>
          <w:tcPr>
            <w:tcW w:w="6520" w:type="dxa"/>
          </w:tcPr>
          <w:p w:rsidR="00F6493B" w:rsidRPr="00B538DF" w:rsidRDefault="00F6493B" w:rsidP="004A0EEE">
            <w:pPr>
              <w:jc w:val="both"/>
              <w:rPr>
                <w:sz w:val="28"/>
                <w:szCs w:val="28"/>
              </w:rPr>
            </w:pPr>
            <w:r w:rsidRPr="00B538DF">
              <w:rPr>
                <w:sz w:val="28"/>
                <w:szCs w:val="28"/>
              </w:rPr>
              <w:t>Закрепить знание цветов радуги; учить составлять рассказ, опираясь на вопросы, изображать рисунок на карточках.</w:t>
            </w:r>
          </w:p>
        </w:tc>
      </w:tr>
      <w:tr w:rsidR="00F6493B" w:rsidRPr="00B538DF" w:rsidTr="00F6493B">
        <w:tc>
          <w:tcPr>
            <w:tcW w:w="551" w:type="dxa"/>
            <w:gridSpan w:val="2"/>
            <w:tcBorders>
              <w:right w:val="single" w:sz="4" w:space="0" w:color="auto"/>
            </w:tcBorders>
          </w:tcPr>
          <w:p w:rsidR="00F6493B" w:rsidRPr="00B538DF" w:rsidRDefault="00F6493B" w:rsidP="004A0EEE">
            <w:pPr>
              <w:jc w:val="both"/>
              <w:rPr>
                <w:sz w:val="28"/>
                <w:szCs w:val="28"/>
              </w:rPr>
            </w:pPr>
          </w:p>
        </w:tc>
        <w:tc>
          <w:tcPr>
            <w:tcW w:w="3277" w:type="dxa"/>
            <w:tcBorders>
              <w:left w:val="single" w:sz="4" w:space="0" w:color="auto"/>
            </w:tcBorders>
          </w:tcPr>
          <w:p w:rsidR="00F6493B" w:rsidRPr="00B538DF" w:rsidRDefault="00F6493B" w:rsidP="004A0EEE">
            <w:pPr>
              <w:jc w:val="both"/>
              <w:rPr>
                <w:sz w:val="28"/>
                <w:szCs w:val="28"/>
              </w:rPr>
            </w:pPr>
            <w:r w:rsidRPr="00B538DF">
              <w:rPr>
                <w:sz w:val="28"/>
                <w:szCs w:val="28"/>
              </w:rPr>
              <w:t>Роспись силуэтов гжельской посуды</w:t>
            </w:r>
          </w:p>
        </w:tc>
        <w:tc>
          <w:tcPr>
            <w:tcW w:w="6520" w:type="dxa"/>
          </w:tcPr>
          <w:p w:rsidR="00F6493B" w:rsidRPr="00B538DF" w:rsidRDefault="00F6493B" w:rsidP="004A0EEE">
            <w:pPr>
              <w:jc w:val="both"/>
              <w:rPr>
                <w:sz w:val="28"/>
                <w:szCs w:val="28"/>
              </w:rPr>
            </w:pPr>
            <w:r w:rsidRPr="00B538DF">
              <w:rPr>
                <w:sz w:val="28"/>
                <w:szCs w:val="28"/>
              </w:rPr>
              <w:t>Закреплять умение рисовать красками</w:t>
            </w:r>
          </w:p>
        </w:tc>
      </w:tr>
      <w:tr w:rsidR="00F6493B" w:rsidRPr="00B538DF" w:rsidTr="00F6493B">
        <w:tc>
          <w:tcPr>
            <w:tcW w:w="551" w:type="dxa"/>
            <w:gridSpan w:val="2"/>
            <w:tcBorders>
              <w:right w:val="single" w:sz="4" w:space="0" w:color="auto"/>
            </w:tcBorders>
          </w:tcPr>
          <w:p w:rsidR="00F6493B" w:rsidRPr="00B538DF" w:rsidRDefault="00F6493B" w:rsidP="004A0EEE">
            <w:pPr>
              <w:jc w:val="both"/>
              <w:rPr>
                <w:sz w:val="28"/>
                <w:szCs w:val="28"/>
              </w:rPr>
            </w:pPr>
          </w:p>
        </w:tc>
        <w:tc>
          <w:tcPr>
            <w:tcW w:w="3277" w:type="dxa"/>
            <w:tcBorders>
              <w:left w:val="single" w:sz="4" w:space="0" w:color="auto"/>
            </w:tcBorders>
          </w:tcPr>
          <w:p w:rsidR="00F6493B" w:rsidRPr="00B538DF" w:rsidRDefault="00F6493B" w:rsidP="004A0EEE">
            <w:pPr>
              <w:jc w:val="both"/>
              <w:rPr>
                <w:sz w:val="28"/>
                <w:szCs w:val="28"/>
              </w:rPr>
            </w:pPr>
            <w:r w:rsidRPr="00B538DF">
              <w:rPr>
                <w:sz w:val="28"/>
                <w:szCs w:val="28"/>
              </w:rPr>
              <w:t>Цветные страницы</w:t>
            </w:r>
          </w:p>
        </w:tc>
        <w:tc>
          <w:tcPr>
            <w:tcW w:w="6520" w:type="dxa"/>
          </w:tcPr>
          <w:p w:rsidR="00F6493B" w:rsidRPr="00B538DF" w:rsidRDefault="00F6493B" w:rsidP="004A0EEE">
            <w:pPr>
              <w:jc w:val="both"/>
              <w:rPr>
                <w:sz w:val="28"/>
                <w:szCs w:val="28"/>
              </w:rPr>
            </w:pPr>
            <w:r w:rsidRPr="00B538DF">
              <w:rPr>
                <w:sz w:val="28"/>
                <w:szCs w:val="28"/>
              </w:rPr>
              <w:t>Учить задумывать содержание своего рисунка в определённой цветовой гамме и выдержать это условие до конца;</w:t>
            </w:r>
          </w:p>
          <w:p w:rsidR="00F6493B" w:rsidRPr="00B538DF" w:rsidRDefault="00F6493B" w:rsidP="004A0EEE">
            <w:pPr>
              <w:jc w:val="both"/>
              <w:rPr>
                <w:sz w:val="28"/>
                <w:szCs w:val="28"/>
              </w:rPr>
            </w:pPr>
            <w:r w:rsidRPr="00B538DF">
              <w:rPr>
                <w:sz w:val="28"/>
                <w:szCs w:val="28"/>
              </w:rPr>
              <w:t>Разбавлять краски водой, добавлять белила для получения оттенков цвета.</w:t>
            </w:r>
          </w:p>
          <w:p w:rsidR="00F6493B" w:rsidRPr="00B538DF" w:rsidRDefault="00F6493B" w:rsidP="004A0EEE">
            <w:pPr>
              <w:jc w:val="both"/>
              <w:rPr>
                <w:sz w:val="28"/>
                <w:szCs w:val="28"/>
              </w:rPr>
            </w:pPr>
            <w:r w:rsidRPr="00B538DF">
              <w:rPr>
                <w:sz w:val="28"/>
                <w:szCs w:val="28"/>
              </w:rPr>
              <w:t>Закреплять приёмы рисования акварелью, гуашью.</w:t>
            </w:r>
          </w:p>
          <w:p w:rsidR="00F6493B" w:rsidRPr="00B538DF" w:rsidRDefault="00F6493B" w:rsidP="004A0EEE">
            <w:pPr>
              <w:jc w:val="both"/>
              <w:rPr>
                <w:sz w:val="28"/>
                <w:szCs w:val="28"/>
              </w:rPr>
            </w:pPr>
            <w:r w:rsidRPr="00B538DF">
              <w:rPr>
                <w:sz w:val="28"/>
                <w:szCs w:val="28"/>
              </w:rPr>
              <w:t>Развивать воображение и творчество.</w:t>
            </w:r>
          </w:p>
        </w:tc>
      </w:tr>
      <w:tr w:rsidR="00F6493B" w:rsidRPr="00B538DF" w:rsidTr="00F6493B">
        <w:tc>
          <w:tcPr>
            <w:tcW w:w="551" w:type="dxa"/>
            <w:gridSpan w:val="2"/>
            <w:tcBorders>
              <w:right w:val="single" w:sz="4" w:space="0" w:color="auto"/>
            </w:tcBorders>
          </w:tcPr>
          <w:p w:rsidR="00F6493B" w:rsidRPr="00B538DF" w:rsidRDefault="00F6493B" w:rsidP="004A0EEE">
            <w:pPr>
              <w:jc w:val="both"/>
              <w:rPr>
                <w:sz w:val="28"/>
                <w:szCs w:val="28"/>
              </w:rPr>
            </w:pPr>
          </w:p>
        </w:tc>
        <w:tc>
          <w:tcPr>
            <w:tcW w:w="3277" w:type="dxa"/>
            <w:tcBorders>
              <w:left w:val="single" w:sz="4" w:space="0" w:color="auto"/>
            </w:tcBorders>
          </w:tcPr>
          <w:p w:rsidR="00F6493B" w:rsidRPr="00B538DF" w:rsidRDefault="00F6493B" w:rsidP="004A0EEE">
            <w:pPr>
              <w:jc w:val="both"/>
              <w:rPr>
                <w:sz w:val="28"/>
                <w:szCs w:val="28"/>
              </w:rPr>
            </w:pPr>
            <w:r w:rsidRPr="00B538DF">
              <w:rPr>
                <w:sz w:val="28"/>
                <w:szCs w:val="28"/>
              </w:rPr>
              <w:t>Лесные ягоды</w:t>
            </w:r>
          </w:p>
        </w:tc>
        <w:tc>
          <w:tcPr>
            <w:tcW w:w="6520" w:type="dxa"/>
          </w:tcPr>
          <w:p w:rsidR="00F6493B" w:rsidRPr="00B538DF" w:rsidRDefault="00F6493B" w:rsidP="004A0EEE">
            <w:pPr>
              <w:jc w:val="both"/>
              <w:rPr>
                <w:sz w:val="28"/>
                <w:szCs w:val="28"/>
              </w:rPr>
            </w:pPr>
            <w:r w:rsidRPr="00B538DF">
              <w:rPr>
                <w:sz w:val="28"/>
                <w:szCs w:val="28"/>
              </w:rPr>
              <w:t>Раскрыть эстетическое, познавательное, оздоровительное, практическое значение природы в жизни людей и желание беречь и охранять окружающую среду; формировать у детей нормы поведения в природе; систематизировать знания учащихся о природе.</w:t>
            </w:r>
          </w:p>
        </w:tc>
      </w:tr>
      <w:tr w:rsidR="00F6493B" w:rsidRPr="00B538DF" w:rsidTr="00F6493B">
        <w:tc>
          <w:tcPr>
            <w:tcW w:w="551" w:type="dxa"/>
            <w:gridSpan w:val="2"/>
            <w:tcBorders>
              <w:right w:val="single" w:sz="4" w:space="0" w:color="auto"/>
            </w:tcBorders>
          </w:tcPr>
          <w:p w:rsidR="00F6493B" w:rsidRPr="00B538DF" w:rsidRDefault="00F6493B" w:rsidP="004A0EEE">
            <w:pPr>
              <w:jc w:val="both"/>
              <w:rPr>
                <w:sz w:val="28"/>
                <w:szCs w:val="28"/>
              </w:rPr>
            </w:pPr>
          </w:p>
        </w:tc>
        <w:tc>
          <w:tcPr>
            <w:tcW w:w="3277" w:type="dxa"/>
            <w:tcBorders>
              <w:left w:val="single" w:sz="4" w:space="0" w:color="auto"/>
            </w:tcBorders>
          </w:tcPr>
          <w:p w:rsidR="00F6493B" w:rsidRPr="00B538DF" w:rsidRDefault="00F6493B" w:rsidP="004A0EEE">
            <w:pPr>
              <w:jc w:val="both"/>
              <w:rPr>
                <w:sz w:val="28"/>
                <w:szCs w:val="28"/>
              </w:rPr>
            </w:pPr>
            <w:r w:rsidRPr="00B538DF">
              <w:rPr>
                <w:sz w:val="28"/>
                <w:szCs w:val="28"/>
              </w:rPr>
              <w:t>Цветут сады</w:t>
            </w:r>
          </w:p>
        </w:tc>
        <w:tc>
          <w:tcPr>
            <w:tcW w:w="6520" w:type="dxa"/>
          </w:tcPr>
          <w:p w:rsidR="00F6493B" w:rsidRPr="00B538DF" w:rsidRDefault="00F6493B" w:rsidP="004A0EEE">
            <w:pPr>
              <w:jc w:val="both"/>
              <w:rPr>
                <w:sz w:val="28"/>
                <w:szCs w:val="28"/>
              </w:rPr>
            </w:pPr>
            <w:r w:rsidRPr="00B538DF">
              <w:rPr>
                <w:sz w:val="28"/>
                <w:szCs w:val="28"/>
              </w:rPr>
              <w:t>Закреплять умение изображать картины природы, передавая ее характерные особенности; учить располагать изображения по всему листу (ближе к нижнему краю и дальше от него); развивать умение рисовать разными красками.</w:t>
            </w:r>
          </w:p>
        </w:tc>
      </w:tr>
      <w:tr w:rsidR="00F6493B" w:rsidRPr="00B538DF" w:rsidTr="00F6493B">
        <w:tc>
          <w:tcPr>
            <w:tcW w:w="551" w:type="dxa"/>
            <w:gridSpan w:val="2"/>
            <w:tcBorders>
              <w:right w:val="single" w:sz="4" w:space="0" w:color="auto"/>
            </w:tcBorders>
          </w:tcPr>
          <w:p w:rsidR="00F6493B" w:rsidRPr="00B538DF" w:rsidRDefault="00F6493B" w:rsidP="004A0EEE">
            <w:pPr>
              <w:jc w:val="both"/>
              <w:rPr>
                <w:sz w:val="28"/>
                <w:szCs w:val="28"/>
              </w:rPr>
            </w:pPr>
          </w:p>
        </w:tc>
        <w:tc>
          <w:tcPr>
            <w:tcW w:w="3277" w:type="dxa"/>
            <w:tcBorders>
              <w:left w:val="single" w:sz="4" w:space="0" w:color="auto"/>
            </w:tcBorders>
          </w:tcPr>
          <w:p w:rsidR="00F6493B" w:rsidRPr="00B538DF" w:rsidRDefault="00F6493B" w:rsidP="004A0EEE">
            <w:pPr>
              <w:jc w:val="both"/>
              <w:rPr>
                <w:sz w:val="28"/>
                <w:szCs w:val="28"/>
              </w:rPr>
            </w:pPr>
            <w:r w:rsidRPr="00B538DF">
              <w:rPr>
                <w:sz w:val="28"/>
                <w:szCs w:val="28"/>
              </w:rPr>
              <w:t>Бабочки летают над лугом</w:t>
            </w:r>
          </w:p>
        </w:tc>
        <w:tc>
          <w:tcPr>
            <w:tcW w:w="6520" w:type="dxa"/>
          </w:tcPr>
          <w:p w:rsidR="00F6493B" w:rsidRPr="00B538DF" w:rsidRDefault="00F6493B" w:rsidP="004A0EEE">
            <w:pPr>
              <w:jc w:val="both"/>
              <w:rPr>
                <w:sz w:val="28"/>
                <w:szCs w:val="28"/>
              </w:rPr>
            </w:pPr>
            <w:r w:rsidRPr="00B538DF">
              <w:rPr>
                <w:sz w:val="28"/>
                <w:szCs w:val="28"/>
              </w:rPr>
              <w:t xml:space="preserve">Учить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передавать контуры бабочек неотрывной линией; сочетать в рисунке акварель </w:t>
            </w:r>
            <w:r w:rsidRPr="00B538DF">
              <w:rPr>
                <w:sz w:val="28"/>
                <w:szCs w:val="28"/>
              </w:rPr>
              <w:lastRenderedPageBreak/>
              <w:t>и гуашь</w:t>
            </w:r>
          </w:p>
          <w:p w:rsidR="00F6493B" w:rsidRPr="00B538DF" w:rsidRDefault="00F6493B" w:rsidP="004A0EEE">
            <w:pPr>
              <w:jc w:val="both"/>
              <w:rPr>
                <w:sz w:val="28"/>
                <w:szCs w:val="28"/>
              </w:rPr>
            </w:pPr>
            <w:r w:rsidRPr="00B538DF">
              <w:rPr>
                <w:sz w:val="28"/>
                <w:szCs w:val="28"/>
              </w:rPr>
              <w:t xml:space="preserve">Развивать цветовое восприятие; эстетическое восприятие, умение видеть красоту </w:t>
            </w:r>
            <w:proofErr w:type="spellStart"/>
            <w:r w:rsidRPr="00B538DF">
              <w:rPr>
                <w:sz w:val="28"/>
                <w:szCs w:val="28"/>
              </w:rPr>
              <w:t>окр</w:t>
            </w:r>
            <w:proofErr w:type="spellEnd"/>
            <w:r w:rsidRPr="00B538DF">
              <w:rPr>
                <w:sz w:val="28"/>
                <w:szCs w:val="28"/>
              </w:rPr>
              <w:t>. природы, желание отразить её в своём творчестве</w:t>
            </w:r>
          </w:p>
          <w:p w:rsidR="00F6493B" w:rsidRPr="00B538DF" w:rsidRDefault="00F6493B" w:rsidP="004A0EEE">
            <w:pPr>
              <w:jc w:val="both"/>
              <w:rPr>
                <w:sz w:val="28"/>
                <w:szCs w:val="28"/>
              </w:rPr>
            </w:pPr>
            <w:r w:rsidRPr="00B538DF">
              <w:rPr>
                <w:sz w:val="28"/>
                <w:szCs w:val="28"/>
              </w:rPr>
              <w:t>Закреплять умение рисовать акварелью</w:t>
            </w:r>
          </w:p>
        </w:tc>
      </w:tr>
      <w:tr w:rsidR="00F6493B" w:rsidRPr="00B538DF" w:rsidTr="00F6493B">
        <w:tc>
          <w:tcPr>
            <w:tcW w:w="551" w:type="dxa"/>
            <w:gridSpan w:val="2"/>
            <w:tcBorders>
              <w:right w:val="single" w:sz="4" w:space="0" w:color="auto"/>
            </w:tcBorders>
          </w:tcPr>
          <w:p w:rsidR="00F6493B" w:rsidRPr="00B538DF" w:rsidRDefault="00F6493B" w:rsidP="004A0EEE">
            <w:pPr>
              <w:jc w:val="both"/>
              <w:rPr>
                <w:sz w:val="28"/>
                <w:szCs w:val="28"/>
              </w:rPr>
            </w:pPr>
          </w:p>
        </w:tc>
        <w:tc>
          <w:tcPr>
            <w:tcW w:w="3277" w:type="dxa"/>
            <w:tcBorders>
              <w:left w:val="single" w:sz="4" w:space="0" w:color="auto"/>
            </w:tcBorders>
          </w:tcPr>
          <w:p w:rsidR="00F6493B" w:rsidRPr="00B538DF" w:rsidRDefault="00F6493B" w:rsidP="004A0EEE">
            <w:pPr>
              <w:jc w:val="both"/>
              <w:rPr>
                <w:sz w:val="28"/>
                <w:szCs w:val="28"/>
              </w:rPr>
            </w:pPr>
            <w:r w:rsidRPr="00B538DF">
              <w:rPr>
                <w:sz w:val="28"/>
                <w:szCs w:val="28"/>
              </w:rPr>
              <w:t>Цветы на лугу</w:t>
            </w:r>
          </w:p>
        </w:tc>
        <w:tc>
          <w:tcPr>
            <w:tcW w:w="6520" w:type="dxa"/>
          </w:tcPr>
          <w:p w:rsidR="00F6493B" w:rsidRPr="00B538DF" w:rsidRDefault="00F6493B" w:rsidP="004A0EEE">
            <w:pPr>
              <w:jc w:val="both"/>
              <w:rPr>
                <w:sz w:val="28"/>
                <w:szCs w:val="28"/>
              </w:rPr>
            </w:pPr>
            <w:r w:rsidRPr="00B538DF">
              <w:rPr>
                <w:sz w:val="28"/>
                <w:szCs w:val="28"/>
              </w:rPr>
              <w:t>Окраску, строение цветка, стебля, листьев; красиво располагать изображение на листе бумаги, оценивать рисунки, сопоставляя их с натурой; развивать эстетическое восприятие; развивать мелкую моторику, артикуляцию.</w:t>
            </w:r>
          </w:p>
        </w:tc>
      </w:tr>
      <w:tr w:rsidR="00F6493B" w:rsidRPr="00B538DF" w:rsidTr="00F6493B">
        <w:tc>
          <w:tcPr>
            <w:tcW w:w="551" w:type="dxa"/>
            <w:gridSpan w:val="2"/>
            <w:tcBorders>
              <w:right w:val="single" w:sz="4" w:space="0" w:color="auto"/>
            </w:tcBorders>
          </w:tcPr>
          <w:p w:rsidR="00F6493B" w:rsidRPr="00B538DF" w:rsidRDefault="00F6493B" w:rsidP="004A0EEE">
            <w:pPr>
              <w:jc w:val="both"/>
              <w:rPr>
                <w:sz w:val="28"/>
                <w:szCs w:val="28"/>
              </w:rPr>
            </w:pPr>
          </w:p>
        </w:tc>
        <w:tc>
          <w:tcPr>
            <w:tcW w:w="3277" w:type="dxa"/>
            <w:tcBorders>
              <w:left w:val="single" w:sz="4" w:space="0" w:color="auto"/>
            </w:tcBorders>
          </w:tcPr>
          <w:p w:rsidR="00F6493B" w:rsidRPr="00B538DF" w:rsidRDefault="00F6493B" w:rsidP="004A0EEE">
            <w:pPr>
              <w:jc w:val="both"/>
              <w:rPr>
                <w:sz w:val="28"/>
                <w:szCs w:val="28"/>
              </w:rPr>
            </w:pPr>
            <w:r w:rsidRPr="00B538DF">
              <w:rPr>
                <w:sz w:val="28"/>
                <w:szCs w:val="28"/>
              </w:rPr>
              <w:t xml:space="preserve"> Рисование по замыслу</w:t>
            </w:r>
          </w:p>
        </w:tc>
        <w:tc>
          <w:tcPr>
            <w:tcW w:w="6520" w:type="dxa"/>
          </w:tcPr>
          <w:p w:rsidR="00F6493B" w:rsidRPr="00B538DF" w:rsidRDefault="00F6493B" w:rsidP="004A0EEE">
            <w:pPr>
              <w:jc w:val="both"/>
              <w:rPr>
                <w:sz w:val="28"/>
                <w:szCs w:val="28"/>
              </w:rPr>
            </w:pPr>
            <w:r w:rsidRPr="00B538DF">
              <w:rPr>
                <w:sz w:val="28"/>
                <w:szCs w:val="28"/>
              </w:rPr>
              <w:t>Развивать умение задумывать содержание своего рисунка и доводить замысел до конца. Продолжать учить рисовать акварелью. Развивать творчество, образные представления. Продолжать формировать умения, рассматривать свои работы, выделять интересные по замыслу изображения, оценивать работу</w:t>
            </w:r>
          </w:p>
        </w:tc>
      </w:tr>
    </w:tbl>
    <w:p w:rsidR="00F6493B" w:rsidRPr="00B538DF" w:rsidRDefault="00F6493B" w:rsidP="00F6493B">
      <w:pPr>
        <w:rPr>
          <w:sz w:val="28"/>
          <w:szCs w:val="28"/>
        </w:rPr>
      </w:pPr>
    </w:p>
    <w:p w:rsidR="00F6493B" w:rsidRPr="00B538DF" w:rsidRDefault="00F6493B" w:rsidP="00F6493B">
      <w:pPr>
        <w:rPr>
          <w:sz w:val="28"/>
          <w:szCs w:val="28"/>
        </w:rPr>
      </w:pPr>
    </w:p>
    <w:p w:rsidR="00F6493B" w:rsidRPr="00B538DF" w:rsidRDefault="00F6493B" w:rsidP="00F6493B">
      <w:pPr>
        <w:rPr>
          <w:sz w:val="28"/>
          <w:szCs w:val="28"/>
        </w:rPr>
      </w:pPr>
    </w:p>
    <w:p w:rsidR="00F6493B" w:rsidRPr="00B538DF" w:rsidRDefault="00F6493B" w:rsidP="00F6493B">
      <w:pPr>
        <w:rPr>
          <w:sz w:val="28"/>
          <w:szCs w:val="28"/>
        </w:rPr>
      </w:pPr>
    </w:p>
    <w:p w:rsidR="00F6493B" w:rsidRPr="00B538DF" w:rsidRDefault="00F6493B" w:rsidP="00F6493B">
      <w:pPr>
        <w:rPr>
          <w:sz w:val="28"/>
          <w:szCs w:val="28"/>
        </w:rPr>
      </w:pPr>
    </w:p>
    <w:p w:rsidR="007D3C15" w:rsidRDefault="007D3C15">
      <w:pPr>
        <w:spacing w:after="200" w:line="276" w:lineRule="auto"/>
        <w:rPr>
          <w:sz w:val="28"/>
          <w:szCs w:val="28"/>
        </w:rPr>
      </w:pPr>
      <w:r>
        <w:rPr>
          <w:sz w:val="28"/>
          <w:szCs w:val="28"/>
        </w:rPr>
        <w:br w:type="page"/>
      </w:r>
    </w:p>
    <w:p w:rsidR="00F6493B" w:rsidRPr="00B538DF" w:rsidRDefault="00F6493B" w:rsidP="00F6493B">
      <w:pPr>
        <w:rPr>
          <w:sz w:val="28"/>
          <w:szCs w:val="28"/>
        </w:rPr>
      </w:pPr>
    </w:p>
    <w:p w:rsidR="00F6493B" w:rsidRPr="00B538DF" w:rsidRDefault="00F6493B" w:rsidP="00F6493B">
      <w:pPr>
        <w:jc w:val="center"/>
        <w:rPr>
          <w:b/>
          <w:sz w:val="28"/>
          <w:szCs w:val="28"/>
        </w:rPr>
      </w:pPr>
      <w:r>
        <w:rPr>
          <w:b/>
          <w:sz w:val="28"/>
          <w:szCs w:val="28"/>
        </w:rPr>
        <w:t>ЛЕПКА</w:t>
      </w:r>
    </w:p>
    <w:tbl>
      <w:tblPr>
        <w:tblStyle w:val="a5"/>
        <w:tblW w:w="15309" w:type="dxa"/>
        <w:tblInd w:w="-1026" w:type="dxa"/>
        <w:tblLook w:val="04A0" w:firstRow="1" w:lastRow="0" w:firstColumn="1" w:lastColumn="0" w:noHBand="0" w:noVBand="1"/>
      </w:tblPr>
      <w:tblGrid>
        <w:gridCol w:w="819"/>
        <w:gridCol w:w="4711"/>
        <w:gridCol w:w="9779"/>
      </w:tblGrid>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rPr>
                <w:b/>
                <w:sz w:val="28"/>
                <w:szCs w:val="28"/>
              </w:rPr>
            </w:pPr>
            <w:r w:rsidRPr="00B538DF">
              <w:rPr>
                <w:b/>
                <w:sz w:val="28"/>
                <w:szCs w:val="28"/>
              </w:rPr>
              <w:t xml:space="preserve">Тема </w:t>
            </w:r>
          </w:p>
        </w:tc>
        <w:tc>
          <w:tcPr>
            <w:tcW w:w="6769" w:type="dxa"/>
          </w:tcPr>
          <w:p w:rsidR="00F6493B" w:rsidRPr="00B538DF" w:rsidRDefault="00F6493B" w:rsidP="004A0EEE">
            <w:pPr>
              <w:rPr>
                <w:b/>
                <w:sz w:val="28"/>
                <w:szCs w:val="28"/>
              </w:rPr>
            </w:pPr>
            <w:r w:rsidRPr="00B538DF">
              <w:rPr>
                <w:b/>
                <w:sz w:val="28"/>
                <w:szCs w:val="28"/>
              </w:rPr>
              <w:t xml:space="preserve">Задачи </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 xml:space="preserve">Грибы </w:t>
            </w:r>
          </w:p>
        </w:tc>
        <w:tc>
          <w:tcPr>
            <w:tcW w:w="6769" w:type="dxa"/>
          </w:tcPr>
          <w:p w:rsidR="00F6493B" w:rsidRPr="00B538DF" w:rsidRDefault="00F6493B" w:rsidP="004A0EEE">
            <w:pPr>
              <w:jc w:val="both"/>
              <w:rPr>
                <w:sz w:val="28"/>
                <w:szCs w:val="28"/>
              </w:rPr>
            </w:pPr>
            <w:r w:rsidRPr="00B538DF">
              <w:rPr>
                <w:sz w:val="28"/>
                <w:szCs w:val="28"/>
              </w:rPr>
              <w:t>Развивать восприятие, умение замечать отличия от основной формы</w:t>
            </w:r>
          </w:p>
          <w:p w:rsidR="00F6493B" w:rsidRPr="00B538DF" w:rsidRDefault="00F6493B" w:rsidP="004A0EEE">
            <w:pPr>
              <w:jc w:val="both"/>
              <w:rPr>
                <w:sz w:val="28"/>
                <w:szCs w:val="28"/>
              </w:rPr>
            </w:pPr>
            <w:r w:rsidRPr="00B538DF">
              <w:rPr>
                <w:sz w:val="28"/>
                <w:szCs w:val="28"/>
              </w:rPr>
              <w:t>Закреплять умение лепить предметы или их части круглой, овальной, дискообразной формы, пользуясь движением всей кисти и пальцев</w:t>
            </w:r>
          </w:p>
          <w:p w:rsidR="00F6493B" w:rsidRPr="00B538DF" w:rsidRDefault="00F6493B" w:rsidP="004A0EEE">
            <w:pPr>
              <w:jc w:val="both"/>
              <w:rPr>
                <w:sz w:val="28"/>
                <w:szCs w:val="28"/>
              </w:rPr>
            </w:pPr>
            <w:r w:rsidRPr="00B538DF">
              <w:rPr>
                <w:sz w:val="28"/>
                <w:szCs w:val="28"/>
              </w:rPr>
              <w:t>Учить передавать некоторые характерные признаки:  углубления, загнутые края шляпок грибов, утолщающиеся ножки</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Фрукты</w:t>
            </w:r>
          </w:p>
        </w:tc>
        <w:tc>
          <w:tcPr>
            <w:tcW w:w="6769" w:type="dxa"/>
          </w:tcPr>
          <w:p w:rsidR="00F6493B" w:rsidRPr="00B538DF" w:rsidRDefault="00F6493B" w:rsidP="004A0EEE">
            <w:pPr>
              <w:jc w:val="both"/>
              <w:rPr>
                <w:sz w:val="28"/>
                <w:szCs w:val="28"/>
              </w:rPr>
            </w:pPr>
            <w:r w:rsidRPr="00B538DF">
              <w:rPr>
                <w:sz w:val="28"/>
                <w:szCs w:val="28"/>
              </w:rPr>
              <w:t>Закреплять умение передавать в лепке форму разных овощей (моркови, свеклы, репы, огурца, помидора и др.).</w:t>
            </w:r>
          </w:p>
          <w:p w:rsidR="00F6493B" w:rsidRPr="00B538DF" w:rsidRDefault="00F6493B" w:rsidP="004A0EEE">
            <w:pPr>
              <w:jc w:val="both"/>
              <w:rPr>
                <w:sz w:val="28"/>
                <w:szCs w:val="28"/>
              </w:rPr>
            </w:pPr>
            <w:r w:rsidRPr="00B538DF">
              <w:rPr>
                <w:sz w:val="28"/>
                <w:szCs w:val="28"/>
              </w:rPr>
              <w:t xml:space="preserve">Учить сопоставлять форму овощей с геометрическими формами (шар, овал), находить сходство и  различия; передавать в лепке характерные особенности каждого овоща, пользуясь приёмами раскатывания, сглаживания пальцами, </w:t>
            </w:r>
            <w:proofErr w:type="spellStart"/>
            <w:r w:rsidRPr="00B538DF">
              <w:rPr>
                <w:sz w:val="28"/>
                <w:szCs w:val="28"/>
              </w:rPr>
              <w:t>прищипывания</w:t>
            </w:r>
            <w:proofErr w:type="spellEnd"/>
            <w:r w:rsidRPr="00B538DF">
              <w:rPr>
                <w:sz w:val="28"/>
                <w:szCs w:val="28"/>
              </w:rPr>
              <w:t>, оттягивания</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Козленок</w:t>
            </w:r>
          </w:p>
        </w:tc>
        <w:tc>
          <w:tcPr>
            <w:tcW w:w="6769" w:type="dxa"/>
          </w:tcPr>
          <w:p w:rsidR="00F6493B" w:rsidRPr="00B538DF" w:rsidRDefault="00F6493B" w:rsidP="004A0EEE">
            <w:pPr>
              <w:jc w:val="both"/>
              <w:rPr>
                <w:sz w:val="28"/>
                <w:szCs w:val="28"/>
              </w:rPr>
            </w:pPr>
            <w:r w:rsidRPr="00B538DF">
              <w:rPr>
                <w:sz w:val="28"/>
                <w:szCs w:val="28"/>
              </w:rPr>
              <w:t>Учить детей создавать изображение по мотивам народных дымковских игрушек, скульптурному способу лепки из целого куска, применяя стеку, оттягивая части (ноги), а голову лепить отдельно и прикреплять, плотно прижимая к телу и сглаживая места скрепления.</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 xml:space="preserve">Мишутка  </w:t>
            </w:r>
          </w:p>
        </w:tc>
        <w:tc>
          <w:tcPr>
            <w:tcW w:w="6769" w:type="dxa"/>
          </w:tcPr>
          <w:p w:rsidR="00F6493B" w:rsidRPr="00B538DF" w:rsidRDefault="00F6493B" w:rsidP="004A0EEE">
            <w:pPr>
              <w:jc w:val="both"/>
              <w:rPr>
                <w:sz w:val="28"/>
                <w:szCs w:val="28"/>
              </w:rPr>
            </w:pPr>
            <w:r w:rsidRPr="00B538DF">
              <w:rPr>
                <w:sz w:val="28"/>
                <w:szCs w:val="28"/>
              </w:rPr>
              <w:t>Учить детей создавать сказочный образ, лепить фигуру медвежонка, передавая форму частей, их относительную величину, расположение по отношению друг к другу; подводить к выразительному изображению персонажа сказки; развивать воображение.</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 xml:space="preserve">Олешек </w:t>
            </w:r>
          </w:p>
        </w:tc>
        <w:tc>
          <w:tcPr>
            <w:tcW w:w="6769" w:type="dxa"/>
          </w:tcPr>
          <w:p w:rsidR="00F6493B" w:rsidRPr="00B538DF" w:rsidRDefault="00F6493B" w:rsidP="004A0EEE">
            <w:pPr>
              <w:jc w:val="both"/>
              <w:rPr>
                <w:sz w:val="28"/>
                <w:szCs w:val="28"/>
              </w:rPr>
            </w:pPr>
            <w:r w:rsidRPr="00B538DF">
              <w:rPr>
                <w:sz w:val="28"/>
                <w:szCs w:val="28"/>
              </w:rPr>
              <w:t>Учить создавать изображение по мотивам дымковских игрушек, лепить фигуру из целого куска,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Моя любимая игрушка</w:t>
            </w:r>
          </w:p>
        </w:tc>
        <w:tc>
          <w:tcPr>
            <w:tcW w:w="6769" w:type="dxa"/>
          </w:tcPr>
          <w:p w:rsidR="00F6493B" w:rsidRPr="00B538DF" w:rsidRDefault="00F6493B" w:rsidP="004A0EEE">
            <w:pPr>
              <w:jc w:val="both"/>
              <w:rPr>
                <w:sz w:val="28"/>
                <w:szCs w:val="28"/>
              </w:rPr>
            </w:pPr>
            <w:r w:rsidRPr="00B538DF">
              <w:rPr>
                <w:sz w:val="28"/>
                <w:szCs w:val="28"/>
              </w:rPr>
              <w:t>Учить создавать в лепке образ любимой игрушки.</w:t>
            </w:r>
          </w:p>
          <w:p w:rsidR="00F6493B" w:rsidRPr="00B538DF" w:rsidRDefault="00F6493B" w:rsidP="004A0EEE">
            <w:pPr>
              <w:jc w:val="both"/>
              <w:rPr>
                <w:sz w:val="28"/>
                <w:szCs w:val="28"/>
              </w:rPr>
            </w:pPr>
            <w:r w:rsidRPr="00B538DF">
              <w:rPr>
                <w:sz w:val="28"/>
                <w:szCs w:val="28"/>
              </w:rPr>
              <w:t>Закреплять разнообразные приёмы лепки ладошками и палицами.</w:t>
            </w:r>
          </w:p>
          <w:p w:rsidR="00F6493B" w:rsidRPr="00B538DF" w:rsidRDefault="00F6493B" w:rsidP="004A0EEE">
            <w:pPr>
              <w:jc w:val="both"/>
              <w:rPr>
                <w:sz w:val="28"/>
                <w:szCs w:val="28"/>
              </w:rPr>
            </w:pPr>
            <w:r w:rsidRPr="00B538DF">
              <w:rPr>
                <w:sz w:val="28"/>
                <w:szCs w:val="28"/>
              </w:rPr>
              <w:t>Воспитывать стремление доводить начатое до  конца.</w:t>
            </w:r>
          </w:p>
          <w:p w:rsidR="00F6493B" w:rsidRPr="00B538DF" w:rsidRDefault="00F6493B" w:rsidP="004A0EEE">
            <w:pPr>
              <w:jc w:val="both"/>
              <w:rPr>
                <w:sz w:val="28"/>
                <w:szCs w:val="28"/>
              </w:rPr>
            </w:pPr>
            <w:r w:rsidRPr="00B538DF">
              <w:rPr>
                <w:sz w:val="28"/>
                <w:szCs w:val="28"/>
              </w:rPr>
              <w:t>Формировать эстетическое отношение к своим работам, учить оценивать их.</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Цветок</w:t>
            </w:r>
          </w:p>
        </w:tc>
        <w:tc>
          <w:tcPr>
            <w:tcW w:w="6769" w:type="dxa"/>
          </w:tcPr>
          <w:p w:rsidR="00F6493B" w:rsidRPr="00B538DF" w:rsidRDefault="00F6493B" w:rsidP="004A0EEE">
            <w:pPr>
              <w:jc w:val="both"/>
              <w:rPr>
                <w:sz w:val="28"/>
                <w:szCs w:val="28"/>
              </w:rPr>
            </w:pPr>
            <w:r w:rsidRPr="00B538DF">
              <w:rPr>
                <w:sz w:val="28"/>
                <w:szCs w:val="28"/>
              </w:rPr>
              <w:t>Познакомить с творчеством В. П. Катаева на примере сказки «Цветик-</w:t>
            </w:r>
            <w:proofErr w:type="spellStart"/>
            <w:r w:rsidRPr="00B538DF">
              <w:rPr>
                <w:sz w:val="28"/>
                <w:szCs w:val="28"/>
              </w:rPr>
              <w:t>семицветик</w:t>
            </w:r>
            <w:proofErr w:type="spellEnd"/>
            <w:r w:rsidRPr="00B538DF">
              <w:rPr>
                <w:sz w:val="28"/>
                <w:szCs w:val="28"/>
              </w:rPr>
              <w:t>»; продолжить работу по усвоению нравственных норм бытия; воспитанию милосердия и отзывчивости; учить детей создавать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Девочка в зимней шубе</w:t>
            </w:r>
          </w:p>
        </w:tc>
        <w:tc>
          <w:tcPr>
            <w:tcW w:w="6769" w:type="dxa"/>
          </w:tcPr>
          <w:p w:rsidR="00F6493B" w:rsidRPr="00B538DF" w:rsidRDefault="00F6493B" w:rsidP="004A0EEE">
            <w:pPr>
              <w:jc w:val="both"/>
              <w:rPr>
                <w:sz w:val="28"/>
                <w:szCs w:val="28"/>
              </w:rPr>
            </w:pPr>
            <w:r w:rsidRPr="00B538DF">
              <w:rPr>
                <w:sz w:val="28"/>
                <w:szCs w:val="28"/>
              </w:rPr>
              <w:t>Учить лепить фигуру человека, правильно передавая форму одежды, частей тела; соблюдая пропорции</w:t>
            </w:r>
          </w:p>
          <w:p w:rsidR="00F6493B" w:rsidRPr="00B538DF" w:rsidRDefault="00F6493B" w:rsidP="004A0EEE">
            <w:pPr>
              <w:jc w:val="both"/>
              <w:rPr>
                <w:sz w:val="28"/>
                <w:szCs w:val="28"/>
              </w:rPr>
            </w:pPr>
            <w:r w:rsidRPr="00B538DF">
              <w:rPr>
                <w:sz w:val="28"/>
                <w:szCs w:val="28"/>
              </w:rPr>
              <w:t>Закреплять умение использовать усвоенные ранее приёмы соединения частей, сглаживания мест скрепления</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Снегурочка</w:t>
            </w:r>
          </w:p>
        </w:tc>
        <w:tc>
          <w:tcPr>
            <w:tcW w:w="6769" w:type="dxa"/>
          </w:tcPr>
          <w:p w:rsidR="00F6493B" w:rsidRPr="00B538DF" w:rsidRDefault="00F6493B" w:rsidP="004A0EEE">
            <w:pPr>
              <w:jc w:val="both"/>
              <w:rPr>
                <w:sz w:val="28"/>
                <w:szCs w:val="28"/>
              </w:rPr>
            </w:pPr>
            <w:r w:rsidRPr="00B538DF">
              <w:rPr>
                <w:sz w:val="28"/>
                <w:szCs w:val="28"/>
              </w:rPr>
              <w:t>Учить передавать в лепке образ Снегурочки, оценивать свои работы, замечать выразительное решение изображения;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стремление доводить начатое дело до конца.</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Зайчик</w:t>
            </w:r>
          </w:p>
        </w:tc>
        <w:tc>
          <w:tcPr>
            <w:tcW w:w="6769" w:type="dxa"/>
          </w:tcPr>
          <w:p w:rsidR="00F6493B" w:rsidRPr="00B538DF" w:rsidRDefault="00F6493B" w:rsidP="004A0EEE">
            <w:pPr>
              <w:jc w:val="both"/>
              <w:rPr>
                <w:sz w:val="28"/>
                <w:szCs w:val="28"/>
              </w:rPr>
            </w:pPr>
            <w:r w:rsidRPr="00B538DF">
              <w:rPr>
                <w:sz w:val="28"/>
                <w:szCs w:val="28"/>
              </w:rPr>
              <w:t>Закреплять умение лепить животных, передавать форму, строение и величину частей; упражнять в применении разнообразных способов лепки; учить передавать простые движения фигуры.</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 xml:space="preserve">Щенок </w:t>
            </w:r>
          </w:p>
        </w:tc>
        <w:tc>
          <w:tcPr>
            <w:tcW w:w="6769" w:type="dxa"/>
          </w:tcPr>
          <w:p w:rsidR="00F6493B" w:rsidRPr="00B538DF" w:rsidRDefault="00F6493B" w:rsidP="004A0EEE">
            <w:pPr>
              <w:jc w:val="both"/>
              <w:rPr>
                <w:sz w:val="28"/>
                <w:szCs w:val="28"/>
              </w:rPr>
            </w:pPr>
            <w:r w:rsidRPr="00B538DF">
              <w:rPr>
                <w:sz w:val="28"/>
                <w:szCs w:val="28"/>
              </w:rPr>
              <w:t>Учить изображать собак, щенков, передавая их характерные особенности</w:t>
            </w:r>
          </w:p>
          <w:p w:rsidR="00F6493B" w:rsidRPr="00B538DF" w:rsidRDefault="00F6493B" w:rsidP="004A0EEE">
            <w:pPr>
              <w:jc w:val="both"/>
              <w:rPr>
                <w:sz w:val="28"/>
                <w:szCs w:val="28"/>
              </w:rPr>
            </w:pPr>
            <w:r w:rsidRPr="00B538DF">
              <w:rPr>
                <w:sz w:val="28"/>
                <w:szCs w:val="28"/>
              </w:rPr>
              <w:t>Закреплять приёмы лепки: раскатывание между ладонями, оттягивания, соединение частей приёмом прижимания и сглаживания мест скрепления</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Лепка по замыслу</w:t>
            </w:r>
          </w:p>
        </w:tc>
        <w:tc>
          <w:tcPr>
            <w:tcW w:w="6769" w:type="dxa"/>
          </w:tcPr>
          <w:p w:rsidR="00F6493B" w:rsidRPr="00B538DF" w:rsidRDefault="00F6493B" w:rsidP="004A0EEE">
            <w:pPr>
              <w:jc w:val="both"/>
              <w:rPr>
                <w:sz w:val="28"/>
                <w:szCs w:val="28"/>
              </w:rPr>
            </w:pPr>
            <w:r w:rsidRPr="00B538DF">
              <w:rPr>
                <w:sz w:val="28"/>
                <w:szCs w:val="28"/>
              </w:rPr>
              <w:t>Развивать умение самостоятельно задумывать содержание работы и доводить замысел до конца, используя разнообразные примы лепки</w:t>
            </w:r>
          </w:p>
          <w:p w:rsidR="00F6493B" w:rsidRPr="00B538DF" w:rsidRDefault="00F6493B" w:rsidP="004A0EEE">
            <w:pPr>
              <w:jc w:val="both"/>
              <w:rPr>
                <w:sz w:val="28"/>
                <w:szCs w:val="28"/>
              </w:rPr>
            </w:pPr>
            <w:r w:rsidRPr="00B538DF">
              <w:rPr>
                <w:sz w:val="28"/>
                <w:szCs w:val="28"/>
              </w:rPr>
              <w:t>Вызывать желание дополнять созданное изображение  соответствующими содержанию деталями, предметами</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Кувшинчик</w:t>
            </w:r>
          </w:p>
        </w:tc>
        <w:tc>
          <w:tcPr>
            <w:tcW w:w="6769" w:type="dxa"/>
          </w:tcPr>
          <w:p w:rsidR="00F6493B" w:rsidRPr="00B538DF" w:rsidRDefault="00F6493B" w:rsidP="004A0EEE">
            <w:pPr>
              <w:jc w:val="both"/>
              <w:rPr>
                <w:sz w:val="28"/>
                <w:szCs w:val="28"/>
              </w:rPr>
            </w:pPr>
            <w:r w:rsidRPr="00B538DF">
              <w:rPr>
                <w:sz w:val="28"/>
                <w:szCs w:val="28"/>
              </w:rPr>
              <w:t>Учить детей лепить кувшин (из комка глины в форме шара) с высоким горлышком, используя приемы оттягивания, вдавливания; сглаживать поверхность при помощи смоченных в воде пальцев; воспитывать заботливое, внимательное отношение к маме, сопереживание герою произведения</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Птицы на кормушке</w:t>
            </w:r>
          </w:p>
        </w:tc>
        <w:tc>
          <w:tcPr>
            <w:tcW w:w="6769" w:type="dxa"/>
          </w:tcPr>
          <w:p w:rsidR="00F6493B" w:rsidRPr="00B538DF" w:rsidRDefault="00F6493B" w:rsidP="004A0EEE">
            <w:pPr>
              <w:jc w:val="both"/>
              <w:rPr>
                <w:sz w:val="28"/>
                <w:szCs w:val="28"/>
              </w:rPr>
            </w:pPr>
            <w:r w:rsidRPr="00B538DF">
              <w:rPr>
                <w:sz w:val="28"/>
                <w:szCs w:val="28"/>
              </w:rPr>
              <w:t>Развивать восприятие, умение выделять свойства птиц, сравнивать птиц, умение оценивать результаты лепки, радоваться созданным изображениям</w:t>
            </w:r>
          </w:p>
          <w:p w:rsidR="00F6493B" w:rsidRPr="00B538DF" w:rsidRDefault="00F6493B" w:rsidP="004A0EEE">
            <w:pPr>
              <w:jc w:val="both"/>
              <w:rPr>
                <w:sz w:val="28"/>
                <w:szCs w:val="28"/>
              </w:rPr>
            </w:pPr>
            <w:r w:rsidRPr="00B538DF">
              <w:rPr>
                <w:sz w:val="28"/>
                <w:szCs w:val="28"/>
              </w:rPr>
              <w:t>Учить: лепить птицу по частям; передавать форму и относительную величину туловища и головы, различие в величине туловища и головы, правильное положение головы, крыльев, хвоста.</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Индюк (лепка из целого куска глины)</w:t>
            </w:r>
          </w:p>
        </w:tc>
        <w:tc>
          <w:tcPr>
            <w:tcW w:w="6769" w:type="dxa"/>
          </w:tcPr>
          <w:p w:rsidR="00F6493B" w:rsidRPr="00B538DF" w:rsidRDefault="00F6493B" w:rsidP="004A0EEE">
            <w:pPr>
              <w:jc w:val="both"/>
              <w:rPr>
                <w:sz w:val="28"/>
                <w:szCs w:val="28"/>
              </w:rPr>
            </w:pPr>
            <w:r w:rsidRPr="00B538DF">
              <w:rPr>
                <w:sz w:val="28"/>
                <w:szCs w:val="28"/>
              </w:rPr>
              <w:t>Учить передавать характерное строение фигуры, самостоятельно решать, как лепить птицу из целого куска, какие части можно присоединить; закреплять умение пользоваться стекой, сглаживать поверхность фигуры</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Девочка пляшет</w:t>
            </w:r>
          </w:p>
        </w:tc>
        <w:tc>
          <w:tcPr>
            <w:tcW w:w="6769" w:type="dxa"/>
          </w:tcPr>
          <w:p w:rsidR="00F6493B" w:rsidRPr="00B538DF" w:rsidRDefault="00F6493B" w:rsidP="004A0EEE">
            <w:pPr>
              <w:jc w:val="both"/>
              <w:rPr>
                <w:sz w:val="28"/>
                <w:szCs w:val="28"/>
              </w:rPr>
            </w:pPr>
            <w:r w:rsidRPr="00B538DF">
              <w:rPr>
                <w:sz w:val="28"/>
                <w:szCs w:val="28"/>
              </w:rPr>
              <w:t>Закреплять умение передавать соотношение частей по величине.</w:t>
            </w:r>
          </w:p>
          <w:p w:rsidR="00F6493B" w:rsidRPr="00B538DF" w:rsidRDefault="00F6493B" w:rsidP="004A0EEE">
            <w:pPr>
              <w:jc w:val="both"/>
              <w:rPr>
                <w:sz w:val="28"/>
                <w:szCs w:val="28"/>
              </w:rPr>
            </w:pPr>
            <w:r w:rsidRPr="00B538DF">
              <w:rPr>
                <w:sz w:val="28"/>
                <w:szCs w:val="28"/>
              </w:rPr>
              <w:t>Упражнять в использовании различных приёмов лепки</w:t>
            </w:r>
          </w:p>
          <w:p w:rsidR="00F6493B" w:rsidRPr="00B538DF" w:rsidRDefault="00F6493B" w:rsidP="004A0EEE">
            <w:pPr>
              <w:jc w:val="both"/>
              <w:rPr>
                <w:sz w:val="28"/>
                <w:szCs w:val="28"/>
              </w:rPr>
            </w:pPr>
            <w:r w:rsidRPr="00B538DF">
              <w:rPr>
                <w:sz w:val="28"/>
                <w:szCs w:val="28"/>
              </w:rPr>
              <w:t>Учить точно передавать позу, движения; сравнивать созданные изображения, находить сходство и различия; отмечать и оценивать выразительность изображений. Развивать умение создавать изображение человека в движении;</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Белочка грызет орешки</w:t>
            </w:r>
          </w:p>
        </w:tc>
        <w:tc>
          <w:tcPr>
            <w:tcW w:w="6769" w:type="dxa"/>
          </w:tcPr>
          <w:p w:rsidR="00F6493B" w:rsidRPr="00B538DF" w:rsidRDefault="00F6493B" w:rsidP="004A0EEE">
            <w:pPr>
              <w:jc w:val="both"/>
              <w:rPr>
                <w:sz w:val="28"/>
                <w:szCs w:val="28"/>
              </w:rPr>
            </w:pPr>
            <w:r w:rsidRPr="00B538DF">
              <w:rPr>
                <w:sz w:val="28"/>
                <w:szCs w:val="28"/>
              </w:rPr>
              <w:t xml:space="preserve">Закреплять умение лепить зверька, передавая его характерные особенности: маленькое тело, заостренная мордочка, острые ушки, поза (белочка сидит на задних лапках); отрабатывать приемы лепки пальцами: </w:t>
            </w:r>
            <w:proofErr w:type="spellStart"/>
            <w:r w:rsidRPr="00B538DF">
              <w:rPr>
                <w:sz w:val="28"/>
                <w:szCs w:val="28"/>
              </w:rPr>
              <w:t>прищипывание</w:t>
            </w:r>
            <w:proofErr w:type="spellEnd"/>
            <w:r w:rsidRPr="00B538DF">
              <w:rPr>
                <w:sz w:val="28"/>
                <w:szCs w:val="28"/>
              </w:rPr>
              <w:t>, оттягивание.</w:t>
            </w:r>
          </w:p>
        </w:tc>
      </w:tr>
    </w:tbl>
    <w:p w:rsidR="00F6493B" w:rsidRPr="00B538DF" w:rsidRDefault="00F6493B" w:rsidP="00F6493B">
      <w:pPr>
        <w:rPr>
          <w:b/>
          <w:sz w:val="28"/>
          <w:szCs w:val="28"/>
        </w:rPr>
      </w:pPr>
    </w:p>
    <w:p w:rsidR="00F6493B" w:rsidRPr="00B538DF" w:rsidRDefault="00F6493B" w:rsidP="00F6493B">
      <w:pPr>
        <w:jc w:val="center"/>
        <w:rPr>
          <w:b/>
          <w:sz w:val="28"/>
          <w:szCs w:val="28"/>
        </w:rPr>
      </w:pPr>
      <w:r w:rsidRPr="00B538DF">
        <w:rPr>
          <w:b/>
          <w:sz w:val="28"/>
          <w:szCs w:val="28"/>
        </w:rPr>
        <w:t>АППЛИКАЦИЯ</w:t>
      </w:r>
    </w:p>
    <w:tbl>
      <w:tblPr>
        <w:tblStyle w:val="a5"/>
        <w:tblW w:w="15309" w:type="dxa"/>
        <w:tblInd w:w="-1026" w:type="dxa"/>
        <w:tblLook w:val="04A0" w:firstRow="1" w:lastRow="0" w:firstColumn="1" w:lastColumn="0" w:noHBand="0" w:noVBand="1"/>
      </w:tblPr>
      <w:tblGrid>
        <w:gridCol w:w="819"/>
        <w:gridCol w:w="4711"/>
        <w:gridCol w:w="9779"/>
      </w:tblGrid>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rPr>
                <w:b/>
                <w:sz w:val="28"/>
                <w:szCs w:val="28"/>
              </w:rPr>
            </w:pPr>
            <w:r w:rsidRPr="00B538DF">
              <w:rPr>
                <w:b/>
                <w:sz w:val="28"/>
                <w:szCs w:val="28"/>
              </w:rPr>
              <w:t xml:space="preserve">Тема </w:t>
            </w:r>
          </w:p>
        </w:tc>
        <w:tc>
          <w:tcPr>
            <w:tcW w:w="6769" w:type="dxa"/>
          </w:tcPr>
          <w:p w:rsidR="00F6493B" w:rsidRPr="00B538DF" w:rsidRDefault="00F6493B" w:rsidP="004A0EEE">
            <w:pPr>
              <w:rPr>
                <w:b/>
                <w:sz w:val="28"/>
                <w:szCs w:val="28"/>
              </w:rPr>
            </w:pPr>
            <w:r w:rsidRPr="00B538DF">
              <w:rPr>
                <w:b/>
                <w:sz w:val="28"/>
                <w:szCs w:val="28"/>
              </w:rPr>
              <w:t xml:space="preserve">Задачи </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На лесной полянке выросли грибы</w:t>
            </w:r>
          </w:p>
        </w:tc>
        <w:tc>
          <w:tcPr>
            <w:tcW w:w="6769" w:type="dxa"/>
          </w:tcPr>
          <w:p w:rsidR="00F6493B" w:rsidRPr="00B538DF" w:rsidRDefault="00F6493B" w:rsidP="004A0EEE">
            <w:pPr>
              <w:jc w:val="both"/>
              <w:rPr>
                <w:sz w:val="28"/>
                <w:szCs w:val="28"/>
              </w:rPr>
            </w:pPr>
            <w:r w:rsidRPr="00B538DF">
              <w:rPr>
                <w:sz w:val="28"/>
                <w:szCs w:val="28"/>
              </w:rPr>
              <w:t>Развивать образные представления</w:t>
            </w:r>
          </w:p>
          <w:p w:rsidR="00F6493B" w:rsidRPr="00B538DF" w:rsidRDefault="00F6493B" w:rsidP="004A0EEE">
            <w:pPr>
              <w:jc w:val="both"/>
              <w:rPr>
                <w:sz w:val="28"/>
                <w:szCs w:val="28"/>
              </w:rPr>
            </w:pPr>
            <w:r w:rsidRPr="00B538DF">
              <w:rPr>
                <w:sz w:val="28"/>
                <w:szCs w:val="28"/>
              </w:rPr>
              <w:t>Закреплять умение вырезать предметы и их части круглой и овальной формы</w:t>
            </w:r>
          </w:p>
          <w:p w:rsidR="00F6493B" w:rsidRPr="00B538DF" w:rsidRDefault="00F6493B" w:rsidP="004A0EEE">
            <w:pPr>
              <w:jc w:val="both"/>
              <w:rPr>
                <w:sz w:val="28"/>
                <w:szCs w:val="28"/>
              </w:rPr>
            </w:pPr>
            <w:r w:rsidRPr="00B538DF">
              <w:rPr>
                <w:sz w:val="28"/>
                <w:szCs w:val="28"/>
              </w:rPr>
              <w:t>Упражнять в закруглении углов у прямоугольника, треугольника</w:t>
            </w:r>
          </w:p>
          <w:p w:rsidR="00F6493B" w:rsidRPr="00B538DF" w:rsidRDefault="00F6493B" w:rsidP="004A0EEE">
            <w:pPr>
              <w:jc w:val="both"/>
              <w:rPr>
                <w:sz w:val="28"/>
                <w:szCs w:val="28"/>
              </w:rPr>
            </w:pPr>
            <w:r w:rsidRPr="00B538DF">
              <w:rPr>
                <w:sz w:val="28"/>
                <w:szCs w:val="28"/>
              </w:rPr>
              <w:t>Учить вырезать большие и маленькие грибы по частям, составлять несложную, красивую композицию; разрывать неширокую полоску бумаги мелкими движениями пальцев для изображения травы, мха около грибов</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Огурцы и помидоры лежат на тарелке</w:t>
            </w:r>
          </w:p>
        </w:tc>
        <w:tc>
          <w:tcPr>
            <w:tcW w:w="6769" w:type="dxa"/>
          </w:tcPr>
          <w:p w:rsidR="00F6493B" w:rsidRPr="00B538DF" w:rsidRDefault="00F6493B" w:rsidP="004A0EEE">
            <w:pPr>
              <w:jc w:val="both"/>
              <w:rPr>
                <w:sz w:val="28"/>
                <w:szCs w:val="28"/>
              </w:rPr>
            </w:pPr>
            <w:r w:rsidRPr="00B538DF">
              <w:rPr>
                <w:sz w:val="28"/>
                <w:szCs w:val="28"/>
              </w:rPr>
              <w:t>Продолжать отрабатывать умение вырезать предметы  круглой и овальной формы из квадратов и прямоугольников, срезая углы способом закругления</w:t>
            </w:r>
          </w:p>
          <w:p w:rsidR="00F6493B" w:rsidRPr="00B538DF" w:rsidRDefault="00F6493B" w:rsidP="004A0EEE">
            <w:pPr>
              <w:jc w:val="both"/>
              <w:rPr>
                <w:sz w:val="28"/>
                <w:szCs w:val="28"/>
              </w:rPr>
            </w:pPr>
            <w:r w:rsidRPr="00B538DF">
              <w:rPr>
                <w:sz w:val="28"/>
                <w:szCs w:val="28"/>
              </w:rPr>
              <w:t>Развивать координацию движений обеих рук</w:t>
            </w:r>
          </w:p>
          <w:p w:rsidR="00F6493B" w:rsidRPr="00B538DF" w:rsidRDefault="00F6493B" w:rsidP="004A0EEE">
            <w:pPr>
              <w:jc w:val="both"/>
              <w:rPr>
                <w:sz w:val="28"/>
                <w:szCs w:val="28"/>
              </w:rPr>
            </w:pPr>
            <w:r w:rsidRPr="00B538DF">
              <w:rPr>
                <w:sz w:val="28"/>
                <w:szCs w:val="28"/>
              </w:rPr>
              <w:t>Закреплять умение аккуратно наклеивать изображение.</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Блюдо с фруктами и ягодами</w:t>
            </w:r>
          </w:p>
        </w:tc>
        <w:tc>
          <w:tcPr>
            <w:tcW w:w="6769" w:type="dxa"/>
          </w:tcPr>
          <w:p w:rsidR="00F6493B" w:rsidRPr="00B538DF" w:rsidRDefault="00F6493B" w:rsidP="004A0EEE">
            <w:pPr>
              <w:jc w:val="both"/>
              <w:rPr>
                <w:sz w:val="28"/>
                <w:szCs w:val="28"/>
              </w:rPr>
            </w:pPr>
            <w:r w:rsidRPr="00B538DF">
              <w:rPr>
                <w:sz w:val="28"/>
                <w:szCs w:val="28"/>
              </w:rPr>
              <w:t>Продолжать отрабатывать приёмы вырезания предметов круглой и овальной формы. Учить делать ножницами на глаз небольшие выемки для передачи характерных особенностей предметов</w:t>
            </w:r>
          </w:p>
          <w:p w:rsidR="00F6493B" w:rsidRPr="00B538DF" w:rsidRDefault="00F6493B" w:rsidP="004A0EEE">
            <w:pPr>
              <w:jc w:val="both"/>
              <w:rPr>
                <w:sz w:val="28"/>
                <w:szCs w:val="28"/>
              </w:rPr>
            </w:pPr>
            <w:r w:rsidRPr="00B538DF">
              <w:rPr>
                <w:sz w:val="28"/>
                <w:szCs w:val="28"/>
              </w:rPr>
              <w:t>Закреплять приёмы аккуратного наклеивания. Формировать навыки коллективной работы. Развивать чувство композиции</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Наш любимый мишка</w:t>
            </w:r>
          </w:p>
        </w:tc>
        <w:tc>
          <w:tcPr>
            <w:tcW w:w="6769" w:type="dxa"/>
          </w:tcPr>
          <w:p w:rsidR="00F6493B" w:rsidRPr="00B538DF" w:rsidRDefault="00F6493B" w:rsidP="004A0EEE">
            <w:pPr>
              <w:jc w:val="both"/>
              <w:rPr>
                <w:sz w:val="28"/>
                <w:szCs w:val="28"/>
              </w:rPr>
            </w:pPr>
            <w:r w:rsidRPr="00B538DF">
              <w:rPr>
                <w:sz w:val="28"/>
                <w:szCs w:val="28"/>
              </w:rPr>
              <w:t>Учить создавать изображение любимой игрушки из частей, правильно передавая их форму и относительную величину.</w:t>
            </w:r>
          </w:p>
          <w:p w:rsidR="00F6493B" w:rsidRPr="00B538DF" w:rsidRDefault="00F6493B" w:rsidP="004A0EEE">
            <w:pPr>
              <w:jc w:val="both"/>
              <w:rPr>
                <w:sz w:val="28"/>
                <w:szCs w:val="28"/>
              </w:rPr>
            </w:pPr>
            <w:r w:rsidRPr="00B538DF">
              <w:rPr>
                <w:sz w:val="28"/>
                <w:szCs w:val="28"/>
              </w:rPr>
              <w:t>Закреплять  умение вырезать части круглой и овальной формы, аккуратно наклеивать изображение, красиво располагать его на листе бумаги.</w:t>
            </w:r>
          </w:p>
          <w:p w:rsidR="00F6493B" w:rsidRPr="00B538DF" w:rsidRDefault="00F6493B" w:rsidP="004A0EEE">
            <w:pPr>
              <w:jc w:val="both"/>
              <w:rPr>
                <w:sz w:val="28"/>
                <w:szCs w:val="28"/>
              </w:rPr>
            </w:pPr>
            <w:r w:rsidRPr="00B538DF">
              <w:rPr>
                <w:sz w:val="28"/>
                <w:szCs w:val="28"/>
              </w:rPr>
              <w:t>Развивать чувство композиции</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Машины едут по  улице</w:t>
            </w:r>
          </w:p>
        </w:tc>
        <w:tc>
          <w:tcPr>
            <w:tcW w:w="6769" w:type="dxa"/>
          </w:tcPr>
          <w:p w:rsidR="00F6493B" w:rsidRPr="00B538DF" w:rsidRDefault="00F6493B" w:rsidP="004A0EEE">
            <w:pPr>
              <w:jc w:val="both"/>
              <w:rPr>
                <w:sz w:val="28"/>
                <w:szCs w:val="28"/>
              </w:rPr>
            </w:pPr>
            <w:r w:rsidRPr="00B538DF">
              <w:rPr>
                <w:sz w:val="28"/>
                <w:szCs w:val="28"/>
              </w:rPr>
              <w:t>Учить передавать форму и взаимное расположение частей разных машин.</w:t>
            </w:r>
          </w:p>
          <w:p w:rsidR="00F6493B" w:rsidRPr="00B538DF" w:rsidRDefault="00F6493B" w:rsidP="004A0EEE">
            <w:pPr>
              <w:jc w:val="both"/>
              <w:rPr>
                <w:sz w:val="28"/>
                <w:szCs w:val="28"/>
              </w:rPr>
            </w:pPr>
            <w:r w:rsidRPr="00B538DF">
              <w:rPr>
                <w:sz w:val="28"/>
                <w:szCs w:val="28"/>
              </w:rPr>
              <w:t>Закреплять разнообразные приёмы вырезания по прямой, по кругу; приёмы аккуратного наклеивания; умение создавать коллективную композицию</w:t>
            </w:r>
          </w:p>
          <w:p w:rsidR="00F6493B" w:rsidRPr="00B538DF" w:rsidRDefault="00F6493B" w:rsidP="004A0EEE">
            <w:pPr>
              <w:jc w:val="both"/>
              <w:rPr>
                <w:sz w:val="28"/>
                <w:szCs w:val="28"/>
              </w:rPr>
            </w:pPr>
            <w:r w:rsidRPr="00B538DF">
              <w:rPr>
                <w:sz w:val="28"/>
                <w:szCs w:val="28"/>
              </w:rPr>
              <w:t xml:space="preserve">Развивать образное мышление, </w:t>
            </w:r>
            <w:proofErr w:type="spellStart"/>
            <w:r w:rsidRPr="00B538DF">
              <w:rPr>
                <w:sz w:val="28"/>
                <w:szCs w:val="28"/>
              </w:rPr>
              <w:t>воображение.Формировать</w:t>
            </w:r>
            <w:proofErr w:type="spellEnd"/>
            <w:r w:rsidRPr="00B538DF">
              <w:rPr>
                <w:sz w:val="28"/>
                <w:szCs w:val="28"/>
              </w:rPr>
              <w:t xml:space="preserve"> умение оценивать созданные изображения</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Дома  на нашей улице</w:t>
            </w:r>
          </w:p>
        </w:tc>
        <w:tc>
          <w:tcPr>
            <w:tcW w:w="6769" w:type="dxa"/>
          </w:tcPr>
          <w:p w:rsidR="00F6493B" w:rsidRPr="00B538DF" w:rsidRDefault="00F6493B" w:rsidP="004A0EEE">
            <w:pPr>
              <w:jc w:val="both"/>
              <w:rPr>
                <w:sz w:val="28"/>
                <w:szCs w:val="28"/>
              </w:rPr>
            </w:pPr>
            <w:r w:rsidRPr="00B538DF">
              <w:rPr>
                <w:sz w:val="28"/>
                <w:szCs w:val="28"/>
              </w:rPr>
              <w:t>Учить передавать в аппликации образ сельской улицы. Уточнять представления о величине предметов: высокий, низкий, большой маленький. Упражнять в приёмах вырезания по прямой или по косой.</w:t>
            </w:r>
          </w:p>
          <w:p w:rsidR="00F6493B" w:rsidRPr="00B538DF" w:rsidRDefault="00F6493B" w:rsidP="004A0EEE">
            <w:pPr>
              <w:jc w:val="both"/>
              <w:rPr>
                <w:sz w:val="28"/>
                <w:szCs w:val="28"/>
              </w:rPr>
            </w:pPr>
            <w:r w:rsidRPr="00B538DF">
              <w:rPr>
                <w:sz w:val="28"/>
                <w:szCs w:val="28"/>
              </w:rPr>
              <w:t>Закреплять умение аккуратно пользоваться ножницами, кисточкой, клеем.</w:t>
            </w:r>
          </w:p>
          <w:p w:rsidR="00F6493B" w:rsidRPr="00B538DF" w:rsidRDefault="00F6493B" w:rsidP="004A0EEE">
            <w:pPr>
              <w:jc w:val="both"/>
              <w:rPr>
                <w:sz w:val="28"/>
                <w:szCs w:val="28"/>
              </w:rPr>
            </w:pPr>
            <w:r w:rsidRPr="00B538DF">
              <w:rPr>
                <w:sz w:val="28"/>
                <w:szCs w:val="28"/>
              </w:rPr>
              <w:t>Воспитывать навыки коллектив ной работы; удовольствие и радость от созданной картины</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Бокальчик</w:t>
            </w:r>
          </w:p>
        </w:tc>
        <w:tc>
          <w:tcPr>
            <w:tcW w:w="6769" w:type="dxa"/>
          </w:tcPr>
          <w:p w:rsidR="00F6493B" w:rsidRPr="00B538DF" w:rsidRDefault="00F6493B" w:rsidP="004A0EEE">
            <w:pPr>
              <w:jc w:val="both"/>
              <w:rPr>
                <w:sz w:val="28"/>
                <w:szCs w:val="28"/>
              </w:rPr>
            </w:pPr>
            <w:r w:rsidRPr="00B538DF">
              <w:rPr>
                <w:sz w:val="28"/>
                <w:szCs w:val="28"/>
              </w:rPr>
              <w:t xml:space="preserve"> Учить вырезать симметричные предметы из бумаги, сложенный вдвое, срезая расширяющуюся к низу полоску</w:t>
            </w:r>
          </w:p>
          <w:p w:rsidR="00F6493B" w:rsidRPr="00B538DF" w:rsidRDefault="00F6493B" w:rsidP="004A0EEE">
            <w:pPr>
              <w:jc w:val="both"/>
              <w:rPr>
                <w:sz w:val="28"/>
                <w:szCs w:val="28"/>
              </w:rPr>
            </w:pPr>
            <w:r w:rsidRPr="00B538DF">
              <w:rPr>
                <w:sz w:val="28"/>
                <w:szCs w:val="28"/>
              </w:rPr>
              <w:t>Закреплять умение аккуратно наклеивать</w:t>
            </w:r>
          </w:p>
          <w:p w:rsidR="00F6493B" w:rsidRPr="00B538DF" w:rsidRDefault="00F6493B" w:rsidP="004A0EEE">
            <w:pPr>
              <w:jc w:val="both"/>
              <w:rPr>
                <w:sz w:val="28"/>
                <w:szCs w:val="28"/>
              </w:rPr>
            </w:pPr>
            <w:r w:rsidRPr="00B538DF">
              <w:rPr>
                <w:sz w:val="28"/>
                <w:szCs w:val="28"/>
              </w:rPr>
              <w:t>Вызывать желание дополнять композицию соответствующими предметами, деталями</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Новогодняя поздравительная открытка</w:t>
            </w:r>
          </w:p>
        </w:tc>
        <w:tc>
          <w:tcPr>
            <w:tcW w:w="6769" w:type="dxa"/>
          </w:tcPr>
          <w:p w:rsidR="00F6493B" w:rsidRPr="00B538DF" w:rsidRDefault="00F6493B" w:rsidP="004A0EEE">
            <w:pPr>
              <w:jc w:val="both"/>
              <w:rPr>
                <w:sz w:val="28"/>
                <w:szCs w:val="28"/>
              </w:rPr>
            </w:pPr>
            <w:r w:rsidRPr="00B538DF">
              <w:rPr>
                <w:sz w:val="28"/>
                <w:szCs w:val="28"/>
              </w:rPr>
              <w:t>Учить делать поздравительные открытки, подбирая и создавая соответствующее празднику изображение.</w:t>
            </w:r>
          </w:p>
          <w:p w:rsidR="00F6493B" w:rsidRPr="00B538DF" w:rsidRDefault="00F6493B" w:rsidP="004A0EEE">
            <w:pPr>
              <w:jc w:val="both"/>
              <w:rPr>
                <w:sz w:val="28"/>
                <w:szCs w:val="28"/>
              </w:rPr>
            </w:pPr>
            <w:r w:rsidRPr="00B538DF">
              <w:rPr>
                <w:sz w:val="28"/>
                <w:szCs w:val="28"/>
              </w:rPr>
              <w:t>Продолжать учить вырезать одинаковые части из бумаги, сложенной гармошкой, а симметричные- из бумаги, сложенной вдвое.</w:t>
            </w:r>
          </w:p>
          <w:p w:rsidR="00F6493B" w:rsidRPr="00B538DF" w:rsidRDefault="00F6493B" w:rsidP="004A0EEE">
            <w:pPr>
              <w:jc w:val="both"/>
              <w:rPr>
                <w:sz w:val="28"/>
                <w:szCs w:val="28"/>
              </w:rPr>
            </w:pPr>
            <w:r w:rsidRPr="00B538DF">
              <w:rPr>
                <w:sz w:val="28"/>
                <w:szCs w:val="28"/>
              </w:rPr>
              <w:lastRenderedPageBreak/>
              <w:t>Закреплять приёмы вырезания и наклеивания</w:t>
            </w:r>
          </w:p>
          <w:p w:rsidR="00F6493B" w:rsidRPr="00B538DF" w:rsidRDefault="00F6493B" w:rsidP="004A0EEE">
            <w:pPr>
              <w:jc w:val="both"/>
              <w:rPr>
                <w:sz w:val="28"/>
                <w:szCs w:val="28"/>
              </w:rPr>
            </w:pPr>
            <w:r w:rsidRPr="00B538DF">
              <w:rPr>
                <w:sz w:val="28"/>
                <w:szCs w:val="28"/>
              </w:rPr>
              <w:t>Развивать эстетическое восприятие, образные представления, воображение</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Петрушка на ёлке</w:t>
            </w:r>
          </w:p>
        </w:tc>
        <w:tc>
          <w:tcPr>
            <w:tcW w:w="6769" w:type="dxa"/>
          </w:tcPr>
          <w:p w:rsidR="00F6493B" w:rsidRPr="00B538DF" w:rsidRDefault="00F6493B" w:rsidP="004A0EEE">
            <w:pPr>
              <w:jc w:val="both"/>
              <w:rPr>
                <w:sz w:val="28"/>
                <w:szCs w:val="28"/>
              </w:rPr>
            </w:pPr>
            <w:r w:rsidRPr="00B538DF">
              <w:rPr>
                <w:sz w:val="28"/>
                <w:szCs w:val="28"/>
              </w:rPr>
              <w:t>Учить создавать изображение из бумаги</w:t>
            </w:r>
          </w:p>
          <w:p w:rsidR="00F6493B" w:rsidRPr="00B538DF" w:rsidRDefault="00F6493B" w:rsidP="004A0EEE">
            <w:pPr>
              <w:jc w:val="both"/>
              <w:rPr>
                <w:sz w:val="28"/>
                <w:szCs w:val="28"/>
              </w:rPr>
            </w:pPr>
            <w:r w:rsidRPr="00B538DF">
              <w:rPr>
                <w:sz w:val="28"/>
                <w:szCs w:val="28"/>
              </w:rPr>
              <w:t>Закреплять умение: вырезать части овальной формы, вырезать на глаз мелкие детали, аккуратно наклеивать изображения на большой лис</w:t>
            </w:r>
          </w:p>
          <w:p w:rsidR="00F6493B" w:rsidRPr="00B538DF" w:rsidRDefault="00F6493B" w:rsidP="004A0EEE">
            <w:pPr>
              <w:jc w:val="both"/>
              <w:rPr>
                <w:sz w:val="28"/>
                <w:szCs w:val="28"/>
              </w:rPr>
            </w:pPr>
            <w:r w:rsidRPr="00B538DF">
              <w:rPr>
                <w:sz w:val="28"/>
                <w:szCs w:val="28"/>
              </w:rPr>
              <w:t>Упражнять в вырезании симметричных частей одежды из бумаги,  сложенной вдвое.</w:t>
            </w:r>
          </w:p>
          <w:p w:rsidR="00F6493B" w:rsidRPr="00B538DF" w:rsidRDefault="00F6493B" w:rsidP="004A0EEE">
            <w:pPr>
              <w:jc w:val="both"/>
              <w:rPr>
                <w:sz w:val="28"/>
                <w:szCs w:val="28"/>
              </w:rPr>
            </w:pPr>
            <w:r w:rsidRPr="00B538DF">
              <w:rPr>
                <w:sz w:val="28"/>
                <w:szCs w:val="28"/>
              </w:rPr>
              <w:t>Формировать навыки коллективной работы. Развивать чувство цвета и композиции</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Красивые рыбки в аквариуме</w:t>
            </w:r>
          </w:p>
        </w:tc>
        <w:tc>
          <w:tcPr>
            <w:tcW w:w="6769" w:type="dxa"/>
          </w:tcPr>
          <w:p w:rsidR="00F6493B" w:rsidRPr="00B538DF" w:rsidRDefault="00F6493B" w:rsidP="004A0EEE">
            <w:pPr>
              <w:jc w:val="both"/>
              <w:rPr>
                <w:sz w:val="28"/>
                <w:szCs w:val="28"/>
              </w:rPr>
            </w:pPr>
            <w:r w:rsidRPr="00B538DF">
              <w:rPr>
                <w:sz w:val="28"/>
                <w:szCs w:val="28"/>
              </w:rPr>
              <w:t>Развивать цветовое восприятие, чувство композиции, умение рассматривать и оценивать созданные изображения</w:t>
            </w:r>
          </w:p>
          <w:p w:rsidR="00F6493B" w:rsidRPr="00B538DF" w:rsidRDefault="00F6493B" w:rsidP="004A0EEE">
            <w:pPr>
              <w:jc w:val="both"/>
              <w:rPr>
                <w:sz w:val="28"/>
                <w:szCs w:val="28"/>
              </w:rPr>
            </w:pPr>
            <w:r w:rsidRPr="00B538DF">
              <w:rPr>
                <w:sz w:val="28"/>
                <w:szCs w:val="28"/>
              </w:rPr>
              <w:t>Упражнять в подборе разных оттенков цвета</w:t>
            </w:r>
          </w:p>
          <w:p w:rsidR="00F6493B" w:rsidRPr="00B538DF" w:rsidRDefault="00F6493B" w:rsidP="004A0EEE">
            <w:pPr>
              <w:jc w:val="both"/>
              <w:rPr>
                <w:sz w:val="28"/>
                <w:szCs w:val="28"/>
              </w:rPr>
            </w:pPr>
            <w:r w:rsidRPr="00B538DF">
              <w:rPr>
                <w:sz w:val="28"/>
                <w:szCs w:val="28"/>
              </w:rPr>
              <w:t>Закреплять приёмы вырезания и аккуратного наклеивания</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Матрос с сигнальным флажками</w:t>
            </w:r>
          </w:p>
        </w:tc>
        <w:tc>
          <w:tcPr>
            <w:tcW w:w="6769" w:type="dxa"/>
          </w:tcPr>
          <w:p w:rsidR="00F6493B" w:rsidRPr="00B538DF" w:rsidRDefault="00F6493B" w:rsidP="004A0EEE">
            <w:pPr>
              <w:jc w:val="both"/>
              <w:rPr>
                <w:sz w:val="28"/>
                <w:szCs w:val="28"/>
              </w:rPr>
            </w:pPr>
            <w:r w:rsidRPr="00B538DF">
              <w:rPr>
                <w:sz w:val="28"/>
                <w:szCs w:val="28"/>
              </w:rPr>
              <w:t>Упражнять  вырезать симметричные части из бумаги, сложенной вдвое, красиво располагать изображение на листе в изображении человека; в вырезании частей костюма, рук, ног, головы</w:t>
            </w:r>
          </w:p>
          <w:p w:rsidR="00F6493B" w:rsidRPr="00B538DF" w:rsidRDefault="00F6493B" w:rsidP="004A0EEE">
            <w:pPr>
              <w:jc w:val="both"/>
              <w:rPr>
                <w:sz w:val="28"/>
                <w:szCs w:val="28"/>
              </w:rPr>
            </w:pPr>
            <w:r w:rsidRPr="00B538DF">
              <w:rPr>
                <w:sz w:val="28"/>
                <w:szCs w:val="28"/>
              </w:rPr>
              <w:t>Учить передавать в аппликации простейшее движения фигуры человека</w:t>
            </w:r>
          </w:p>
          <w:p w:rsidR="00F6493B" w:rsidRPr="00B538DF" w:rsidRDefault="00F6493B" w:rsidP="004A0EEE">
            <w:pPr>
              <w:jc w:val="both"/>
              <w:rPr>
                <w:sz w:val="28"/>
                <w:szCs w:val="28"/>
              </w:rPr>
            </w:pPr>
            <w:r w:rsidRPr="00B538DF">
              <w:rPr>
                <w:sz w:val="28"/>
                <w:szCs w:val="28"/>
              </w:rPr>
              <w:t>Закреплять умение вырезать симметричные части из бумаги, сложенной вдвое, красиво располагать изображение на листе</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 xml:space="preserve">Пароход </w:t>
            </w:r>
          </w:p>
        </w:tc>
        <w:tc>
          <w:tcPr>
            <w:tcW w:w="6769" w:type="dxa"/>
          </w:tcPr>
          <w:p w:rsidR="00F6493B" w:rsidRPr="00B538DF" w:rsidRDefault="00F6493B" w:rsidP="004A0EEE">
            <w:pPr>
              <w:jc w:val="both"/>
              <w:rPr>
                <w:sz w:val="28"/>
                <w:szCs w:val="28"/>
              </w:rPr>
            </w:pPr>
            <w:r w:rsidRPr="00B538DF">
              <w:rPr>
                <w:sz w:val="28"/>
                <w:szCs w:val="28"/>
              </w:rPr>
              <w:t>Учить создавать образную картину</w:t>
            </w:r>
          </w:p>
          <w:p w:rsidR="00F6493B" w:rsidRPr="00B538DF" w:rsidRDefault="00F6493B" w:rsidP="004A0EEE">
            <w:pPr>
              <w:jc w:val="both"/>
              <w:rPr>
                <w:sz w:val="28"/>
                <w:szCs w:val="28"/>
              </w:rPr>
            </w:pPr>
            <w:r w:rsidRPr="00B538DF">
              <w:rPr>
                <w:sz w:val="28"/>
                <w:szCs w:val="28"/>
              </w:rPr>
              <w:t>Упражнять в вырезании одинаковых частей из бумаги, сложенной гармошкой</w:t>
            </w:r>
          </w:p>
          <w:p w:rsidR="00F6493B" w:rsidRPr="00B538DF" w:rsidRDefault="00F6493B" w:rsidP="004A0EEE">
            <w:pPr>
              <w:jc w:val="both"/>
              <w:rPr>
                <w:sz w:val="28"/>
                <w:szCs w:val="28"/>
              </w:rPr>
            </w:pPr>
            <w:r w:rsidRPr="00B538DF">
              <w:rPr>
                <w:sz w:val="28"/>
                <w:szCs w:val="28"/>
              </w:rPr>
              <w:t>Закреплять умение красиво располагать изображения на листе</w:t>
            </w:r>
          </w:p>
          <w:p w:rsidR="00F6493B" w:rsidRPr="00B538DF" w:rsidRDefault="00F6493B" w:rsidP="004A0EEE">
            <w:pPr>
              <w:jc w:val="both"/>
              <w:rPr>
                <w:sz w:val="28"/>
                <w:szCs w:val="28"/>
              </w:rPr>
            </w:pPr>
            <w:r w:rsidRPr="00B538DF">
              <w:rPr>
                <w:sz w:val="28"/>
                <w:szCs w:val="28"/>
              </w:rPr>
              <w:t>Развивать воображение</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Сказочная птица</w:t>
            </w:r>
          </w:p>
        </w:tc>
        <w:tc>
          <w:tcPr>
            <w:tcW w:w="6769" w:type="dxa"/>
          </w:tcPr>
          <w:p w:rsidR="00F6493B" w:rsidRPr="00B538DF" w:rsidRDefault="00F6493B" w:rsidP="004A0EEE">
            <w:pPr>
              <w:jc w:val="both"/>
              <w:rPr>
                <w:sz w:val="28"/>
                <w:szCs w:val="28"/>
              </w:rPr>
            </w:pPr>
            <w:r w:rsidRPr="00B538DF">
              <w:rPr>
                <w:sz w:val="28"/>
                <w:szCs w:val="28"/>
              </w:rPr>
              <w:t>Закреплять умение вырезать части предмета разной формы и составлять из них изображение; умение вырезать симметричные части из бумаги, сложенной вдвое</w:t>
            </w:r>
          </w:p>
          <w:p w:rsidR="00F6493B" w:rsidRPr="00B538DF" w:rsidRDefault="00F6493B" w:rsidP="004A0EEE">
            <w:pPr>
              <w:jc w:val="both"/>
              <w:rPr>
                <w:sz w:val="28"/>
                <w:szCs w:val="28"/>
              </w:rPr>
            </w:pPr>
            <w:r w:rsidRPr="00B538DF">
              <w:rPr>
                <w:sz w:val="28"/>
                <w:szCs w:val="28"/>
              </w:rPr>
              <w:t>Учить передавать образ сказочной птицы, украшать отдельные части и детали изображения.</w:t>
            </w:r>
          </w:p>
          <w:p w:rsidR="00F6493B" w:rsidRPr="00B538DF" w:rsidRDefault="00F6493B" w:rsidP="004A0EEE">
            <w:pPr>
              <w:jc w:val="both"/>
              <w:rPr>
                <w:sz w:val="28"/>
                <w:szCs w:val="28"/>
              </w:rPr>
            </w:pPr>
            <w:r w:rsidRPr="00B538DF">
              <w:rPr>
                <w:sz w:val="28"/>
                <w:szCs w:val="28"/>
              </w:rPr>
              <w:t>Развивать воображение, активность, творчество, умение выделять красивые работы, рассказывать о них.</w:t>
            </w:r>
          </w:p>
        </w:tc>
        <w:bookmarkStart w:id="0" w:name="_GoBack"/>
        <w:bookmarkEnd w:id="0"/>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Ваза с ветками</w:t>
            </w:r>
          </w:p>
        </w:tc>
        <w:tc>
          <w:tcPr>
            <w:tcW w:w="6769" w:type="dxa"/>
          </w:tcPr>
          <w:p w:rsidR="00F6493B" w:rsidRPr="00B538DF" w:rsidRDefault="00F6493B" w:rsidP="004A0EEE">
            <w:pPr>
              <w:jc w:val="both"/>
              <w:rPr>
                <w:sz w:val="28"/>
                <w:szCs w:val="28"/>
              </w:rPr>
            </w:pPr>
            <w:r w:rsidRPr="00B538DF">
              <w:rPr>
                <w:sz w:val="28"/>
                <w:szCs w:val="28"/>
              </w:rPr>
              <w:t>Упражнять в вырезывании симметричных предметов из бумаги, сложенной вдвое; развивать зрительно-двигательные координации; воспитывать стремление дополнять изображение, добиваясь выразительности; закреплять композиционные умения.</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Наша новая кукла</w:t>
            </w:r>
          </w:p>
        </w:tc>
        <w:tc>
          <w:tcPr>
            <w:tcW w:w="6769" w:type="dxa"/>
          </w:tcPr>
          <w:p w:rsidR="00F6493B" w:rsidRPr="00B538DF" w:rsidRDefault="00F6493B" w:rsidP="004A0EEE">
            <w:pPr>
              <w:jc w:val="both"/>
              <w:rPr>
                <w:sz w:val="28"/>
                <w:szCs w:val="28"/>
              </w:rPr>
            </w:pPr>
            <w:r w:rsidRPr="00B538DF">
              <w:rPr>
                <w:sz w:val="28"/>
                <w:szCs w:val="28"/>
              </w:rPr>
              <w:t>Закреплять умение создавать в аппликации образ куклы, передавая форму и пропорции частей</w:t>
            </w:r>
          </w:p>
          <w:p w:rsidR="00F6493B" w:rsidRPr="00B538DF" w:rsidRDefault="00F6493B" w:rsidP="004A0EEE">
            <w:pPr>
              <w:jc w:val="both"/>
              <w:rPr>
                <w:sz w:val="28"/>
                <w:szCs w:val="28"/>
              </w:rPr>
            </w:pPr>
            <w:r w:rsidRPr="00B538DF">
              <w:rPr>
                <w:sz w:val="28"/>
                <w:szCs w:val="28"/>
              </w:rPr>
              <w:t>Учить вырезать платье из бумаги, сложенной вдвое. Упражнять в аккуратном вырезании и наклеивании. Продолжать развивать умение оценивать созданные изображения</w:t>
            </w:r>
          </w:p>
        </w:tc>
      </w:tr>
      <w:tr w:rsidR="00F6493B" w:rsidRPr="00B538DF" w:rsidTr="007D3C15">
        <w:tc>
          <w:tcPr>
            <w:tcW w:w="567" w:type="dxa"/>
          </w:tcPr>
          <w:p w:rsidR="00F6493B" w:rsidRPr="00B538DF" w:rsidRDefault="00F6493B" w:rsidP="004A0EEE">
            <w:pPr>
              <w:rPr>
                <w:sz w:val="28"/>
                <w:szCs w:val="28"/>
              </w:rPr>
            </w:pPr>
          </w:p>
        </w:tc>
        <w:tc>
          <w:tcPr>
            <w:tcW w:w="3261" w:type="dxa"/>
          </w:tcPr>
          <w:p w:rsidR="00F6493B" w:rsidRPr="00B538DF" w:rsidRDefault="00F6493B" w:rsidP="004A0EEE">
            <w:pPr>
              <w:jc w:val="both"/>
              <w:rPr>
                <w:sz w:val="28"/>
                <w:szCs w:val="28"/>
              </w:rPr>
            </w:pPr>
            <w:r w:rsidRPr="00B538DF">
              <w:rPr>
                <w:sz w:val="28"/>
                <w:szCs w:val="28"/>
              </w:rPr>
              <w:t>Весенний ковёр</w:t>
            </w:r>
          </w:p>
        </w:tc>
        <w:tc>
          <w:tcPr>
            <w:tcW w:w="6769" w:type="dxa"/>
          </w:tcPr>
          <w:p w:rsidR="00F6493B" w:rsidRPr="00B538DF" w:rsidRDefault="00F6493B" w:rsidP="004A0EEE">
            <w:pPr>
              <w:jc w:val="both"/>
              <w:rPr>
                <w:sz w:val="28"/>
                <w:szCs w:val="28"/>
              </w:rPr>
            </w:pPr>
            <w:r w:rsidRPr="00B538DF">
              <w:rPr>
                <w:sz w:val="28"/>
                <w:szCs w:val="28"/>
              </w:rPr>
              <w:t>Закреплять умение создавать части коллективной композиции.</w:t>
            </w:r>
          </w:p>
          <w:p w:rsidR="00F6493B" w:rsidRPr="00B538DF" w:rsidRDefault="00F6493B" w:rsidP="004A0EEE">
            <w:pPr>
              <w:jc w:val="both"/>
              <w:rPr>
                <w:sz w:val="28"/>
                <w:szCs w:val="28"/>
              </w:rPr>
            </w:pPr>
            <w:r w:rsidRPr="00B538DF">
              <w:rPr>
                <w:sz w:val="28"/>
                <w:szCs w:val="28"/>
              </w:rPr>
              <w:t>Упражнять в симметричном расположении изображений на квадрате и полосе, в различных приёмах вырезания.</w:t>
            </w:r>
          </w:p>
          <w:p w:rsidR="00F6493B" w:rsidRPr="00B538DF" w:rsidRDefault="00F6493B" w:rsidP="004A0EEE">
            <w:pPr>
              <w:jc w:val="both"/>
              <w:rPr>
                <w:sz w:val="28"/>
                <w:szCs w:val="28"/>
              </w:rPr>
            </w:pPr>
            <w:r w:rsidRPr="00B538DF">
              <w:rPr>
                <w:sz w:val="28"/>
                <w:szCs w:val="28"/>
              </w:rPr>
              <w:t>Развивать эстетические чувства и эстетическое восприятие</w:t>
            </w:r>
          </w:p>
        </w:tc>
      </w:tr>
    </w:tbl>
    <w:p w:rsidR="009D4750" w:rsidRPr="00BD0CA7" w:rsidRDefault="009D4750" w:rsidP="009D4750">
      <w:pPr>
        <w:pStyle w:val="Style5"/>
        <w:widowControl/>
        <w:jc w:val="center"/>
        <w:rPr>
          <w:rStyle w:val="FontStyle14"/>
          <w:b/>
          <w:sz w:val="28"/>
        </w:rPr>
      </w:pPr>
    </w:p>
    <w:sectPr w:rsidR="009D4750" w:rsidRPr="00BD0CA7" w:rsidSect="00D47462">
      <w:pgSz w:w="16838" w:h="11906" w:orient="landscape"/>
      <w:pgMar w:top="709"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CE3" w:rsidRDefault="00ED7CE3" w:rsidP="00570827">
      <w:r>
        <w:separator/>
      </w:r>
    </w:p>
  </w:endnote>
  <w:endnote w:type="continuationSeparator" w:id="0">
    <w:p w:rsidR="00ED7CE3" w:rsidRDefault="00ED7CE3" w:rsidP="0057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ont182">
    <w:altName w:val="MS PMincho"/>
    <w:charset w:val="80"/>
    <w:family w:val="roman"/>
    <w:pitch w:val="variable"/>
  </w:font>
  <w:font w:name="DejaVu Sans">
    <w:charset w:val="CC"/>
    <w:family w:val="swiss"/>
    <w:pitch w:val="variable"/>
    <w:sig w:usb0="E7000EFF" w:usb1="5200F5FF" w:usb2="0A242021" w:usb3="00000000" w:csb0="000001BF" w:csb1="00000000"/>
  </w:font>
  <w:font w:name="BalticaC">
    <w:altName w:val="Courier New"/>
    <w:panose1 w:val="00000000000000000000"/>
    <w:charset w:val="00"/>
    <w:family w:val="decorative"/>
    <w:notTrueTyp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5478"/>
      <w:docPartObj>
        <w:docPartGallery w:val="Page Numbers (Bottom of Page)"/>
        <w:docPartUnique/>
      </w:docPartObj>
    </w:sdtPr>
    <w:sdtContent>
      <w:p w:rsidR="00433C72" w:rsidRDefault="00433C72">
        <w:pPr>
          <w:pStyle w:val="a8"/>
          <w:jc w:val="center"/>
        </w:pPr>
        <w:r>
          <w:fldChar w:fldCharType="begin"/>
        </w:r>
        <w:r>
          <w:instrText xml:space="preserve"> PAGE   \* MERGEFORMAT </w:instrText>
        </w:r>
        <w:r>
          <w:fldChar w:fldCharType="separate"/>
        </w:r>
        <w:r w:rsidR="004A0F02">
          <w:rPr>
            <w:noProof/>
          </w:rPr>
          <w:t>68</w:t>
        </w:r>
        <w:r>
          <w:rPr>
            <w:noProof/>
          </w:rPr>
          <w:fldChar w:fldCharType="end"/>
        </w:r>
      </w:p>
    </w:sdtContent>
  </w:sdt>
  <w:p w:rsidR="00433C72" w:rsidRDefault="00433C7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1258"/>
      <w:docPartObj>
        <w:docPartGallery w:val="Page Numbers (Bottom of Page)"/>
        <w:docPartUnique/>
      </w:docPartObj>
    </w:sdtPr>
    <w:sdtContent>
      <w:p w:rsidR="00433C72" w:rsidRDefault="00433C72">
        <w:pPr>
          <w:pStyle w:val="a8"/>
          <w:jc w:val="center"/>
        </w:pPr>
        <w:r>
          <w:fldChar w:fldCharType="begin"/>
        </w:r>
        <w:r>
          <w:instrText xml:space="preserve"> PAGE   \* MERGEFORMAT </w:instrText>
        </w:r>
        <w:r>
          <w:fldChar w:fldCharType="separate"/>
        </w:r>
        <w:r w:rsidR="003E46A7">
          <w:rPr>
            <w:noProof/>
          </w:rPr>
          <w:t>123</w:t>
        </w:r>
        <w:r>
          <w:rPr>
            <w:noProof/>
          </w:rPr>
          <w:fldChar w:fldCharType="end"/>
        </w:r>
      </w:p>
    </w:sdtContent>
  </w:sdt>
  <w:p w:rsidR="00433C72" w:rsidRDefault="00433C7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CE3" w:rsidRDefault="00ED7CE3" w:rsidP="00570827">
      <w:r>
        <w:separator/>
      </w:r>
    </w:p>
  </w:footnote>
  <w:footnote w:type="continuationSeparator" w:id="0">
    <w:p w:rsidR="00ED7CE3" w:rsidRDefault="00ED7CE3" w:rsidP="00570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EC7155"/>
    <w:multiLevelType w:val="multilevel"/>
    <w:tmpl w:val="FEE40F6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6E13FA"/>
    <w:multiLevelType w:val="multilevel"/>
    <w:tmpl w:val="3884679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726D28"/>
    <w:multiLevelType w:val="hybridMultilevel"/>
    <w:tmpl w:val="55C4DC7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0B22548C"/>
    <w:multiLevelType w:val="hybridMultilevel"/>
    <w:tmpl w:val="6D48DDEC"/>
    <w:lvl w:ilvl="0" w:tplc="4FBAEF72">
      <w:start w:val="1"/>
      <w:numFmt w:val="bullet"/>
      <w:lvlText w:val=""/>
      <w:lvlJc w:val="left"/>
      <w:pPr>
        <w:tabs>
          <w:tab w:val="num" w:pos="720"/>
        </w:tabs>
        <w:ind w:left="720" w:hanging="360"/>
      </w:pPr>
      <w:rPr>
        <w:rFonts w:ascii="Symbol" w:hAnsi="Symbol" w:hint="default"/>
      </w:rPr>
    </w:lvl>
    <w:lvl w:ilvl="1" w:tplc="75162D56" w:tentative="1">
      <w:start w:val="1"/>
      <w:numFmt w:val="bullet"/>
      <w:lvlText w:val=""/>
      <w:lvlJc w:val="left"/>
      <w:pPr>
        <w:tabs>
          <w:tab w:val="num" w:pos="1440"/>
        </w:tabs>
        <w:ind w:left="1440" w:hanging="360"/>
      </w:pPr>
      <w:rPr>
        <w:rFonts w:ascii="Symbol" w:hAnsi="Symbol" w:hint="default"/>
      </w:rPr>
    </w:lvl>
    <w:lvl w:ilvl="2" w:tplc="9B44016A" w:tentative="1">
      <w:start w:val="1"/>
      <w:numFmt w:val="bullet"/>
      <w:lvlText w:val=""/>
      <w:lvlJc w:val="left"/>
      <w:pPr>
        <w:tabs>
          <w:tab w:val="num" w:pos="2160"/>
        </w:tabs>
        <w:ind w:left="2160" w:hanging="360"/>
      </w:pPr>
      <w:rPr>
        <w:rFonts w:ascii="Symbol" w:hAnsi="Symbol" w:hint="default"/>
      </w:rPr>
    </w:lvl>
    <w:lvl w:ilvl="3" w:tplc="9DC4ED12" w:tentative="1">
      <w:start w:val="1"/>
      <w:numFmt w:val="bullet"/>
      <w:lvlText w:val=""/>
      <w:lvlJc w:val="left"/>
      <w:pPr>
        <w:tabs>
          <w:tab w:val="num" w:pos="2880"/>
        </w:tabs>
        <w:ind w:left="2880" w:hanging="360"/>
      </w:pPr>
      <w:rPr>
        <w:rFonts w:ascii="Symbol" w:hAnsi="Symbol" w:hint="default"/>
      </w:rPr>
    </w:lvl>
    <w:lvl w:ilvl="4" w:tplc="693479DA" w:tentative="1">
      <w:start w:val="1"/>
      <w:numFmt w:val="bullet"/>
      <w:lvlText w:val=""/>
      <w:lvlJc w:val="left"/>
      <w:pPr>
        <w:tabs>
          <w:tab w:val="num" w:pos="3600"/>
        </w:tabs>
        <w:ind w:left="3600" w:hanging="360"/>
      </w:pPr>
      <w:rPr>
        <w:rFonts w:ascii="Symbol" w:hAnsi="Symbol" w:hint="default"/>
      </w:rPr>
    </w:lvl>
    <w:lvl w:ilvl="5" w:tplc="0AACDFDC" w:tentative="1">
      <w:start w:val="1"/>
      <w:numFmt w:val="bullet"/>
      <w:lvlText w:val=""/>
      <w:lvlJc w:val="left"/>
      <w:pPr>
        <w:tabs>
          <w:tab w:val="num" w:pos="4320"/>
        </w:tabs>
        <w:ind w:left="4320" w:hanging="360"/>
      </w:pPr>
      <w:rPr>
        <w:rFonts w:ascii="Symbol" w:hAnsi="Symbol" w:hint="default"/>
      </w:rPr>
    </w:lvl>
    <w:lvl w:ilvl="6" w:tplc="79A8BAF0" w:tentative="1">
      <w:start w:val="1"/>
      <w:numFmt w:val="bullet"/>
      <w:lvlText w:val=""/>
      <w:lvlJc w:val="left"/>
      <w:pPr>
        <w:tabs>
          <w:tab w:val="num" w:pos="5040"/>
        </w:tabs>
        <w:ind w:left="5040" w:hanging="360"/>
      </w:pPr>
      <w:rPr>
        <w:rFonts w:ascii="Symbol" w:hAnsi="Symbol" w:hint="default"/>
      </w:rPr>
    </w:lvl>
    <w:lvl w:ilvl="7" w:tplc="2D821B42" w:tentative="1">
      <w:start w:val="1"/>
      <w:numFmt w:val="bullet"/>
      <w:lvlText w:val=""/>
      <w:lvlJc w:val="left"/>
      <w:pPr>
        <w:tabs>
          <w:tab w:val="num" w:pos="5760"/>
        </w:tabs>
        <w:ind w:left="5760" w:hanging="360"/>
      </w:pPr>
      <w:rPr>
        <w:rFonts w:ascii="Symbol" w:hAnsi="Symbol" w:hint="default"/>
      </w:rPr>
    </w:lvl>
    <w:lvl w:ilvl="8" w:tplc="FD68221A" w:tentative="1">
      <w:start w:val="1"/>
      <w:numFmt w:val="bullet"/>
      <w:lvlText w:val=""/>
      <w:lvlJc w:val="left"/>
      <w:pPr>
        <w:tabs>
          <w:tab w:val="num" w:pos="6480"/>
        </w:tabs>
        <w:ind w:left="6480" w:hanging="360"/>
      </w:pPr>
      <w:rPr>
        <w:rFonts w:ascii="Symbol" w:hAnsi="Symbol" w:hint="default"/>
      </w:rPr>
    </w:lvl>
  </w:abstractNum>
  <w:abstractNum w:abstractNumId="10">
    <w:nsid w:val="0C373EB2"/>
    <w:multiLevelType w:val="hybridMultilevel"/>
    <w:tmpl w:val="83804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D55D18"/>
    <w:multiLevelType w:val="hybridMultilevel"/>
    <w:tmpl w:val="F0E2AF0A"/>
    <w:lvl w:ilvl="0" w:tplc="572C91E2">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695E9B"/>
    <w:multiLevelType w:val="hybridMultilevel"/>
    <w:tmpl w:val="59C2F7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4670B3"/>
    <w:multiLevelType w:val="multilevel"/>
    <w:tmpl w:val="A044E578"/>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6A20BF1"/>
    <w:multiLevelType w:val="hybridMultilevel"/>
    <w:tmpl w:val="DA2EBC8A"/>
    <w:lvl w:ilvl="0" w:tplc="8D20A906">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BE41A3"/>
    <w:multiLevelType w:val="hybridMultilevel"/>
    <w:tmpl w:val="A3F2F478"/>
    <w:lvl w:ilvl="0" w:tplc="570024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27921D2"/>
    <w:multiLevelType w:val="hybridMultilevel"/>
    <w:tmpl w:val="B1C6A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26">
    <w:nsid w:val="2B2977AF"/>
    <w:multiLevelType w:val="hybridMultilevel"/>
    <w:tmpl w:val="9808E7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FC2992"/>
    <w:multiLevelType w:val="hybridMultilevel"/>
    <w:tmpl w:val="0F14E9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2DF005FA"/>
    <w:multiLevelType w:val="hybridMultilevel"/>
    <w:tmpl w:val="E4D8B362"/>
    <w:lvl w:ilvl="0" w:tplc="2F423F16">
      <w:start w:val="1"/>
      <w:numFmt w:val="bullet"/>
      <w:lvlText w:val=""/>
      <w:lvlJc w:val="left"/>
      <w:pPr>
        <w:tabs>
          <w:tab w:val="num" w:pos="720"/>
        </w:tabs>
        <w:ind w:left="720" w:hanging="360"/>
      </w:pPr>
      <w:rPr>
        <w:rFonts w:ascii="Symbol" w:hAnsi="Symbol" w:hint="default"/>
      </w:rPr>
    </w:lvl>
    <w:lvl w:ilvl="1" w:tplc="C16CF4C2" w:tentative="1">
      <w:start w:val="1"/>
      <w:numFmt w:val="bullet"/>
      <w:lvlText w:val=""/>
      <w:lvlJc w:val="left"/>
      <w:pPr>
        <w:tabs>
          <w:tab w:val="num" w:pos="1440"/>
        </w:tabs>
        <w:ind w:left="1440" w:hanging="360"/>
      </w:pPr>
      <w:rPr>
        <w:rFonts w:ascii="Symbol" w:hAnsi="Symbol" w:hint="default"/>
      </w:rPr>
    </w:lvl>
    <w:lvl w:ilvl="2" w:tplc="710082E4" w:tentative="1">
      <w:start w:val="1"/>
      <w:numFmt w:val="bullet"/>
      <w:lvlText w:val=""/>
      <w:lvlJc w:val="left"/>
      <w:pPr>
        <w:tabs>
          <w:tab w:val="num" w:pos="2160"/>
        </w:tabs>
        <w:ind w:left="2160" w:hanging="360"/>
      </w:pPr>
      <w:rPr>
        <w:rFonts w:ascii="Symbol" w:hAnsi="Symbol" w:hint="default"/>
      </w:rPr>
    </w:lvl>
    <w:lvl w:ilvl="3" w:tplc="D8E09CE0" w:tentative="1">
      <w:start w:val="1"/>
      <w:numFmt w:val="bullet"/>
      <w:lvlText w:val=""/>
      <w:lvlJc w:val="left"/>
      <w:pPr>
        <w:tabs>
          <w:tab w:val="num" w:pos="2880"/>
        </w:tabs>
        <w:ind w:left="2880" w:hanging="360"/>
      </w:pPr>
      <w:rPr>
        <w:rFonts w:ascii="Symbol" w:hAnsi="Symbol" w:hint="default"/>
      </w:rPr>
    </w:lvl>
    <w:lvl w:ilvl="4" w:tplc="E43C6BD2" w:tentative="1">
      <w:start w:val="1"/>
      <w:numFmt w:val="bullet"/>
      <w:lvlText w:val=""/>
      <w:lvlJc w:val="left"/>
      <w:pPr>
        <w:tabs>
          <w:tab w:val="num" w:pos="3600"/>
        </w:tabs>
        <w:ind w:left="3600" w:hanging="360"/>
      </w:pPr>
      <w:rPr>
        <w:rFonts w:ascii="Symbol" w:hAnsi="Symbol" w:hint="default"/>
      </w:rPr>
    </w:lvl>
    <w:lvl w:ilvl="5" w:tplc="DFD44368" w:tentative="1">
      <w:start w:val="1"/>
      <w:numFmt w:val="bullet"/>
      <w:lvlText w:val=""/>
      <w:lvlJc w:val="left"/>
      <w:pPr>
        <w:tabs>
          <w:tab w:val="num" w:pos="4320"/>
        </w:tabs>
        <w:ind w:left="4320" w:hanging="360"/>
      </w:pPr>
      <w:rPr>
        <w:rFonts w:ascii="Symbol" w:hAnsi="Symbol" w:hint="default"/>
      </w:rPr>
    </w:lvl>
    <w:lvl w:ilvl="6" w:tplc="77627F68" w:tentative="1">
      <w:start w:val="1"/>
      <w:numFmt w:val="bullet"/>
      <w:lvlText w:val=""/>
      <w:lvlJc w:val="left"/>
      <w:pPr>
        <w:tabs>
          <w:tab w:val="num" w:pos="5040"/>
        </w:tabs>
        <w:ind w:left="5040" w:hanging="360"/>
      </w:pPr>
      <w:rPr>
        <w:rFonts w:ascii="Symbol" w:hAnsi="Symbol" w:hint="default"/>
      </w:rPr>
    </w:lvl>
    <w:lvl w:ilvl="7" w:tplc="1E3AD942" w:tentative="1">
      <w:start w:val="1"/>
      <w:numFmt w:val="bullet"/>
      <w:lvlText w:val=""/>
      <w:lvlJc w:val="left"/>
      <w:pPr>
        <w:tabs>
          <w:tab w:val="num" w:pos="5760"/>
        </w:tabs>
        <w:ind w:left="5760" w:hanging="360"/>
      </w:pPr>
      <w:rPr>
        <w:rFonts w:ascii="Symbol" w:hAnsi="Symbol" w:hint="default"/>
      </w:rPr>
    </w:lvl>
    <w:lvl w:ilvl="8" w:tplc="4058CFE0" w:tentative="1">
      <w:start w:val="1"/>
      <w:numFmt w:val="bullet"/>
      <w:lvlText w:val=""/>
      <w:lvlJc w:val="left"/>
      <w:pPr>
        <w:tabs>
          <w:tab w:val="num" w:pos="6480"/>
        </w:tabs>
        <w:ind w:left="6480" w:hanging="360"/>
      </w:pPr>
      <w:rPr>
        <w:rFonts w:ascii="Symbol" w:hAnsi="Symbol" w:hint="default"/>
      </w:rPr>
    </w:lvl>
  </w:abstractNum>
  <w:abstractNum w:abstractNumId="31">
    <w:nsid w:val="2E761811"/>
    <w:multiLevelType w:val="hybridMultilevel"/>
    <w:tmpl w:val="84589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1467E8D"/>
    <w:multiLevelType w:val="hybridMultilevel"/>
    <w:tmpl w:val="94A2B8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171678E"/>
    <w:multiLevelType w:val="hybridMultilevel"/>
    <w:tmpl w:val="27DC87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35AF3E99"/>
    <w:multiLevelType w:val="hybridMultilevel"/>
    <w:tmpl w:val="151637B4"/>
    <w:lvl w:ilvl="0" w:tplc="E822EA3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86125E4"/>
    <w:multiLevelType w:val="hybridMultilevel"/>
    <w:tmpl w:val="86803F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AA46238"/>
    <w:multiLevelType w:val="hybridMultilevel"/>
    <w:tmpl w:val="879A9C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FA26E50"/>
    <w:multiLevelType w:val="hybridMultilevel"/>
    <w:tmpl w:val="D3EA3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1E6475F"/>
    <w:multiLevelType w:val="multilevel"/>
    <w:tmpl w:val="A866016E"/>
    <w:lvl w:ilvl="0">
      <w:start w:val="2"/>
      <w:numFmt w:val="decimal"/>
      <w:lvlText w:val="%1"/>
      <w:lvlJc w:val="left"/>
      <w:pPr>
        <w:ind w:left="375" w:hanging="375"/>
      </w:pPr>
      <w:rPr>
        <w:rFonts w:eastAsiaTheme="minorHAnsi" w:hint="default"/>
      </w:rPr>
    </w:lvl>
    <w:lvl w:ilvl="1">
      <w:start w:val="2"/>
      <w:numFmt w:val="decimal"/>
      <w:lvlText w:val="%1.%2"/>
      <w:lvlJc w:val="left"/>
      <w:pPr>
        <w:ind w:left="943" w:hanging="375"/>
      </w:pPr>
      <w:rPr>
        <w:rFonts w:eastAsiaTheme="minorHAnsi" w:hint="default"/>
      </w:rPr>
    </w:lvl>
    <w:lvl w:ilvl="2">
      <w:start w:val="1"/>
      <w:numFmt w:val="decimal"/>
      <w:lvlText w:val="%1.%2.%3"/>
      <w:lvlJc w:val="left"/>
      <w:pPr>
        <w:ind w:left="1560" w:hanging="720"/>
      </w:pPr>
      <w:rPr>
        <w:rFonts w:eastAsiaTheme="minorHAnsi" w:hint="default"/>
      </w:rPr>
    </w:lvl>
    <w:lvl w:ilvl="3">
      <w:start w:val="1"/>
      <w:numFmt w:val="decimal"/>
      <w:lvlText w:val="%1.%2.%3.%4"/>
      <w:lvlJc w:val="left"/>
      <w:pPr>
        <w:ind w:left="2340" w:hanging="1080"/>
      </w:pPr>
      <w:rPr>
        <w:rFonts w:eastAsiaTheme="minorHAnsi" w:hint="default"/>
      </w:rPr>
    </w:lvl>
    <w:lvl w:ilvl="4">
      <w:start w:val="1"/>
      <w:numFmt w:val="decimal"/>
      <w:lvlText w:val="%1.%2.%3.%4.%5"/>
      <w:lvlJc w:val="left"/>
      <w:pPr>
        <w:ind w:left="2760" w:hanging="1080"/>
      </w:pPr>
      <w:rPr>
        <w:rFonts w:eastAsiaTheme="minorHAnsi" w:hint="default"/>
      </w:rPr>
    </w:lvl>
    <w:lvl w:ilvl="5">
      <w:start w:val="1"/>
      <w:numFmt w:val="decimal"/>
      <w:lvlText w:val="%1.%2.%3.%4.%5.%6"/>
      <w:lvlJc w:val="left"/>
      <w:pPr>
        <w:ind w:left="3540" w:hanging="1440"/>
      </w:pPr>
      <w:rPr>
        <w:rFonts w:eastAsiaTheme="minorHAnsi" w:hint="default"/>
      </w:rPr>
    </w:lvl>
    <w:lvl w:ilvl="6">
      <w:start w:val="1"/>
      <w:numFmt w:val="decimal"/>
      <w:lvlText w:val="%1.%2.%3.%4.%5.%6.%7"/>
      <w:lvlJc w:val="left"/>
      <w:pPr>
        <w:ind w:left="3960" w:hanging="1440"/>
      </w:pPr>
      <w:rPr>
        <w:rFonts w:eastAsiaTheme="minorHAnsi" w:hint="default"/>
      </w:rPr>
    </w:lvl>
    <w:lvl w:ilvl="7">
      <w:start w:val="1"/>
      <w:numFmt w:val="decimal"/>
      <w:lvlText w:val="%1.%2.%3.%4.%5.%6.%7.%8"/>
      <w:lvlJc w:val="left"/>
      <w:pPr>
        <w:ind w:left="4740" w:hanging="1800"/>
      </w:pPr>
      <w:rPr>
        <w:rFonts w:eastAsiaTheme="minorHAnsi" w:hint="default"/>
      </w:rPr>
    </w:lvl>
    <w:lvl w:ilvl="8">
      <w:start w:val="1"/>
      <w:numFmt w:val="decimal"/>
      <w:lvlText w:val="%1.%2.%3.%4.%5.%6.%7.%8.%9"/>
      <w:lvlJc w:val="left"/>
      <w:pPr>
        <w:ind w:left="5520" w:hanging="2160"/>
      </w:pPr>
      <w:rPr>
        <w:rFonts w:eastAsiaTheme="minorHAnsi" w:hint="default"/>
      </w:rPr>
    </w:lvl>
  </w:abstractNum>
  <w:abstractNum w:abstractNumId="46">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A5970D3"/>
    <w:multiLevelType w:val="multilevel"/>
    <w:tmpl w:val="559490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E415B85"/>
    <w:multiLevelType w:val="multilevel"/>
    <w:tmpl w:val="CC5ED8A4"/>
    <w:lvl w:ilvl="0">
      <w:start w:val="1"/>
      <w:numFmt w:val="decimal"/>
      <w:lvlText w:val="%1."/>
      <w:lvlJc w:val="left"/>
      <w:pPr>
        <w:ind w:left="1778"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6181931"/>
    <w:multiLevelType w:val="hybridMultilevel"/>
    <w:tmpl w:val="AABECB9A"/>
    <w:lvl w:ilvl="0" w:tplc="8D20A906">
      <w:start w:val="1"/>
      <w:numFmt w:val="bullet"/>
      <w:lvlText w:val="•"/>
      <w:lvlJc w:val="left"/>
      <w:pPr>
        <w:ind w:left="1800" w:hanging="360"/>
      </w:pPr>
      <w:rPr>
        <w:rFonts w:ascii="Arial" w:hAnsi="Aria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5">
    <w:nsid w:val="59056747"/>
    <w:multiLevelType w:val="hybridMultilevel"/>
    <w:tmpl w:val="66345438"/>
    <w:lvl w:ilvl="0" w:tplc="6D422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D2E09BE"/>
    <w:multiLevelType w:val="hybridMultilevel"/>
    <w:tmpl w:val="FE78CB38"/>
    <w:lvl w:ilvl="0" w:tplc="8D20A9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6">
    <w:nsid w:val="647232DD"/>
    <w:multiLevelType w:val="hybridMultilevel"/>
    <w:tmpl w:val="2AFA3F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0">
    <w:nsid w:val="680E1C3E"/>
    <w:multiLevelType w:val="hybridMultilevel"/>
    <w:tmpl w:val="F80C75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A3306F8"/>
    <w:multiLevelType w:val="hybridMultilevel"/>
    <w:tmpl w:val="1C74EF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B8B7B9A"/>
    <w:multiLevelType w:val="hybridMultilevel"/>
    <w:tmpl w:val="0E4CE9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75">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73B07C85"/>
    <w:multiLevelType w:val="hybridMultilevel"/>
    <w:tmpl w:val="AED494C0"/>
    <w:lvl w:ilvl="0" w:tplc="13A2AC04">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8">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2">
    <w:nsid w:val="7A64127C"/>
    <w:multiLevelType w:val="hybridMultilevel"/>
    <w:tmpl w:val="AC2EC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ABA75EE"/>
    <w:multiLevelType w:val="hybridMultilevel"/>
    <w:tmpl w:val="787CA3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CE128A5"/>
    <w:multiLevelType w:val="hybridMultilevel"/>
    <w:tmpl w:val="DA44F830"/>
    <w:lvl w:ilvl="0" w:tplc="0419000F">
      <w:start w:val="1"/>
      <w:numFmt w:val="decimal"/>
      <w:lvlText w:val="%1."/>
      <w:lvlJc w:val="left"/>
      <w:pPr>
        <w:ind w:left="689" w:hanging="360"/>
      </w:p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85">
    <w:nsid w:val="7E182DD6"/>
    <w:multiLevelType w:val="hybridMultilevel"/>
    <w:tmpl w:val="29DE9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FE53EF7"/>
    <w:multiLevelType w:val="hybridMultilevel"/>
    <w:tmpl w:val="7EF88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2"/>
  </w:num>
  <w:num w:numId="3">
    <w:abstractNumId w:val="8"/>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0"/>
  </w:num>
  <w:num w:numId="8">
    <w:abstractNumId w:val="39"/>
  </w:num>
  <w:num w:numId="9">
    <w:abstractNumId w:val="13"/>
  </w:num>
  <w:num w:numId="10">
    <w:abstractNumId w:val="44"/>
  </w:num>
  <w:num w:numId="11">
    <w:abstractNumId w:val="72"/>
  </w:num>
  <w:num w:numId="12">
    <w:abstractNumId w:val="66"/>
  </w:num>
  <w:num w:numId="13">
    <w:abstractNumId w:val="30"/>
  </w:num>
  <w:num w:numId="14">
    <w:abstractNumId w:val="83"/>
  </w:num>
  <w:num w:numId="15">
    <w:abstractNumId w:val="70"/>
  </w:num>
  <w:num w:numId="16">
    <w:abstractNumId w:val="58"/>
  </w:num>
  <w:num w:numId="17">
    <w:abstractNumId w:val="17"/>
  </w:num>
  <w:num w:numId="18">
    <w:abstractNumId w:val="54"/>
  </w:num>
  <w:num w:numId="19">
    <w:abstractNumId w:val="14"/>
  </w:num>
  <w:num w:numId="20">
    <w:abstractNumId w:val="19"/>
  </w:num>
  <w:num w:numId="21">
    <w:abstractNumId w:val="82"/>
  </w:num>
  <w:num w:numId="22">
    <w:abstractNumId w:val="71"/>
  </w:num>
  <w:num w:numId="23">
    <w:abstractNumId w:val="28"/>
  </w:num>
  <w:num w:numId="24">
    <w:abstractNumId w:val="26"/>
  </w:num>
  <w:num w:numId="25">
    <w:abstractNumId w:val="80"/>
  </w:num>
  <w:num w:numId="26">
    <w:abstractNumId w:val="65"/>
  </w:num>
  <w:num w:numId="27">
    <w:abstractNumId w:val="79"/>
  </w:num>
  <w:num w:numId="28">
    <w:abstractNumId w:val="3"/>
  </w:num>
  <w:num w:numId="29">
    <w:abstractNumId w:val="57"/>
  </w:num>
  <w:num w:numId="30">
    <w:abstractNumId w:val="48"/>
  </w:num>
  <w:num w:numId="31">
    <w:abstractNumId w:val="16"/>
  </w:num>
  <w:num w:numId="32">
    <w:abstractNumId w:val="27"/>
  </w:num>
  <w:num w:numId="33">
    <w:abstractNumId w:val="20"/>
  </w:num>
  <w:num w:numId="34">
    <w:abstractNumId w:val="67"/>
  </w:num>
  <w:num w:numId="35">
    <w:abstractNumId w:val="62"/>
  </w:num>
  <w:num w:numId="36">
    <w:abstractNumId w:val="42"/>
  </w:num>
  <w:num w:numId="37">
    <w:abstractNumId w:val="78"/>
  </w:num>
  <w:num w:numId="38">
    <w:abstractNumId w:val="64"/>
  </w:num>
  <w:num w:numId="39">
    <w:abstractNumId w:val="86"/>
  </w:num>
  <w:num w:numId="40">
    <w:abstractNumId w:val="18"/>
  </w:num>
  <w:num w:numId="41">
    <w:abstractNumId w:val="46"/>
  </w:num>
  <w:num w:numId="42">
    <w:abstractNumId w:val="76"/>
  </w:num>
  <w:num w:numId="43">
    <w:abstractNumId w:val="12"/>
  </w:num>
  <w:num w:numId="44">
    <w:abstractNumId w:val="69"/>
  </w:num>
  <w:num w:numId="45">
    <w:abstractNumId w:val="43"/>
  </w:num>
  <w:num w:numId="46">
    <w:abstractNumId w:val="53"/>
  </w:num>
  <w:num w:numId="47">
    <w:abstractNumId w:val="51"/>
  </w:num>
  <w:num w:numId="48">
    <w:abstractNumId w:val="37"/>
  </w:num>
  <w:num w:numId="49">
    <w:abstractNumId w:val="35"/>
  </w:num>
  <w:num w:numId="50">
    <w:abstractNumId w:val="41"/>
  </w:num>
  <w:num w:numId="51">
    <w:abstractNumId w:val="29"/>
  </w:num>
  <w:num w:numId="52">
    <w:abstractNumId w:val="74"/>
  </w:num>
  <w:num w:numId="53">
    <w:abstractNumId w:val="15"/>
  </w:num>
  <w:num w:numId="54">
    <w:abstractNumId w:val="52"/>
  </w:num>
  <w:num w:numId="55">
    <w:abstractNumId w:val="36"/>
  </w:num>
  <w:num w:numId="56">
    <w:abstractNumId w:val="34"/>
  </w:num>
  <w:num w:numId="57">
    <w:abstractNumId w:val="59"/>
  </w:num>
  <w:num w:numId="58">
    <w:abstractNumId w:val="7"/>
  </w:num>
  <w:num w:numId="59">
    <w:abstractNumId w:val="87"/>
  </w:num>
  <w:num w:numId="60">
    <w:abstractNumId w:val="0"/>
  </w:num>
  <w:num w:numId="61">
    <w:abstractNumId w:val="1"/>
  </w:num>
  <w:num w:numId="62">
    <w:abstractNumId w:val="68"/>
  </w:num>
  <w:num w:numId="63">
    <w:abstractNumId w:val="31"/>
  </w:num>
  <w:num w:numId="64">
    <w:abstractNumId w:val="22"/>
  </w:num>
  <w:num w:numId="65">
    <w:abstractNumId w:val="60"/>
  </w:num>
  <w:num w:numId="66">
    <w:abstractNumId w:val="25"/>
  </w:num>
  <w:num w:numId="67">
    <w:abstractNumId w:val="40"/>
  </w:num>
  <w:num w:numId="68">
    <w:abstractNumId w:val="61"/>
  </w:num>
  <w:num w:numId="69">
    <w:abstractNumId w:val="75"/>
  </w:num>
  <w:num w:numId="70">
    <w:abstractNumId w:val="24"/>
  </w:num>
  <w:num w:numId="71">
    <w:abstractNumId w:val="2"/>
  </w:num>
  <w:num w:numId="72">
    <w:abstractNumId w:val="73"/>
  </w:num>
  <w:num w:numId="73">
    <w:abstractNumId w:val="81"/>
  </w:num>
  <w:num w:numId="74">
    <w:abstractNumId w:val="21"/>
  </w:num>
  <w:num w:numId="75">
    <w:abstractNumId w:val="5"/>
  </w:num>
  <w:num w:numId="76">
    <w:abstractNumId w:val="23"/>
  </w:num>
  <w:num w:numId="77">
    <w:abstractNumId w:val="63"/>
  </w:num>
  <w:num w:numId="78">
    <w:abstractNumId w:val="55"/>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6"/>
  </w:num>
  <w:num w:numId="81">
    <w:abstractNumId w:val="6"/>
  </w:num>
  <w:num w:numId="82">
    <w:abstractNumId w:val="11"/>
  </w:num>
  <w:num w:numId="83">
    <w:abstractNumId w:val="33"/>
  </w:num>
  <w:num w:numId="84">
    <w:abstractNumId w:val="9"/>
  </w:num>
  <w:num w:numId="85">
    <w:abstractNumId w:val="10"/>
  </w:num>
  <w:num w:numId="86">
    <w:abstractNumId w:val="45"/>
  </w:num>
  <w:num w:numId="87">
    <w:abstractNumId w:val="85"/>
  </w:num>
  <w:num w:numId="88">
    <w:abstractNumId w:val="77"/>
  </w:num>
  <w:num w:numId="89">
    <w:abstractNumId w:val="8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80442"/>
    <w:rsid w:val="00022C0C"/>
    <w:rsid w:val="0006044E"/>
    <w:rsid w:val="0007123C"/>
    <w:rsid w:val="000765C8"/>
    <w:rsid w:val="00094944"/>
    <w:rsid w:val="00094D01"/>
    <w:rsid w:val="000B5CB2"/>
    <w:rsid w:val="000C53AE"/>
    <w:rsid w:val="000D2BF7"/>
    <w:rsid w:val="000E6C58"/>
    <w:rsid w:val="00105817"/>
    <w:rsid w:val="001169B8"/>
    <w:rsid w:val="001358DB"/>
    <w:rsid w:val="00171E19"/>
    <w:rsid w:val="0019232F"/>
    <w:rsid w:val="001C2200"/>
    <w:rsid w:val="001E4B5E"/>
    <w:rsid w:val="002561A7"/>
    <w:rsid w:val="00265472"/>
    <w:rsid w:val="002B113A"/>
    <w:rsid w:val="002C3A88"/>
    <w:rsid w:val="002F3261"/>
    <w:rsid w:val="00305671"/>
    <w:rsid w:val="00317E76"/>
    <w:rsid w:val="00346847"/>
    <w:rsid w:val="00370C9F"/>
    <w:rsid w:val="003B422C"/>
    <w:rsid w:val="003E46A7"/>
    <w:rsid w:val="003F152D"/>
    <w:rsid w:val="00407F18"/>
    <w:rsid w:val="00433C72"/>
    <w:rsid w:val="00435825"/>
    <w:rsid w:val="004435A4"/>
    <w:rsid w:val="0046069D"/>
    <w:rsid w:val="004A0EEE"/>
    <w:rsid w:val="004A0F02"/>
    <w:rsid w:val="004C1B34"/>
    <w:rsid w:val="00500AED"/>
    <w:rsid w:val="00511410"/>
    <w:rsid w:val="005125C7"/>
    <w:rsid w:val="00541FD9"/>
    <w:rsid w:val="005700A7"/>
    <w:rsid w:val="00570827"/>
    <w:rsid w:val="00573082"/>
    <w:rsid w:val="005F44A5"/>
    <w:rsid w:val="00630FC4"/>
    <w:rsid w:val="00685796"/>
    <w:rsid w:val="006A72FC"/>
    <w:rsid w:val="006B02EE"/>
    <w:rsid w:val="006E1725"/>
    <w:rsid w:val="006F12FA"/>
    <w:rsid w:val="0075613A"/>
    <w:rsid w:val="00766963"/>
    <w:rsid w:val="007B045A"/>
    <w:rsid w:val="007D3C15"/>
    <w:rsid w:val="00807C89"/>
    <w:rsid w:val="008123C1"/>
    <w:rsid w:val="00851804"/>
    <w:rsid w:val="0087781B"/>
    <w:rsid w:val="0088288F"/>
    <w:rsid w:val="008A62ED"/>
    <w:rsid w:val="008C28E9"/>
    <w:rsid w:val="00915966"/>
    <w:rsid w:val="00944546"/>
    <w:rsid w:val="00974365"/>
    <w:rsid w:val="009D1BC0"/>
    <w:rsid w:val="009D4750"/>
    <w:rsid w:val="009F4657"/>
    <w:rsid w:val="00A80442"/>
    <w:rsid w:val="00AE7305"/>
    <w:rsid w:val="00AF72B6"/>
    <w:rsid w:val="00B0665B"/>
    <w:rsid w:val="00B817F5"/>
    <w:rsid w:val="00BE0DC9"/>
    <w:rsid w:val="00BF252F"/>
    <w:rsid w:val="00C64BDA"/>
    <w:rsid w:val="00C75F8C"/>
    <w:rsid w:val="00C878AD"/>
    <w:rsid w:val="00CA4244"/>
    <w:rsid w:val="00CC509C"/>
    <w:rsid w:val="00CD7016"/>
    <w:rsid w:val="00D1338F"/>
    <w:rsid w:val="00D2435C"/>
    <w:rsid w:val="00D47462"/>
    <w:rsid w:val="00D93782"/>
    <w:rsid w:val="00DD1D96"/>
    <w:rsid w:val="00DE54F5"/>
    <w:rsid w:val="00E012F7"/>
    <w:rsid w:val="00E0574E"/>
    <w:rsid w:val="00E6000C"/>
    <w:rsid w:val="00ED38FD"/>
    <w:rsid w:val="00ED7CE3"/>
    <w:rsid w:val="00F470B2"/>
    <w:rsid w:val="00F539E3"/>
    <w:rsid w:val="00F6493B"/>
    <w:rsid w:val="00F65C29"/>
    <w:rsid w:val="00F66EFD"/>
    <w:rsid w:val="00F92E16"/>
    <w:rsid w:val="00FA71E4"/>
    <w:rsid w:val="00FD1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Прямая со стрелкой 21"/>
        <o:r id="V:Rule2" type="connector" idref="#Прямая со стрелкой 6"/>
        <o:r id="V:Rule3" type="connector" idref="#Прямая со стрелкой 10"/>
        <o:r id="V:Rule4" type="connector" idref="#_x0000_s1068"/>
        <o:r id="V:Rule5" type="connector" idref="#_x0000_s1105"/>
        <o:r id="V:Rule6" type="connector" idref="#_x0000_s1132"/>
        <o:r id="V:Rule7" type="connector" idref="#Прямая со стрелкой 22"/>
        <o:r id="V:Rule8" type="connector" idref="#_x0000_s1119"/>
        <o:r id="V:Rule9" type="connector" idref="#_x0000_s1138"/>
        <o:r id="V:Rule10" type="connector" idref="#_x0000_s1238"/>
        <o:r id="V:Rule11" type="connector" idref="#_x0000_s1143"/>
        <o:r id="V:Rule12" type="connector" idref="#_x0000_s1077"/>
        <o:r id="V:Rule13" type="connector" idref="#_x0000_s1063"/>
        <o:r id="V:Rule14" type="connector" idref="#Прямая со стрелкой 38"/>
        <o:r id="V:Rule15" type="connector" idref="#_x0000_s1065"/>
        <o:r id="V:Rule16" type="connector" idref="#_x0000_s1149"/>
        <o:r id="V:Rule17" type="connector" idref="#_x0000_s1097"/>
        <o:r id="V:Rule18" type="connector" idref="#_x0000_s1074"/>
        <o:r id="V:Rule19" type="connector" idref="#Прямая со стрелкой 2"/>
        <o:r id="V:Rule20" type="connector" idref="#Прямая со стрелкой 24"/>
        <o:r id="V:Rule21" type="connector" idref="#_x0000_s1239"/>
        <o:r id="V:Rule22" type="connector" idref="#_x0000_s1111"/>
        <o:r id="V:Rule23" type="connector" idref="#_x0000_s1118"/>
        <o:r id="V:Rule24" type="connector" idref="#_x0000_s1242"/>
        <o:r id="V:Rule25" type="connector" idref="#Прямая со стрелкой 8"/>
        <o:r id="V:Rule26" type="connector" idref="#_x0000_s1102"/>
        <o:r id="V:Rule27" type="connector" idref="#_x0000_s1115"/>
        <o:r id="V:Rule28" type="connector" idref="#_x0000_s1120"/>
        <o:r id="V:Rule29" type="connector" idref="#Прямая со стрелкой 18"/>
        <o:r id="V:Rule30" type="connector" idref="#Прямая со стрелкой 11"/>
        <o:r id="V:Rule31" type="connector" idref="#_x0000_s1151"/>
        <o:r id="V:Rule32" type="connector" idref="#_x0000_s1141"/>
        <o:r id="V:Rule33" type="connector" idref="#Прямая со стрелкой 25"/>
        <o:r id="V:Rule34" type="connector" idref="#_x0000_s1123"/>
        <o:r id="V:Rule35" type="connector" idref="#_x0000_s1121"/>
        <o:r id="V:Rule36" type="connector" idref="#_x0000_s1154"/>
        <o:r id="V:Rule37" type="connector" idref="#_x0000_s1103"/>
        <o:r id="V:Rule38" type="connector" idref="#_x0000_s1073"/>
        <o:r id="V:Rule39" type="connector" idref="#_x0000_s1088"/>
        <o:r id="V:Rule40" type="connector" idref="#Прямая со стрелкой 16"/>
        <o:r id="V:Rule41" type="connector" idref="#Прямая со стрелкой 23"/>
        <o:r id="V:Rule42" type="connector" idref="#_x0000_s1129"/>
        <o:r id="V:Rule43" type="connector" idref="#_x0000_s1070"/>
        <o:r id="V:Rule44" type="connector" idref="#_x0000_s1116"/>
        <o:r id="V:Rule45" type="connector" idref="#_x0000_s1110"/>
        <o:r id="V:Rule46" type="connector" idref="#_x0000_s1066"/>
        <o:r id="V:Rule47" type="connector" idref="#_x0000_s1139"/>
        <o:r id="V:Rule48" type="connector" idref="#_x0000_s1136"/>
        <o:r id="V:Rule49" type="connector" idref="#_x0000_s1146"/>
        <o:r id="V:Rule50" type="connector" idref="#Прямая со стрелкой 13"/>
        <o:r id="V:Rule51" type="connector" idref="#_x0000_s1069"/>
        <o:r id="V:Rule52" type="connector" idref="#Прямая со стрелкой 20"/>
        <o:r id="V:Rule53" type="connector" idref="#_x0000_s1060"/>
        <o:r id="V:Rule54" type="connector" idref="#_x0000_s1078"/>
        <o:r id="V:Rule55" type="connector" idref="#_x0000_s1131"/>
        <o:r id="V:Rule56" type="connector" idref="#_x0000_s1107"/>
        <o:r id="V:Rule57" type="connector" idref="#_x0000_s1093"/>
        <o:r id="V:Rule58" type="connector" idref="#_x0000_s1099"/>
        <o:r id="V:Rule59" type="connector" idref="#_x0000_s1059"/>
        <o:r id="V:Rule60" type="connector" idref="#_x0000_s1079"/>
        <o:r id="V:Rule61" type="connector" idref="#_x0000_s1125"/>
        <o:r id="V:Rule62" type="connector" idref="#_x0000_s1113"/>
        <o:r id="V:Rule63" type="connector" idref="#_x0000_s1126"/>
        <o:r id="V:Rule64" type="connector" idref="#_x0000_s1091"/>
        <o:r id="V:Rule65" type="connector" idref="#_x0000_s1064"/>
        <o:r id="V:Rule66" type="connector" idref="#_x0000_s1130"/>
        <o:r id="V:Rule67" type="connector" idref="#Прямая со стрелкой 30"/>
        <o:r id="V:Rule68" type="connector" idref="#Прямая со стрелкой 36"/>
        <o:r id="V:Rule69" type="connector" idref="#Прямая со стрелкой 37"/>
        <o:r id="V:Rule70" type="connector" idref="#_x0000_s1062"/>
        <o:r id="V:Rule71" type="connector" idref="#Прямая со стрелкой 17"/>
        <o:r id="V:Rule72" type="connector" idref="#_x0000_s1085"/>
        <o:r id="V:Rule73" type="connector" idref="#Прямая со стрелкой 12"/>
        <o:r id="V:Rule74" type="connector" idref="#_x0000_s1127"/>
        <o:r id="V:Rule75" type="connector" idref="#_x0000_s1124"/>
        <o:r id="V:Rule76" type="connector" idref="#_x0000_s1095"/>
        <o:r id="V:Rule77" type="connector" idref="#_x0000_s1147"/>
        <o:r id="V:Rule78" type="connector" idref="#_x0000_s1155"/>
        <o:r id="V:Rule79" type="connector" idref="#Прямая со стрелкой 39"/>
        <o:r id="V:Rule80" type="connector" idref="#Прямая со стрелкой 26"/>
        <o:r id="V:Rule81" type="connector" idref="#Прямая со стрелкой 9"/>
        <o:r id="V:Rule82" type="connector" idref="#_x0000_s1148"/>
        <o:r id="V:Rule83" type="connector" idref="#_x0000_s1150"/>
        <o:r id="V:Rule84" type="connector" idref="#_x0000_s1072"/>
        <o:r id="V:Rule85" type="connector" idref="#_x0000_s1135"/>
        <o:r id="V:Rule86" type="connector" idref="#Прямая со стрелкой 14"/>
        <o:r id="V:Rule87" type="connector" idref="#_x0000_s1104"/>
        <o:r id="V:Rule88" type="connector" idref="#_x0000_s1137"/>
        <o:r id="V:Rule89" type="connector" idref="#_x0000_s1240"/>
        <o:r id="V:Rule90" type="connector" idref="#_x0000_s1098"/>
        <o:r id="V:Rule91" type="connector" idref="#Прямая со стрелкой 29"/>
        <o:r id="V:Rule92" type="connector" idref="#_x0000_s1101"/>
        <o:r id="V:Rule93" type="connector" idref="#_x0000_s1096"/>
        <o:r id="V:Rule94" type="connector" idref="#_x0000_s1128"/>
        <o:r id="V:Rule95" type="connector" idref="#_x0000_s1100"/>
        <o:r id="V:Rule96" type="connector" idref="#Прямая со стрелкой 33"/>
        <o:r id="V:Rule97" type="connector" idref="#Прямая со стрелкой 32"/>
        <o:r id="V:Rule98" type="connector" idref="#Прямая со стрелкой 4"/>
        <o:r id="V:Rule99" type="connector" idref="#Прямая со стрелкой 31"/>
        <o:r id="V:Rule100" type="connector" idref="#_x0000_s1142"/>
        <o:r id="V:Rule101" type="connector" idref="#_x0000_s1112"/>
        <o:r id="V:Rule102" type="connector" idref="#Прямая со стрелкой 27"/>
        <o:r id="V:Rule103" type="connector" idref="#_x0000_s1075"/>
        <o:r id="V:Rule104" type="connector" idref="#_x0000_s1092"/>
        <o:r id="V:Rule105" type="connector" idref="#_x0000_s1084"/>
        <o:r id="V:Rule106" type="connector" idref="#_x0000_s1144"/>
        <o:r id="V:Rule107" type="connector" idref="#_x0000_s1117"/>
        <o:r id="V:Rule108" type="connector" idref="#_x0000_s1076"/>
        <o:r id="V:Rule109" type="connector" idref="#Прямая со стрелкой 34"/>
        <o:r id="V:Rule110" type="connector" idref="#_x0000_s1133"/>
        <o:r id="V:Rule111" type="connector" idref="#_x0000_s1122"/>
        <o:r id="V:Rule112" type="connector" idref="#_x0000_s1071"/>
        <o:r id="V:Rule113" type="connector" idref="#Прямая со стрелкой 15"/>
        <o:r id="V:Rule114" type="connector" idref="#_x0000_s1140"/>
        <o:r id="V:Rule115" type="connector" idref="#_x0000_s1134"/>
        <o:r id="V:Rule116" type="connector" idref="#_x0000_s1145"/>
        <o:r id="V:Rule117" type="connector" idref="#_x0000_s1156"/>
        <o:r id="V:Rule118" type="connector" idref="#Прямая со стрелкой 7"/>
        <o:r id="V:Rule119" type="connector" idref="#_x0000_s1067"/>
        <o:r id="V:Rule120" type="connector" idref="#_x0000_s1241"/>
        <o:r id="V:Rule121" type="connector" idref="#_x0000_s1094"/>
        <o:r id="V:Rule122" type="connector" idref="#_x0000_s1108"/>
        <o:r id="V:Rule123" type="connector" idref="#_x0000_s1087"/>
        <o:r id="V:Rule124" type="connector" idref="#_x0000_s1153"/>
        <o:r id="V:Rule125" type="connector" idref="#_x0000_s1114"/>
        <o:r id="V:Rule126" type="connector" idref="#_x0000_s1243"/>
        <o:r id="V:Rule127" type="connector" idref="#Прямая со стрелкой 3"/>
        <o:r id="V:Rule128" type="connector" idref="#_x0000_s1109"/>
        <o:r id="V:Rule129" type="connector" idref="#Прямая со стрелкой 5"/>
        <o:r id="V:Rule130" type="connector" idref="#Прямая со стрелкой 35"/>
        <o:r id="V:Rule131" type="connector" idref="#_x0000_s1086"/>
        <o:r id="V:Rule132" type="connector" idref="#_x0000_s1152"/>
        <o:r id="V:Rule133" type="connector" idref="#Прямая со стрелкой 1"/>
        <o:r id="V:Rule134" type="connector" idref="#Прямая со стрелкой 28"/>
        <o:r id="V:Rule135" type="connector" idref="#Прямая со стрелкой 19"/>
        <o:r id="V:Rule136" type="connector" idref="#_x0000_s1061"/>
        <o:r id="V:Rule137" type="connector" idref="#_x0000_s110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4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442"/>
    <w:pPr>
      <w:keepNext/>
      <w:jc w:val="both"/>
      <w:outlineLvl w:val="0"/>
    </w:pPr>
    <w:rPr>
      <w:i/>
      <w:iCs/>
      <w:sz w:val="28"/>
      <w:szCs w:val="28"/>
    </w:rPr>
  </w:style>
  <w:style w:type="paragraph" w:styleId="2">
    <w:name w:val="heading 2"/>
    <w:basedOn w:val="a"/>
    <w:link w:val="20"/>
    <w:qFormat/>
    <w:rsid w:val="00A80442"/>
    <w:pPr>
      <w:spacing w:before="100" w:beforeAutospacing="1" w:after="100" w:afterAutospacing="1"/>
      <w:outlineLvl w:val="1"/>
    </w:pPr>
    <w:rPr>
      <w:b/>
      <w:bCs/>
      <w:sz w:val="36"/>
      <w:szCs w:val="36"/>
    </w:rPr>
  </w:style>
  <w:style w:type="paragraph" w:styleId="3">
    <w:name w:val="heading 3"/>
    <w:basedOn w:val="a"/>
    <w:next w:val="a"/>
    <w:link w:val="30"/>
    <w:qFormat/>
    <w:rsid w:val="00A80442"/>
    <w:pPr>
      <w:keepNext/>
      <w:jc w:val="center"/>
      <w:outlineLvl w:val="2"/>
    </w:pPr>
    <w:rPr>
      <w:sz w:val="28"/>
      <w:szCs w:val="28"/>
    </w:rPr>
  </w:style>
  <w:style w:type="paragraph" w:styleId="4">
    <w:name w:val="heading 4"/>
    <w:basedOn w:val="a"/>
    <w:next w:val="a"/>
    <w:link w:val="40"/>
    <w:qFormat/>
    <w:rsid w:val="00A80442"/>
    <w:pPr>
      <w:keepNext/>
      <w:spacing w:before="240" w:after="60"/>
      <w:outlineLvl w:val="3"/>
    </w:pPr>
    <w:rPr>
      <w:b/>
      <w:bCs/>
      <w:sz w:val="28"/>
      <w:szCs w:val="28"/>
    </w:rPr>
  </w:style>
  <w:style w:type="paragraph" w:styleId="5">
    <w:name w:val="heading 5"/>
    <w:basedOn w:val="a"/>
    <w:next w:val="a"/>
    <w:link w:val="50"/>
    <w:qFormat/>
    <w:rsid w:val="00A80442"/>
    <w:pPr>
      <w:keepNext/>
      <w:widowControl w:val="0"/>
      <w:suppressAutoHyphens/>
      <w:ind w:left="360"/>
      <w:jc w:val="center"/>
      <w:outlineLvl w:val="4"/>
    </w:pPr>
    <w:rPr>
      <w:b/>
      <w:bCs/>
      <w:lang w:eastAsia="ar-SA"/>
    </w:rPr>
  </w:style>
  <w:style w:type="paragraph" w:styleId="6">
    <w:name w:val="heading 6"/>
    <w:basedOn w:val="a"/>
    <w:next w:val="a"/>
    <w:link w:val="60"/>
    <w:qFormat/>
    <w:rsid w:val="00A80442"/>
    <w:pPr>
      <w:keepNext/>
      <w:jc w:val="center"/>
      <w:outlineLvl w:val="5"/>
    </w:pPr>
    <w:rPr>
      <w:szCs w:val="20"/>
      <w:u w:val="single"/>
    </w:rPr>
  </w:style>
  <w:style w:type="paragraph" w:styleId="7">
    <w:name w:val="heading 7"/>
    <w:basedOn w:val="a"/>
    <w:next w:val="a"/>
    <w:link w:val="70"/>
    <w:qFormat/>
    <w:rsid w:val="00A80442"/>
    <w:pPr>
      <w:keepNext/>
      <w:jc w:val="both"/>
      <w:outlineLvl w:val="6"/>
    </w:pPr>
    <w:rPr>
      <w:b/>
      <w:bCs/>
    </w:rPr>
  </w:style>
  <w:style w:type="paragraph" w:styleId="8">
    <w:name w:val="heading 8"/>
    <w:basedOn w:val="a"/>
    <w:next w:val="a"/>
    <w:link w:val="80"/>
    <w:qFormat/>
    <w:rsid w:val="00A80442"/>
    <w:pPr>
      <w:keepNext/>
      <w:jc w:val="center"/>
      <w:outlineLvl w:val="7"/>
    </w:pPr>
    <w:rPr>
      <w:b/>
      <w:bCs/>
    </w:rPr>
  </w:style>
  <w:style w:type="paragraph" w:styleId="9">
    <w:name w:val="heading 9"/>
    <w:basedOn w:val="a"/>
    <w:next w:val="a"/>
    <w:link w:val="90"/>
    <w:qFormat/>
    <w:rsid w:val="00A80442"/>
    <w:pPr>
      <w:keepNext/>
      <w:autoSpaceDE w:val="0"/>
      <w:autoSpaceDN w:val="0"/>
      <w:spacing w:line="410" w:lineRule="exact"/>
      <w:ind w:left="1080"/>
      <w:jc w:val="center"/>
      <w:outlineLvl w:val="8"/>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3782"/>
    <w:rPr>
      <w:b/>
      <w:bCs/>
    </w:rPr>
  </w:style>
  <w:style w:type="character" w:customStyle="1" w:styleId="10">
    <w:name w:val="Заголовок 1 Знак"/>
    <w:basedOn w:val="a0"/>
    <w:link w:val="1"/>
    <w:rsid w:val="00A80442"/>
    <w:rPr>
      <w:rFonts w:ascii="Times New Roman" w:eastAsia="Times New Roman" w:hAnsi="Times New Roman" w:cs="Times New Roman"/>
      <w:i/>
      <w:iCs/>
      <w:sz w:val="28"/>
      <w:szCs w:val="28"/>
      <w:lang w:eastAsia="ru-RU"/>
    </w:rPr>
  </w:style>
  <w:style w:type="character" w:customStyle="1" w:styleId="20">
    <w:name w:val="Заголовок 2 Знак"/>
    <w:basedOn w:val="a0"/>
    <w:link w:val="2"/>
    <w:rsid w:val="00A8044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A80442"/>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A8044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80442"/>
    <w:rPr>
      <w:rFonts w:ascii="Times New Roman" w:eastAsia="Times New Roman" w:hAnsi="Times New Roman" w:cs="Times New Roman"/>
      <w:b/>
      <w:bCs/>
      <w:sz w:val="24"/>
      <w:szCs w:val="24"/>
      <w:lang w:eastAsia="ar-SA"/>
    </w:rPr>
  </w:style>
  <w:style w:type="character" w:customStyle="1" w:styleId="60">
    <w:name w:val="Заголовок 6 Знак"/>
    <w:basedOn w:val="a0"/>
    <w:link w:val="6"/>
    <w:rsid w:val="00A80442"/>
    <w:rPr>
      <w:rFonts w:ascii="Times New Roman" w:eastAsia="Times New Roman" w:hAnsi="Times New Roman" w:cs="Times New Roman"/>
      <w:sz w:val="24"/>
      <w:szCs w:val="20"/>
      <w:u w:val="single"/>
      <w:lang w:eastAsia="ru-RU"/>
    </w:rPr>
  </w:style>
  <w:style w:type="character" w:customStyle="1" w:styleId="70">
    <w:name w:val="Заголовок 7 Знак"/>
    <w:basedOn w:val="a0"/>
    <w:link w:val="7"/>
    <w:rsid w:val="00A80442"/>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A8044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A80442"/>
    <w:rPr>
      <w:rFonts w:ascii="Times New Roman" w:eastAsia="Times New Roman" w:hAnsi="Times New Roman" w:cs="Times New Roman"/>
      <w:b/>
      <w:bCs/>
      <w:sz w:val="24"/>
      <w:szCs w:val="28"/>
      <w:lang w:eastAsia="ru-RU"/>
    </w:rPr>
  </w:style>
  <w:style w:type="paragraph" w:styleId="a4">
    <w:name w:val="List Paragraph"/>
    <w:basedOn w:val="a"/>
    <w:uiPriority w:val="34"/>
    <w:qFormat/>
    <w:rsid w:val="00A80442"/>
    <w:pPr>
      <w:ind w:left="720"/>
      <w:contextualSpacing/>
    </w:pPr>
  </w:style>
  <w:style w:type="table" w:styleId="a5">
    <w:name w:val="Table Grid"/>
    <w:basedOn w:val="a1"/>
    <w:uiPriority w:val="59"/>
    <w:rsid w:val="00A80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A80442"/>
    <w:pPr>
      <w:tabs>
        <w:tab w:val="center" w:pos="4677"/>
        <w:tab w:val="right" w:pos="9355"/>
      </w:tabs>
    </w:pPr>
  </w:style>
  <w:style w:type="character" w:customStyle="1" w:styleId="a7">
    <w:name w:val="Верхний колонтитул Знак"/>
    <w:basedOn w:val="a0"/>
    <w:link w:val="a6"/>
    <w:rsid w:val="00A8044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80442"/>
    <w:pPr>
      <w:tabs>
        <w:tab w:val="center" w:pos="4677"/>
        <w:tab w:val="right" w:pos="9355"/>
      </w:tabs>
    </w:pPr>
  </w:style>
  <w:style w:type="character" w:customStyle="1" w:styleId="a9">
    <w:name w:val="Нижний колонтитул Знак"/>
    <w:basedOn w:val="a0"/>
    <w:link w:val="a8"/>
    <w:uiPriority w:val="99"/>
    <w:rsid w:val="00A80442"/>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A80442"/>
    <w:rPr>
      <w:rFonts w:ascii="Times New Roman" w:hAnsi="Times New Roman" w:cs="Times New Roman"/>
      <w:sz w:val="26"/>
      <w:szCs w:val="26"/>
    </w:rPr>
  </w:style>
  <w:style w:type="paragraph" w:customStyle="1" w:styleId="Style3">
    <w:name w:val="Style3"/>
    <w:basedOn w:val="a"/>
    <w:rsid w:val="00A80442"/>
    <w:pPr>
      <w:widowControl w:val="0"/>
      <w:autoSpaceDE w:val="0"/>
      <w:autoSpaceDN w:val="0"/>
      <w:adjustRightInd w:val="0"/>
      <w:spacing w:line="374" w:lineRule="exact"/>
      <w:ind w:hanging="350"/>
    </w:pPr>
    <w:rPr>
      <w:rFonts w:eastAsiaTheme="minorEastAsia"/>
    </w:rPr>
  </w:style>
  <w:style w:type="paragraph" w:customStyle="1" w:styleId="Style4">
    <w:name w:val="Style4"/>
    <w:basedOn w:val="a"/>
    <w:uiPriority w:val="99"/>
    <w:rsid w:val="00A80442"/>
    <w:pPr>
      <w:widowControl w:val="0"/>
      <w:autoSpaceDE w:val="0"/>
      <w:autoSpaceDN w:val="0"/>
      <w:adjustRightInd w:val="0"/>
      <w:spacing w:line="374" w:lineRule="exact"/>
      <w:ind w:hanging="326"/>
    </w:pPr>
    <w:rPr>
      <w:rFonts w:eastAsiaTheme="minorEastAsia"/>
    </w:rPr>
  </w:style>
  <w:style w:type="character" w:customStyle="1" w:styleId="FontStyle13">
    <w:name w:val="Font Style13"/>
    <w:basedOn w:val="a0"/>
    <w:uiPriority w:val="99"/>
    <w:rsid w:val="00A80442"/>
    <w:rPr>
      <w:rFonts w:ascii="Times New Roman" w:hAnsi="Times New Roman" w:cs="Times New Roman"/>
      <w:i/>
      <w:iCs/>
      <w:sz w:val="26"/>
      <w:szCs w:val="26"/>
    </w:rPr>
  </w:style>
  <w:style w:type="paragraph" w:customStyle="1" w:styleId="Style2">
    <w:name w:val="Style2"/>
    <w:basedOn w:val="a"/>
    <w:uiPriority w:val="99"/>
    <w:rsid w:val="00A80442"/>
    <w:pPr>
      <w:widowControl w:val="0"/>
      <w:autoSpaceDE w:val="0"/>
      <w:autoSpaceDN w:val="0"/>
      <w:adjustRightInd w:val="0"/>
      <w:spacing w:line="374" w:lineRule="exact"/>
    </w:pPr>
    <w:rPr>
      <w:rFonts w:eastAsiaTheme="minorEastAsia"/>
    </w:rPr>
  </w:style>
  <w:style w:type="character" w:customStyle="1" w:styleId="FontStyle17">
    <w:name w:val="Font Style17"/>
    <w:basedOn w:val="a0"/>
    <w:uiPriority w:val="99"/>
    <w:rsid w:val="00A80442"/>
    <w:rPr>
      <w:rFonts w:ascii="Times New Roman" w:hAnsi="Times New Roman" w:cs="Times New Roman"/>
      <w:sz w:val="28"/>
      <w:szCs w:val="28"/>
    </w:rPr>
  </w:style>
  <w:style w:type="character" w:customStyle="1" w:styleId="FontStyle18">
    <w:name w:val="Font Style18"/>
    <w:basedOn w:val="a0"/>
    <w:uiPriority w:val="99"/>
    <w:rsid w:val="00A80442"/>
    <w:rPr>
      <w:rFonts w:ascii="Times New Roman" w:hAnsi="Times New Roman" w:cs="Times New Roman"/>
      <w:b/>
      <w:bCs/>
      <w:spacing w:val="-10"/>
      <w:sz w:val="28"/>
      <w:szCs w:val="28"/>
    </w:rPr>
  </w:style>
  <w:style w:type="character" w:customStyle="1" w:styleId="FontStyle11">
    <w:name w:val="Font Style11"/>
    <w:basedOn w:val="a0"/>
    <w:uiPriority w:val="99"/>
    <w:rsid w:val="00A80442"/>
    <w:rPr>
      <w:rFonts w:ascii="Times New Roman" w:hAnsi="Times New Roman" w:cs="Times New Roman"/>
      <w:sz w:val="26"/>
      <w:szCs w:val="26"/>
    </w:rPr>
  </w:style>
  <w:style w:type="character" w:styleId="aa">
    <w:name w:val="Hyperlink"/>
    <w:basedOn w:val="a0"/>
    <w:uiPriority w:val="99"/>
    <w:unhideWhenUsed/>
    <w:rsid w:val="00A80442"/>
    <w:rPr>
      <w:color w:val="0000FF"/>
      <w:u w:val="single"/>
    </w:rPr>
  </w:style>
  <w:style w:type="paragraph" w:styleId="ab">
    <w:name w:val="No Spacing"/>
    <w:link w:val="ac"/>
    <w:uiPriority w:val="1"/>
    <w:qFormat/>
    <w:rsid w:val="00A80442"/>
    <w:pPr>
      <w:spacing w:after="0" w:line="240" w:lineRule="auto"/>
    </w:pPr>
  </w:style>
  <w:style w:type="paragraph" w:styleId="ad">
    <w:name w:val="Body Text"/>
    <w:basedOn w:val="a"/>
    <w:link w:val="ae"/>
    <w:unhideWhenUsed/>
    <w:rsid w:val="00A80442"/>
    <w:pPr>
      <w:shd w:val="clear" w:color="auto" w:fill="FFFFFF"/>
      <w:spacing w:before="900" w:line="274" w:lineRule="exact"/>
      <w:jc w:val="both"/>
    </w:pPr>
    <w:rPr>
      <w:rFonts w:eastAsia="Arial Unicode MS"/>
      <w:sz w:val="23"/>
      <w:szCs w:val="23"/>
    </w:rPr>
  </w:style>
  <w:style w:type="character" w:customStyle="1" w:styleId="ae">
    <w:name w:val="Основной текст Знак"/>
    <w:basedOn w:val="a0"/>
    <w:link w:val="ad"/>
    <w:rsid w:val="00A80442"/>
    <w:rPr>
      <w:rFonts w:ascii="Times New Roman" w:eastAsia="Arial Unicode MS" w:hAnsi="Times New Roman" w:cs="Times New Roman"/>
      <w:sz w:val="23"/>
      <w:szCs w:val="23"/>
      <w:shd w:val="clear" w:color="auto" w:fill="FFFFFF"/>
      <w:lang w:eastAsia="ru-RU"/>
    </w:rPr>
  </w:style>
  <w:style w:type="character" w:customStyle="1" w:styleId="21">
    <w:name w:val="Заголовок №2_"/>
    <w:basedOn w:val="a0"/>
    <w:link w:val="210"/>
    <w:locked/>
    <w:rsid w:val="00A80442"/>
    <w:rPr>
      <w:rFonts w:ascii="Arial" w:hAnsi="Arial" w:cs="Arial"/>
      <w:b/>
      <w:bCs/>
      <w:sz w:val="31"/>
      <w:szCs w:val="31"/>
      <w:shd w:val="clear" w:color="auto" w:fill="FFFFFF"/>
    </w:rPr>
  </w:style>
  <w:style w:type="paragraph" w:customStyle="1" w:styleId="210">
    <w:name w:val="Заголовок №21"/>
    <w:basedOn w:val="a"/>
    <w:link w:val="21"/>
    <w:rsid w:val="00A80442"/>
    <w:pPr>
      <w:shd w:val="clear" w:color="auto" w:fill="FFFFFF"/>
      <w:spacing w:before="300" w:after="300" w:line="365" w:lineRule="exact"/>
      <w:ind w:hanging="700"/>
      <w:outlineLvl w:val="1"/>
    </w:pPr>
    <w:rPr>
      <w:rFonts w:ascii="Arial" w:eastAsiaTheme="minorHAnsi" w:hAnsi="Arial" w:cs="Arial"/>
      <w:b/>
      <w:bCs/>
      <w:sz w:val="31"/>
      <w:szCs w:val="31"/>
      <w:lang w:eastAsia="en-US"/>
    </w:rPr>
  </w:style>
  <w:style w:type="character" w:customStyle="1" w:styleId="22">
    <w:name w:val="Заголовок №2"/>
    <w:basedOn w:val="21"/>
    <w:uiPriority w:val="99"/>
    <w:rsid w:val="00A80442"/>
    <w:rPr>
      <w:rFonts w:ascii="Arial" w:hAnsi="Arial" w:cs="Arial"/>
      <w:b/>
      <w:bCs/>
      <w:sz w:val="31"/>
      <w:szCs w:val="31"/>
      <w:shd w:val="clear" w:color="auto" w:fill="FFFFFF"/>
    </w:rPr>
  </w:style>
  <w:style w:type="character" w:customStyle="1" w:styleId="23">
    <w:name w:val="Основной текст + Полужирный2"/>
    <w:basedOn w:val="a0"/>
    <w:uiPriority w:val="99"/>
    <w:rsid w:val="00A80442"/>
    <w:rPr>
      <w:rFonts w:ascii="Times New Roman" w:hAnsi="Times New Roman" w:cs="Times New Roman" w:hint="default"/>
      <w:b/>
      <w:bCs/>
      <w:sz w:val="23"/>
      <w:szCs w:val="23"/>
      <w:shd w:val="clear" w:color="auto" w:fill="FFFFFF"/>
    </w:rPr>
  </w:style>
  <w:style w:type="character" w:customStyle="1" w:styleId="apple-converted-space">
    <w:name w:val="apple-converted-space"/>
    <w:basedOn w:val="a0"/>
    <w:uiPriority w:val="99"/>
    <w:rsid w:val="00A80442"/>
  </w:style>
  <w:style w:type="paragraph" w:styleId="af">
    <w:name w:val="Balloon Text"/>
    <w:basedOn w:val="a"/>
    <w:link w:val="af0"/>
    <w:unhideWhenUsed/>
    <w:rsid w:val="00A80442"/>
    <w:rPr>
      <w:rFonts w:ascii="Tahoma" w:eastAsiaTheme="minorHAnsi" w:hAnsi="Tahoma" w:cs="Tahoma"/>
      <w:sz w:val="16"/>
      <w:szCs w:val="16"/>
      <w:lang w:eastAsia="en-US"/>
    </w:rPr>
  </w:style>
  <w:style w:type="character" w:customStyle="1" w:styleId="af0">
    <w:name w:val="Текст выноски Знак"/>
    <w:basedOn w:val="a0"/>
    <w:link w:val="af"/>
    <w:rsid w:val="00A80442"/>
    <w:rPr>
      <w:rFonts w:ascii="Tahoma" w:hAnsi="Tahoma" w:cs="Tahoma"/>
      <w:sz w:val="16"/>
      <w:szCs w:val="16"/>
    </w:rPr>
  </w:style>
  <w:style w:type="paragraph" w:customStyle="1" w:styleId="c2">
    <w:name w:val="c2"/>
    <w:basedOn w:val="a"/>
    <w:rsid w:val="00A80442"/>
    <w:pPr>
      <w:spacing w:before="100" w:beforeAutospacing="1" w:after="100" w:afterAutospacing="1"/>
    </w:pPr>
  </w:style>
  <w:style w:type="character" w:customStyle="1" w:styleId="c1">
    <w:name w:val="c1"/>
    <w:basedOn w:val="a0"/>
    <w:rsid w:val="00A80442"/>
  </w:style>
  <w:style w:type="paragraph" w:customStyle="1" w:styleId="Style1">
    <w:name w:val="Style1"/>
    <w:basedOn w:val="a"/>
    <w:uiPriority w:val="99"/>
    <w:rsid w:val="00A80442"/>
    <w:pPr>
      <w:widowControl w:val="0"/>
      <w:autoSpaceDE w:val="0"/>
      <w:autoSpaceDN w:val="0"/>
      <w:adjustRightInd w:val="0"/>
      <w:spacing w:line="379" w:lineRule="exact"/>
      <w:jc w:val="both"/>
    </w:pPr>
    <w:rPr>
      <w:rFonts w:eastAsiaTheme="minorEastAsia"/>
    </w:rPr>
  </w:style>
  <w:style w:type="paragraph" w:customStyle="1" w:styleId="Style5">
    <w:name w:val="Style5"/>
    <w:basedOn w:val="a"/>
    <w:uiPriority w:val="99"/>
    <w:rsid w:val="00A80442"/>
    <w:pPr>
      <w:widowControl w:val="0"/>
      <w:autoSpaceDE w:val="0"/>
      <w:autoSpaceDN w:val="0"/>
      <w:adjustRightInd w:val="0"/>
    </w:pPr>
    <w:rPr>
      <w:rFonts w:eastAsiaTheme="minorEastAsia"/>
    </w:rPr>
  </w:style>
  <w:style w:type="paragraph" w:customStyle="1" w:styleId="Style6">
    <w:name w:val="Style6"/>
    <w:basedOn w:val="a"/>
    <w:uiPriority w:val="99"/>
    <w:rsid w:val="00A80442"/>
    <w:pPr>
      <w:widowControl w:val="0"/>
      <w:autoSpaceDE w:val="0"/>
      <w:autoSpaceDN w:val="0"/>
      <w:adjustRightInd w:val="0"/>
    </w:pPr>
    <w:rPr>
      <w:rFonts w:eastAsiaTheme="minorEastAsia"/>
    </w:rPr>
  </w:style>
  <w:style w:type="paragraph" w:customStyle="1" w:styleId="Style7">
    <w:name w:val="Style7"/>
    <w:basedOn w:val="a"/>
    <w:uiPriority w:val="99"/>
    <w:rsid w:val="00A80442"/>
    <w:pPr>
      <w:widowControl w:val="0"/>
      <w:autoSpaceDE w:val="0"/>
      <w:autoSpaceDN w:val="0"/>
      <w:adjustRightInd w:val="0"/>
      <w:spacing w:line="277" w:lineRule="exact"/>
      <w:jc w:val="center"/>
    </w:pPr>
    <w:rPr>
      <w:rFonts w:eastAsiaTheme="minorEastAsia"/>
    </w:rPr>
  </w:style>
  <w:style w:type="paragraph" w:customStyle="1" w:styleId="Style8">
    <w:name w:val="Style8"/>
    <w:basedOn w:val="a"/>
    <w:uiPriority w:val="99"/>
    <w:rsid w:val="00A80442"/>
    <w:pPr>
      <w:widowControl w:val="0"/>
      <w:autoSpaceDE w:val="0"/>
      <w:autoSpaceDN w:val="0"/>
      <w:adjustRightInd w:val="0"/>
      <w:spacing w:line="276" w:lineRule="exact"/>
    </w:pPr>
    <w:rPr>
      <w:rFonts w:eastAsiaTheme="minorEastAsia"/>
    </w:rPr>
  </w:style>
  <w:style w:type="paragraph" w:customStyle="1" w:styleId="Style9">
    <w:name w:val="Style9"/>
    <w:basedOn w:val="a"/>
    <w:uiPriority w:val="99"/>
    <w:rsid w:val="00A80442"/>
    <w:pPr>
      <w:widowControl w:val="0"/>
      <w:autoSpaceDE w:val="0"/>
      <w:autoSpaceDN w:val="0"/>
      <w:adjustRightInd w:val="0"/>
      <w:spacing w:line="277" w:lineRule="exact"/>
    </w:pPr>
    <w:rPr>
      <w:rFonts w:eastAsiaTheme="minorEastAsia"/>
    </w:rPr>
  </w:style>
  <w:style w:type="paragraph" w:customStyle="1" w:styleId="Style10">
    <w:name w:val="Style10"/>
    <w:basedOn w:val="a"/>
    <w:uiPriority w:val="99"/>
    <w:rsid w:val="00A80442"/>
    <w:pPr>
      <w:widowControl w:val="0"/>
      <w:autoSpaceDE w:val="0"/>
      <w:autoSpaceDN w:val="0"/>
      <w:adjustRightInd w:val="0"/>
      <w:spacing w:line="276" w:lineRule="exact"/>
      <w:ind w:firstLine="144"/>
    </w:pPr>
    <w:rPr>
      <w:rFonts w:eastAsiaTheme="minorEastAsia"/>
    </w:rPr>
  </w:style>
  <w:style w:type="paragraph" w:customStyle="1" w:styleId="Style11">
    <w:name w:val="Style11"/>
    <w:basedOn w:val="a"/>
    <w:uiPriority w:val="99"/>
    <w:rsid w:val="00A80442"/>
    <w:pPr>
      <w:widowControl w:val="0"/>
      <w:autoSpaceDE w:val="0"/>
      <w:autoSpaceDN w:val="0"/>
      <w:adjustRightInd w:val="0"/>
    </w:pPr>
    <w:rPr>
      <w:rFonts w:eastAsiaTheme="minorEastAsia"/>
    </w:rPr>
  </w:style>
  <w:style w:type="paragraph" w:customStyle="1" w:styleId="Style12">
    <w:name w:val="Style12"/>
    <w:basedOn w:val="a"/>
    <w:uiPriority w:val="99"/>
    <w:rsid w:val="00A80442"/>
    <w:pPr>
      <w:widowControl w:val="0"/>
      <w:autoSpaceDE w:val="0"/>
      <w:autoSpaceDN w:val="0"/>
      <w:adjustRightInd w:val="0"/>
      <w:spacing w:line="274" w:lineRule="exact"/>
      <w:jc w:val="both"/>
    </w:pPr>
    <w:rPr>
      <w:rFonts w:eastAsiaTheme="minorEastAsia"/>
    </w:rPr>
  </w:style>
  <w:style w:type="character" w:customStyle="1" w:styleId="FontStyle15">
    <w:name w:val="Font Style15"/>
    <w:basedOn w:val="a0"/>
    <w:uiPriority w:val="99"/>
    <w:rsid w:val="00A80442"/>
    <w:rPr>
      <w:rFonts w:ascii="Times New Roman" w:hAnsi="Times New Roman" w:cs="Times New Roman"/>
      <w:b/>
      <w:bCs/>
      <w:sz w:val="14"/>
      <w:szCs w:val="14"/>
    </w:rPr>
  </w:style>
  <w:style w:type="character" w:customStyle="1" w:styleId="FontStyle12">
    <w:name w:val="Font Style12"/>
    <w:basedOn w:val="a0"/>
    <w:uiPriority w:val="99"/>
    <w:rsid w:val="00A80442"/>
    <w:rPr>
      <w:rFonts w:ascii="Georgia" w:hAnsi="Georgia" w:cs="Georgia"/>
      <w:sz w:val="20"/>
      <w:szCs w:val="20"/>
    </w:rPr>
  </w:style>
  <w:style w:type="character" w:customStyle="1" w:styleId="af1">
    <w:name w:val="Символ сноски"/>
    <w:basedOn w:val="a0"/>
    <w:rsid w:val="00A80442"/>
    <w:rPr>
      <w:vertAlign w:val="superscript"/>
    </w:rPr>
  </w:style>
  <w:style w:type="paragraph" w:styleId="af2">
    <w:name w:val="footnote text"/>
    <w:aliases w:val="Текст сноски Знак Знак Знак Знак"/>
    <w:basedOn w:val="a"/>
    <w:link w:val="af3"/>
    <w:rsid w:val="00A80442"/>
    <w:pPr>
      <w:suppressAutoHyphens/>
    </w:pPr>
    <w:rPr>
      <w:sz w:val="20"/>
      <w:szCs w:val="20"/>
      <w:lang w:eastAsia="zh-CN"/>
    </w:rPr>
  </w:style>
  <w:style w:type="character" w:customStyle="1" w:styleId="af3">
    <w:name w:val="Текст сноски Знак"/>
    <w:aliases w:val="Текст сноски Знак Знак Знак Знак Знак"/>
    <w:basedOn w:val="a0"/>
    <w:link w:val="af2"/>
    <w:rsid w:val="00A80442"/>
    <w:rPr>
      <w:rFonts w:ascii="Times New Roman" w:eastAsia="Times New Roman" w:hAnsi="Times New Roman" w:cs="Times New Roman"/>
      <w:sz w:val="20"/>
      <w:szCs w:val="20"/>
      <w:lang w:eastAsia="zh-CN"/>
    </w:rPr>
  </w:style>
  <w:style w:type="character" w:customStyle="1" w:styleId="41">
    <w:name w:val="Заголовок №4_"/>
    <w:basedOn w:val="a0"/>
    <w:link w:val="42"/>
    <w:rsid w:val="00A80442"/>
    <w:rPr>
      <w:rFonts w:ascii="Times New Roman" w:eastAsia="Times New Roman" w:hAnsi="Times New Roman" w:cs="Times New Roman"/>
      <w:sz w:val="21"/>
      <w:szCs w:val="21"/>
      <w:shd w:val="clear" w:color="auto" w:fill="FFFFFF"/>
    </w:rPr>
  </w:style>
  <w:style w:type="paragraph" w:customStyle="1" w:styleId="42">
    <w:name w:val="Заголовок №4"/>
    <w:basedOn w:val="a"/>
    <w:link w:val="41"/>
    <w:rsid w:val="00A80442"/>
    <w:pPr>
      <w:shd w:val="clear" w:color="auto" w:fill="FFFFFF"/>
      <w:spacing w:before="180" w:line="264" w:lineRule="exact"/>
      <w:ind w:firstLine="320"/>
      <w:jc w:val="both"/>
      <w:outlineLvl w:val="3"/>
    </w:pPr>
    <w:rPr>
      <w:sz w:val="21"/>
      <w:szCs w:val="21"/>
      <w:lang w:eastAsia="en-US"/>
    </w:rPr>
  </w:style>
  <w:style w:type="character" w:customStyle="1" w:styleId="af4">
    <w:name w:val="Основной текст_"/>
    <w:basedOn w:val="a0"/>
    <w:link w:val="11"/>
    <w:rsid w:val="00A80442"/>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f4"/>
    <w:rsid w:val="00A80442"/>
    <w:pPr>
      <w:shd w:val="clear" w:color="auto" w:fill="FFFFFF"/>
      <w:spacing w:line="264" w:lineRule="exact"/>
      <w:ind w:firstLine="320"/>
      <w:jc w:val="both"/>
    </w:pPr>
    <w:rPr>
      <w:sz w:val="23"/>
      <w:szCs w:val="23"/>
      <w:lang w:eastAsia="en-US"/>
    </w:rPr>
  </w:style>
  <w:style w:type="character" w:customStyle="1" w:styleId="af5">
    <w:name w:val="Основной текст + Курсив"/>
    <w:basedOn w:val="af4"/>
    <w:rsid w:val="00A80442"/>
    <w:rPr>
      <w:rFonts w:ascii="Times New Roman" w:eastAsia="Times New Roman" w:hAnsi="Times New Roman" w:cs="Times New Roman"/>
      <w:i/>
      <w:iCs/>
      <w:sz w:val="23"/>
      <w:szCs w:val="23"/>
      <w:shd w:val="clear" w:color="auto" w:fill="FFFFFF"/>
    </w:rPr>
  </w:style>
  <w:style w:type="character" w:customStyle="1" w:styleId="24">
    <w:name w:val="Основной текст (2)_"/>
    <w:basedOn w:val="a0"/>
    <w:link w:val="25"/>
    <w:rsid w:val="00A80442"/>
    <w:rPr>
      <w:rFonts w:ascii="Times New Roman" w:eastAsia="Times New Roman" w:hAnsi="Times New Roman" w:cs="Times New Roman"/>
      <w:sz w:val="21"/>
      <w:szCs w:val="21"/>
      <w:shd w:val="clear" w:color="auto" w:fill="FFFFFF"/>
    </w:rPr>
  </w:style>
  <w:style w:type="paragraph" w:customStyle="1" w:styleId="25">
    <w:name w:val="Основной текст (2)"/>
    <w:basedOn w:val="a"/>
    <w:link w:val="24"/>
    <w:rsid w:val="00A80442"/>
    <w:pPr>
      <w:shd w:val="clear" w:color="auto" w:fill="FFFFFF"/>
      <w:spacing w:line="264" w:lineRule="exact"/>
      <w:ind w:firstLine="320"/>
      <w:jc w:val="both"/>
    </w:pPr>
    <w:rPr>
      <w:sz w:val="21"/>
      <w:szCs w:val="21"/>
      <w:lang w:eastAsia="en-US"/>
    </w:rPr>
  </w:style>
  <w:style w:type="character" w:customStyle="1" w:styleId="1pt">
    <w:name w:val="Основной текст + Интервал 1 pt"/>
    <w:basedOn w:val="af4"/>
    <w:rsid w:val="00A80442"/>
    <w:rPr>
      <w:rFonts w:ascii="Times New Roman" w:eastAsia="Times New Roman" w:hAnsi="Times New Roman" w:cs="Times New Roman"/>
      <w:b w:val="0"/>
      <w:bCs w:val="0"/>
      <w:i w:val="0"/>
      <w:iCs w:val="0"/>
      <w:smallCaps w:val="0"/>
      <w:strike w:val="0"/>
      <w:spacing w:val="20"/>
      <w:sz w:val="22"/>
      <w:szCs w:val="22"/>
      <w:shd w:val="clear" w:color="auto" w:fill="FFFFFF"/>
    </w:rPr>
  </w:style>
  <w:style w:type="character" w:customStyle="1" w:styleId="12">
    <w:name w:val="Заголовок №1_"/>
    <w:basedOn w:val="a0"/>
    <w:link w:val="13"/>
    <w:rsid w:val="00A80442"/>
    <w:rPr>
      <w:rFonts w:ascii="Trebuchet MS" w:eastAsia="Trebuchet MS" w:hAnsi="Trebuchet MS" w:cs="Trebuchet MS"/>
      <w:sz w:val="25"/>
      <w:szCs w:val="25"/>
      <w:shd w:val="clear" w:color="auto" w:fill="FFFFFF"/>
    </w:rPr>
  </w:style>
  <w:style w:type="paragraph" w:customStyle="1" w:styleId="13">
    <w:name w:val="Заголовок №1"/>
    <w:basedOn w:val="a"/>
    <w:link w:val="12"/>
    <w:rsid w:val="00A80442"/>
    <w:pPr>
      <w:shd w:val="clear" w:color="auto" w:fill="FFFFFF"/>
      <w:spacing w:before="360" w:after="360" w:line="0" w:lineRule="atLeast"/>
      <w:outlineLvl w:val="0"/>
    </w:pPr>
    <w:rPr>
      <w:rFonts w:ascii="Trebuchet MS" w:eastAsia="Trebuchet MS" w:hAnsi="Trebuchet MS" w:cs="Trebuchet MS"/>
      <w:sz w:val="25"/>
      <w:szCs w:val="25"/>
      <w:lang w:eastAsia="en-US"/>
    </w:rPr>
  </w:style>
  <w:style w:type="paragraph" w:customStyle="1" w:styleId="26">
    <w:name w:val="Основной текст2"/>
    <w:basedOn w:val="a"/>
    <w:rsid w:val="00A80442"/>
    <w:pPr>
      <w:shd w:val="clear" w:color="auto" w:fill="FFFFFF"/>
      <w:spacing w:line="259" w:lineRule="exact"/>
      <w:ind w:firstLine="320"/>
      <w:jc w:val="both"/>
    </w:pPr>
    <w:rPr>
      <w:color w:val="000000"/>
      <w:sz w:val="22"/>
      <w:szCs w:val="22"/>
    </w:rPr>
  </w:style>
  <w:style w:type="character" w:customStyle="1" w:styleId="31">
    <w:name w:val="Заголовок №3_"/>
    <w:basedOn w:val="a0"/>
    <w:link w:val="32"/>
    <w:rsid w:val="00A80442"/>
    <w:rPr>
      <w:rFonts w:ascii="Times New Roman" w:eastAsia="Times New Roman" w:hAnsi="Times New Roman" w:cs="Times New Roman"/>
      <w:sz w:val="21"/>
      <w:szCs w:val="21"/>
      <w:shd w:val="clear" w:color="auto" w:fill="FFFFFF"/>
    </w:rPr>
  </w:style>
  <w:style w:type="paragraph" w:customStyle="1" w:styleId="32">
    <w:name w:val="Заголовок №3"/>
    <w:basedOn w:val="a"/>
    <w:link w:val="31"/>
    <w:rsid w:val="00A80442"/>
    <w:pPr>
      <w:shd w:val="clear" w:color="auto" w:fill="FFFFFF"/>
      <w:spacing w:line="259" w:lineRule="exact"/>
      <w:ind w:firstLine="320"/>
      <w:jc w:val="both"/>
      <w:outlineLvl w:val="2"/>
    </w:pPr>
    <w:rPr>
      <w:sz w:val="21"/>
      <w:szCs w:val="21"/>
      <w:lang w:eastAsia="en-US"/>
    </w:rPr>
  </w:style>
  <w:style w:type="character" w:customStyle="1" w:styleId="FontStyle202">
    <w:name w:val="Font Style202"/>
    <w:rsid w:val="00A80442"/>
    <w:rPr>
      <w:rFonts w:ascii="Century Schoolbook" w:hAnsi="Century Schoolbook" w:cs="Century Schoolbook"/>
      <w:b/>
      <w:bCs/>
      <w:sz w:val="20"/>
      <w:szCs w:val="20"/>
    </w:rPr>
  </w:style>
  <w:style w:type="character" w:customStyle="1" w:styleId="FontStyle207">
    <w:name w:val="Font Style207"/>
    <w:rsid w:val="00A80442"/>
    <w:rPr>
      <w:rFonts w:ascii="Century Schoolbook" w:hAnsi="Century Schoolbook" w:cs="Century Schoolbook"/>
      <w:sz w:val="18"/>
      <w:szCs w:val="18"/>
    </w:rPr>
  </w:style>
  <w:style w:type="paragraph" w:customStyle="1" w:styleId="ConsNormal">
    <w:name w:val="ConsNormal"/>
    <w:rsid w:val="00A80442"/>
    <w:pPr>
      <w:widowControl w:val="0"/>
      <w:suppressAutoHyphens/>
      <w:autoSpaceDE w:val="0"/>
      <w:spacing w:after="0" w:line="240" w:lineRule="auto"/>
      <w:ind w:firstLine="720"/>
    </w:pPr>
    <w:rPr>
      <w:rFonts w:ascii="Arial" w:eastAsia="Arial" w:hAnsi="Arial" w:cs="Times New Roman"/>
      <w:sz w:val="16"/>
      <w:szCs w:val="16"/>
      <w:lang w:eastAsia="ru-RU"/>
    </w:rPr>
  </w:style>
  <w:style w:type="paragraph" w:styleId="33">
    <w:name w:val="Body Text 3"/>
    <w:basedOn w:val="a"/>
    <w:link w:val="34"/>
    <w:rsid w:val="00A80442"/>
    <w:pPr>
      <w:spacing w:after="120"/>
    </w:pPr>
    <w:rPr>
      <w:sz w:val="16"/>
      <w:szCs w:val="16"/>
    </w:rPr>
  </w:style>
  <w:style w:type="character" w:customStyle="1" w:styleId="34">
    <w:name w:val="Основной текст 3 Знак"/>
    <w:basedOn w:val="a0"/>
    <w:link w:val="33"/>
    <w:rsid w:val="00A80442"/>
    <w:rPr>
      <w:rFonts w:ascii="Times New Roman" w:eastAsia="Times New Roman" w:hAnsi="Times New Roman" w:cs="Times New Roman"/>
      <w:sz w:val="16"/>
      <w:szCs w:val="16"/>
      <w:lang w:eastAsia="ru-RU"/>
    </w:rPr>
  </w:style>
  <w:style w:type="character" w:customStyle="1" w:styleId="text1">
    <w:name w:val="text1"/>
    <w:rsid w:val="00A80442"/>
    <w:rPr>
      <w:rFonts w:ascii="Verdana" w:hAnsi="Verdana" w:hint="default"/>
      <w:sz w:val="20"/>
      <w:szCs w:val="20"/>
    </w:rPr>
  </w:style>
  <w:style w:type="paragraph" w:styleId="af6">
    <w:name w:val="Normal (Web)"/>
    <w:basedOn w:val="a"/>
    <w:uiPriority w:val="99"/>
    <w:unhideWhenUsed/>
    <w:rsid w:val="00A80442"/>
    <w:pPr>
      <w:spacing w:before="100" w:beforeAutospacing="1" w:after="100" w:afterAutospacing="1"/>
    </w:pPr>
  </w:style>
  <w:style w:type="paragraph" w:customStyle="1" w:styleId="14">
    <w:name w:val="Абзац списка1"/>
    <w:basedOn w:val="a"/>
    <w:rsid w:val="00A80442"/>
    <w:pPr>
      <w:spacing w:after="200" w:line="276" w:lineRule="auto"/>
      <w:ind w:left="720"/>
      <w:contextualSpacing/>
    </w:pPr>
    <w:rPr>
      <w:rFonts w:ascii="Calibri" w:eastAsia="Calibri" w:hAnsi="Calibri"/>
      <w:sz w:val="22"/>
      <w:szCs w:val="22"/>
      <w:lang w:eastAsia="en-US"/>
    </w:rPr>
  </w:style>
  <w:style w:type="character" w:customStyle="1" w:styleId="FontStyle234">
    <w:name w:val="Font Style234"/>
    <w:uiPriority w:val="99"/>
    <w:rsid w:val="00A80442"/>
    <w:rPr>
      <w:rFonts w:ascii="Bookman Old Style" w:hAnsi="Bookman Old Style" w:cs="Bookman Old Style" w:hint="default"/>
      <w:sz w:val="16"/>
      <w:szCs w:val="16"/>
    </w:rPr>
  </w:style>
  <w:style w:type="character" w:customStyle="1" w:styleId="FontStyle217">
    <w:name w:val="Font Style217"/>
    <w:rsid w:val="00A80442"/>
    <w:rPr>
      <w:rFonts w:ascii="Microsoft Sans Serif" w:hAnsi="Microsoft Sans Serif" w:cs="Microsoft Sans Serif" w:hint="default"/>
      <w:sz w:val="14"/>
      <w:szCs w:val="14"/>
    </w:rPr>
  </w:style>
  <w:style w:type="paragraph" w:customStyle="1" w:styleId="Style72">
    <w:name w:val="Style72"/>
    <w:basedOn w:val="a"/>
    <w:rsid w:val="00A80442"/>
    <w:pPr>
      <w:widowControl w:val="0"/>
      <w:autoSpaceDE w:val="0"/>
      <w:autoSpaceDN w:val="0"/>
      <w:adjustRightInd w:val="0"/>
      <w:spacing w:line="202" w:lineRule="exact"/>
    </w:pPr>
    <w:rPr>
      <w:rFonts w:ascii="Tahoma" w:hAnsi="Tahoma" w:cs="Tahoma"/>
    </w:rPr>
  </w:style>
  <w:style w:type="paragraph" w:customStyle="1" w:styleId="Style135">
    <w:name w:val="Style135"/>
    <w:basedOn w:val="a"/>
    <w:rsid w:val="00A80442"/>
    <w:pPr>
      <w:widowControl w:val="0"/>
      <w:autoSpaceDE w:val="0"/>
      <w:autoSpaceDN w:val="0"/>
      <w:adjustRightInd w:val="0"/>
      <w:spacing w:line="202" w:lineRule="exact"/>
      <w:jc w:val="center"/>
    </w:pPr>
    <w:rPr>
      <w:rFonts w:ascii="Tahoma" w:hAnsi="Tahoma" w:cs="Tahoma"/>
    </w:rPr>
  </w:style>
  <w:style w:type="character" w:customStyle="1" w:styleId="FontStyle250">
    <w:name w:val="Font Style250"/>
    <w:uiPriority w:val="99"/>
    <w:rsid w:val="00A80442"/>
    <w:rPr>
      <w:rFonts w:ascii="Franklin Gothic Medium" w:hAnsi="Franklin Gothic Medium" w:cs="Franklin Gothic Medium" w:hint="default"/>
      <w:i/>
      <w:iCs/>
      <w:sz w:val="14"/>
      <w:szCs w:val="14"/>
    </w:rPr>
  </w:style>
  <w:style w:type="paragraph" w:customStyle="1" w:styleId="Style95">
    <w:name w:val="Style95"/>
    <w:basedOn w:val="a"/>
    <w:rsid w:val="00A80442"/>
    <w:pPr>
      <w:widowControl w:val="0"/>
      <w:autoSpaceDE w:val="0"/>
      <w:autoSpaceDN w:val="0"/>
      <w:adjustRightInd w:val="0"/>
    </w:pPr>
    <w:rPr>
      <w:rFonts w:ascii="Tahoma" w:hAnsi="Tahoma" w:cs="Tahoma"/>
    </w:rPr>
  </w:style>
  <w:style w:type="character" w:customStyle="1" w:styleId="af7">
    <w:name w:val="Схема документа Знак"/>
    <w:basedOn w:val="a0"/>
    <w:link w:val="af8"/>
    <w:semiHidden/>
    <w:rsid w:val="00A80442"/>
    <w:rPr>
      <w:rFonts w:ascii="Tahoma" w:eastAsia="Times New Roman" w:hAnsi="Tahoma" w:cs="Tahoma"/>
      <w:sz w:val="20"/>
      <w:szCs w:val="20"/>
      <w:shd w:val="clear" w:color="auto" w:fill="000080"/>
      <w:lang w:eastAsia="ru-RU"/>
    </w:rPr>
  </w:style>
  <w:style w:type="paragraph" w:styleId="af8">
    <w:name w:val="Document Map"/>
    <w:basedOn w:val="a"/>
    <w:link w:val="af7"/>
    <w:semiHidden/>
    <w:rsid w:val="00A80442"/>
    <w:pPr>
      <w:widowControl w:val="0"/>
      <w:shd w:val="clear" w:color="auto" w:fill="000080"/>
      <w:autoSpaceDE w:val="0"/>
      <w:autoSpaceDN w:val="0"/>
      <w:adjustRightInd w:val="0"/>
    </w:pPr>
    <w:rPr>
      <w:rFonts w:ascii="Tahoma" w:hAnsi="Tahoma" w:cs="Tahoma"/>
      <w:sz w:val="20"/>
      <w:szCs w:val="20"/>
    </w:rPr>
  </w:style>
  <w:style w:type="character" w:customStyle="1" w:styleId="15">
    <w:name w:val="Схема документа Знак1"/>
    <w:basedOn w:val="a0"/>
    <w:uiPriority w:val="99"/>
    <w:semiHidden/>
    <w:rsid w:val="00A80442"/>
    <w:rPr>
      <w:rFonts w:ascii="Tahoma" w:eastAsia="Times New Roman" w:hAnsi="Tahoma" w:cs="Tahoma"/>
      <w:sz w:val="16"/>
      <w:szCs w:val="16"/>
      <w:lang w:eastAsia="ru-RU"/>
    </w:rPr>
  </w:style>
  <w:style w:type="character" w:styleId="HTML">
    <w:name w:val="HTML Typewriter"/>
    <w:uiPriority w:val="99"/>
    <w:unhideWhenUsed/>
    <w:rsid w:val="00A80442"/>
    <w:rPr>
      <w:rFonts w:ascii="Courier New" w:eastAsia="Times New Roman" w:hAnsi="Courier New" w:cs="Courier New"/>
      <w:sz w:val="20"/>
      <w:szCs w:val="20"/>
    </w:rPr>
  </w:style>
  <w:style w:type="character" w:styleId="af9">
    <w:name w:val="page number"/>
    <w:rsid w:val="00A80442"/>
  </w:style>
  <w:style w:type="paragraph" w:customStyle="1" w:styleId="Default">
    <w:name w:val="Default"/>
    <w:rsid w:val="00A804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Emphasis"/>
    <w:uiPriority w:val="99"/>
    <w:qFormat/>
    <w:rsid w:val="00A80442"/>
    <w:rPr>
      <w:i/>
      <w:iCs/>
    </w:rPr>
  </w:style>
  <w:style w:type="paragraph" w:customStyle="1" w:styleId="tb">
    <w:name w:val="tb"/>
    <w:basedOn w:val="a"/>
    <w:rsid w:val="00A80442"/>
    <w:pPr>
      <w:spacing w:before="100" w:beforeAutospacing="1" w:after="100" w:afterAutospacing="1"/>
    </w:pPr>
  </w:style>
  <w:style w:type="character" w:customStyle="1" w:styleId="FontStyle16">
    <w:name w:val="Font Style16"/>
    <w:uiPriority w:val="99"/>
    <w:rsid w:val="00A80442"/>
    <w:rPr>
      <w:rFonts w:ascii="Times New Roman" w:hAnsi="Times New Roman" w:cs="Times New Roman"/>
      <w:sz w:val="26"/>
      <w:szCs w:val="26"/>
    </w:rPr>
  </w:style>
  <w:style w:type="character" w:customStyle="1" w:styleId="FontStyle20">
    <w:name w:val="Font Style20"/>
    <w:uiPriority w:val="99"/>
    <w:rsid w:val="00A80442"/>
    <w:rPr>
      <w:rFonts w:ascii="MS Reference Sans Serif" w:hAnsi="MS Reference Sans Serif" w:cs="MS Reference Sans Serif"/>
      <w:b/>
      <w:bCs/>
      <w:sz w:val="14"/>
      <w:szCs w:val="14"/>
    </w:rPr>
  </w:style>
  <w:style w:type="paragraph" w:customStyle="1" w:styleId="body">
    <w:name w:val="body"/>
    <w:basedOn w:val="a"/>
    <w:rsid w:val="00A80442"/>
    <w:pPr>
      <w:spacing w:before="100" w:beforeAutospacing="1" w:after="100" w:afterAutospacing="1"/>
    </w:pPr>
  </w:style>
  <w:style w:type="character" w:customStyle="1" w:styleId="c0">
    <w:name w:val="c0"/>
    <w:basedOn w:val="a0"/>
    <w:rsid w:val="00A80442"/>
  </w:style>
  <w:style w:type="paragraph" w:customStyle="1" w:styleId="Para1">
    <w:name w:val="Para 1"/>
    <w:basedOn w:val="a"/>
    <w:rsid w:val="00A80442"/>
    <w:pPr>
      <w:widowControl w:val="0"/>
      <w:suppressAutoHyphens/>
      <w:spacing w:line="288" w:lineRule="atLeast"/>
    </w:pPr>
    <w:rPr>
      <w:rFonts w:ascii="font182" w:eastAsia="DejaVu Sans" w:hAnsi="font182"/>
      <w:b/>
      <w:bCs/>
      <w:kern w:val="1"/>
      <w:sz w:val="22"/>
      <w:szCs w:val="22"/>
    </w:rPr>
  </w:style>
  <w:style w:type="character" w:customStyle="1" w:styleId="0Text">
    <w:name w:val="0 Text"/>
    <w:rsid w:val="00A80442"/>
    <w:rPr>
      <w:b/>
      <w:bCs/>
    </w:rPr>
  </w:style>
  <w:style w:type="character" w:customStyle="1" w:styleId="FontStyle211">
    <w:name w:val="Font Style211"/>
    <w:rsid w:val="00A80442"/>
    <w:rPr>
      <w:rFonts w:ascii="Microsoft Sans Serif" w:hAnsi="Microsoft Sans Serif" w:cs="Microsoft Sans Serif"/>
      <w:b/>
      <w:bCs/>
      <w:sz w:val="22"/>
      <w:szCs w:val="22"/>
    </w:rPr>
  </w:style>
  <w:style w:type="paragraph" w:customStyle="1" w:styleId="afb">
    <w:name w:val="Стиль"/>
    <w:rsid w:val="00A8044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7">
    <w:name w:val="Body Text 2"/>
    <w:basedOn w:val="a"/>
    <w:link w:val="28"/>
    <w:rsid w:val="00A80442"/>
    <w:pPr>
      <w:jc w:val="both"/>
    </w:pPr>
    <w:rPr>
      <w:color w:val="FF0000"/>
      <w:szCs w:val="28"/>
    </w:rPr>
  </w:style>
  <w:style w:type="character" w:customStyle="1" w:styleId="28">
    <w:name w:val="Основной текст 2 Знак"/>
    <w:basedOn w:val="a0"/>
    <w:link w:val="27"/>
    <w:rsid w:val="00A80442"/>
    <w:rPr>
      <w:rFonts w:ascii="Times New Roman" w:eastAsia="Times New Roman" w:hAnsi="Times New Roman" w:cs="Times New Roman"/>
      <w:color w:val="FF0000"/>
      <w:sz w:val="24"/>
      <w:szCs w:val="28"/>
      <w:lang w:eastAsia="ru-RU"/>
    </w:rPr>
  </w:style>
  <w:style w:type="paragraph" w:styleId="35">
    <w:name w:val="Body Text Indent 3"/>
    <w:basedOn w:val="a"/>
    <w:link w:val="36"/>
    <w:rsid w:val="00A80442"/>
    <w:pPr>
      <w:spacing w:after="120"/>
      <w:ind w:left="283"/>
    </w:pPr>
    <w:rPr>
      <w:sz w:val="16"/>
      <w:szCs w:val="16"/>
    </w:rPr>
  </w:style>
  <w:style w:type="character" w:customStyle="1" w:styleId="36">
    <w:name w:val="Основной текст с отступом 3 Знак"/>
    <w:basedOn w:val="a0"/>
    <w:link w:val="35"/>
    <w:rsid w:val="00A80442"/>
    <w:rPr>
      <w:rFonts w:ascii="Times New Roman" w:eastAsia="Times New Roman" w:hAnsi="Times New Roman" w:cs="Times New Roman"/>
      <w:sz w:val="16"/>
      <w:szCs w:val="16"/>
      <w:lang w:eastAsia="ru-RU"/>
    </w:rPr>
  </w:style>
  <w:style w:type="paragraph" w:styleId="afc">
    <w:name w:val="Body Text Indent"/>
    <w:basedOn w:val="a"/>
    <w:link w:val="afd"/>
    <w:rsid w:val="00A80442"/>
    <w:pPr>
      <w:spacing w:after="120"/>
      <w:ind w:left="283"/>
    </w:pPr>
  </w:style>
  <w:style w:type="character" w:customStyle="1" w:styleId="afd">
    <w:name w:val="Основной текст с отступом Знак"/>
    <w:basedOn w:val="a0"/>
    <w:link w:val="afc"/>
    <w:rsid w:val="00A80442"/>
    <w:rPr>
      <w:rFonts w:ascii="Times New Roman" w:eastAsia="Times New Roman" w:hAnsi="Times New Roman" w:cs="Times New Roman"/>
      <w:sz w:val="24"/>
      <w:szCs w:val="24"/>
      <w:lang w:eastAsia="ru-RU"/>
    </w:rPr>
  </w:style>
  <w:style w:type="paragraph" w:styleId="29">
    <w:name w:val="Body Text Indent 2"/>
    <w:basedOn w:val="a"/>
    <w:link w:val="2a"/>
    <w:rsid w:val="00A80442"/>
    <w:pPr>
      <w:spacing w:after="120" w:line="480" w:lineRule="auto"/>
      <w:ind w:left="283"/>
    </w:pPr>
  </w:style>
  <w:style w:type="character" w:customStyle="1" w:styleId="2a">
    <w:name w:val="Основной текст с отступом 2 Знак"/>
    <w:basedOn w:val="a0"/>
    <w:link w:val="29"/>
    <w:rsid w:val="00A80442"/>
    <w:rPr>
      <w:rFonts w:ascii="Times New Roman" w:eastAsia="Times New Roman" w:hAnsi="Times New Roman" w:cs="Times New Roman"/>
      <w:sz w:val="24"/>
      <w:szCs w:val="24"/>
      <w:lang w:eastAsia="ru-RU"/>
    </w:rPr>
  </w:style>
  <w:style w:type="paragraph" w:styleId="afe">
    <w:name w:val="annotation text"/>
    <w:basedOn w:val="a"/>
    <w:link w:val="aff"/>
    <w:semiHidden/>
    <w:rsid w:val="00A80442"/>
    <w:pPr>
      <w:spacing w:after="200"/>
    </w:pPr>
    <w:rPr>
      <w:rFonts w:eastAsia="Calibri"/>
      <w:sz w:val="20"/>
      <w:szCs w:val="20"/>
      <w:lang w:eastAsia="en-US"/>
    </w:rPr>
  </w:style>
  <w:style w:type="character" w:customStyle="1" w:styleId="aff">
    <w:name w:val="Текст примечания Знак"/>
    <w:basedOn w:val="a0"/>
    <w:link w:val="afe"/>
    <w:semiHidden/>
    <w:rsid w:val="00A80442"/>
    <w:rPr>
      <w:rFonts w:ascii="Times New Roman" w:eastAsia="Calibri" w:hAnsi="Times New Roman" w:cs="Times New Roman"/>
      <w:sz w:val="20"/>
      <w:szCs w:val="20"/>
    </w:rPr>
  </w:style>
  <w:style w:type="character" w:customStyle="1" w:styleId="ac">
    <w:name w:val="Без интервала Знак"/>
    <w:link w:val="ab"/>
    <w:uiPriority w:val="1"/>
    <w:rsid w:val="00A80442"/>
  </w:style>
  <w:style w:type="paragraph" w:styleId="aff0">
    <w:name w:val="Plain Text"/>
    <w:basedOn w:val="a"/>
    <w:link w:val="aff1"/>
    <w:rsid w:val="00A80442"/>
    <w:rPr>
      <w:rFonts w:ascii="Courier New" w:hAnsi="Courier New" w:cs="Courier New"/>
      <w:sz w:val="20"/>
      <w:szCs w:val="20"/>
    </w:rPr>
  </w:style>
  <w:style w:type="character" w:customStyle="1" w:styleId="aff1">
    <w:name w:val="Текст Знак"/>
    <w:basedOn w:val="a0"/>
    <w:link w:val="aff0"/>
    <w:rsid w:val="00A80442"/>
    <w:rPr>
      <w:rFonts w:ascii="Courier New" w:eastAsia="Times New Roman" w:hAnsi="Courier New" w:cs="Courier New"/>
      <w:sz w:val="20"/>
      <w:szCs w:val="20"/>
      <w:lang w:eastAsia="ru-RU"/>
    </w:rPr>
  </w:style>
  <w:style w:type="paragraph" w:customStyle="1" w:styleId="Style52">
    <w:name w:val="Style52"/>
    <w:basedOn w:val="a"/>
    <w:rsid w:val="00A80442"/>
    <w:pPr>
      <w:widowControl w:val="0"/>
      <w:autoSpaceDE w:val="0"/>
      <w:autoSpaceDN w:val="0"/>
      <w:adjustRightInd w:val="0"/>
      <w:spacing w:line="262" w:lineRule="exact"/>
      <w:ind w:firstLine="173"/>
      <w:jc w:val="both"/>
    </w:pPr>
    <w:rPr>
      <w:rFonts w:ascii="Tahoma" w:hAnsi="Tahoma" w:cs="Tahoma"/>
    </w:rPr>
  </w:style>
  <w:style w:type="character" w:customStyle="1" w:styleId="FontStyle245">
    <w:name w:val="Font Style245"/>
    <w:basedOn w:val="a0"/>
    <w:rsid w:val="00A80442"/>
    <w:rPr>
      <w:rFonts w:ascii="Microsoft Sans Serif" w:hAnsi="Microsoft Sans Serif" w:cs="Microsoft Sans Serif"/>
      <w:i/>
      <w:iCs/>
      <w:spacing w:val="10"/>
      <w:sz w:val="14"/>
      <w:szCs w:val="14"/>
    </w:rPr>
  </w:style>
  <w:style w:type="character" w:customStyle="1" w:styleId="FontStyle249">
    <w:name w:val="Font Style249"/>
    <w:basedOn w:val="a0"/>
    <w:rsid w:val="00A80442"/>
    <w:rPr>
      <w:rFonts w:ascii="MS Reference Sans Serif" w:hAnsi="MS Reference Sans Serif" w:cs="MS Reference Sans Serif"/>
      <w:i/>
      <w:iCs/>
      <w:sz w:val="18"/>
      <w:szCs w:val="18"/>
    </w:rPr>
  </w:style>
  <w:style w:type="character" w:customStyle="1" w:styleId="FontStyle251">
    <w:name w:val="Font Style251"/>
    <w:basedOn w:val="a0"/>
    <w:rsid w:val="00A80442"/>
    <w:rPr>
      <w:rFonts w:ascii="Microsoft Sans Serif" w:hAnsi="Microsoft Sans Serif" w:cs="Microsoft Sans Serif"/>
      <w:b/>
      <w:bCs/>
      <w:sz w:val="10"/>
      <w:szCs w:val="10"/>
    </w:rPr>
  </w:style>
  <w:style w:type="paragraph" w:customStyle="1" w:styleId="Style24">
    <w:name w:val="Style24"/>
    <w:basedOn w:val="a"/>
    <w:rsid w:val="00A80442"/>
    <w:pPr>
      <w:widowControl w:val="0"/>
      <w:autoSpaceDE w:val="0"/>
      <w:autoSpaceDN w:val="0"/>
      <w:adjustRightInd w:val="0"/>
      <w:spacing w:line="262" w:lineRule="exact"/>
      <w:ind w:firstLine="355"/>
    </w:pPr>
    <w:rPr>
      <w:rFonts w:ascii="Tahoma" w:hAnsi="Tahoma" w:cs="Tahoma"/>
    </w:rPr>
  </w:style>
  <w:style w:type="paragraph" w:customStyle="1" w:styleId="Style103">
    <w:name w:val="Style103"/>
    <w:basedOn w:val="a"/>
    <w:rsid w:val="00A80442"/>
    <w:pPr>
      <w:widowControl w:val="0"/>
      <w:autoSpaceDE w:val="0"/>
      <w:autoSpaceDN w:val="0"/>
      <w:adjustRightInd w:val="0"/>
      <w:spacing w:line="259" w:lineRule="exact"/>
    </w:pPr>
    <w:rPr>
      <w:rFonts w:ascii="Tahoma" w:hAnsi="Tahoma" w:cs="Tahoma"/>
    </w:rPr>
  </w:style>
  <w:style w:type="paragraph" w:customStyle="1" w:styleId="Style46">
    <w:name w:val="Style46"/>
    <w:basedOn w:val="a"/>
    <w:rsid w:val="00A80442"/>
    <w:pPr>
      <w:widowControl w:val="0"/>
      <w:autoSpaceDE w:val="0"/>
      <w:autoSpaceDN w:val="0"/>
      <w:adjustRightInd w:val="0"/>
      <w:spacing w:line="264" w:lineRule="exact"/>
    </w:pPr>
    <w:rPr>
      <w:rFonts w:ascii="Tahoma" w:hAnsi="Tahoma" w:cs="Tahoma"/>
    </w:rPr>
  </w:style>
  <w:style w:type="paragraph" w:customStyle="1" w:styleId="16">
    <w:name w:val="Цитата1"/>
    <w:basedOn w:val="a"/>
    <w:rsid w:val="00A80442"/>
    <w:pPr>
      <w:ind w:left="-851" w:right="-1192" w:firstLine="851"/>
      <w:jc w:val="center"/>
    </w:pPr>
    <w:rPr>
      <w:b/>
      <w:sz w:val="28"/>
      <w:szCs w:val="20"/>
    </w:rPr>
  </w:style>
  <w:style w:type="paragraph" w:styleId="HTML0">
    <w:name w:val="HTML Preformatted"/>
    <w:basedOn w:val="a"/>
    <w:link w:val="HTML1"/>
    <w:rsid w:val="00A80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6"/>
      <w:szCs w:val="26"/>
    </w:rPr>
  </w:style>
  <w:style w:type="character" w:customStyle="1" w:styleId="HTML1">
    <w:name w:val="Стандартный HTML Знак"/>
    <w:basedOn w:val="a0"/>
    <w:link w:val="HTML0"/>
    <w:rsid w:val="00A80442"/>
    <w:rPr>
      <w:rFonts w:ascii="Courier New" w:eastAsia="Times New Roman" w:hAnsi="Courier New" w:cs="Courier New"/>
      <w:sz w:val="26"/>
      <w:szCs w:val="26"/>
      <w:lang w:eastAsia="ru-RU"/>
    </w:rPr>
  </w:style>
  <w:style w:type="paragraph" w:customStyle="1" w:styleId="Standard">
    <w:name w:val="Standard"/>
    <w:rsid w:val="00A80442"/>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TableContents">
    <w:name w:val="Table Contents"/>
    <w:basedOn w:val="Standard"/>
    <w:rsid w:val="00A80442"/>
    <w:pPr>
      <w:suppressLineNumbers/>
    </w:pPr>
  </w:style>
  <w:style w:type="paragraph" w:customStyle="1" w:styleId="2b">
    <w:name w:val="Стиль2"/>
    <w:basedOn w:val="a"/>
    <w:rsid w:val="00A80442"/>
    <w:pPr>
      <w:tabs>
        <w:tab w:val="num" w:pos="537"/>
        <w:tab w:val="num" w:pos="1080"/>
      </w:tabs>
      <w:spacing w:line="360" w:lineRule="auto"/>
      <w:ind w:left="1080" w:hanging="371"/>
    </w:pPr>
  </w:style>
  <w:style w:type="paragraph" w:customStyle="1" w:styleId="ListParagraph1">
    <w:name w:val="List Paragraph1"/>
    <w:basedOn w:val="a"/>
    <w:rsid w:val="00A80442"/>
    <w:pPr>
      <w:spacing w:after="200"/>
      <w:ind w:left="720"/>
    </w:pPr>
    <w:rPr>
      <w:rFonts w:eastAsia="Calibri"/>
      <w:sz w:val="28"/>
      <w:szCs w:val="28"/>
      <w:lang w:eastAsia="en-US"/>
    </w:rPr>
  </w:style>
  <w:style w:type="paragraph" w:customStyle="1" w:styleId="Style21">
    <w:name w:val="Style21"/>
    <w:basedOn w:val="a"/>
    <w:rsid w:val="00A80442"/>
    <w:pPr>
      <w:widowControl w:val="0"/>
      <w:autoSpaceDE w:val="0"/>
      <w:autoSpaceDN w:val="0"/>
      <w:adjustRightInd w:val="0"/>
      <w:spacing w:line="202" w:lineRule="exact"/>
      <w:jc w:val="both"/>
    </w:pPr>
    <w:rPr>
      <w:rFonts w:ascii="Tahoma" w:hAnsi="Tahoma" w:cs="Tahoma"/>
    </w:rPr>
  </w:style>
  <w:style w:type="paragraph" w:customStyle="1" w:styleId="Style25">
    <w:name w:val="Style25"/>
    <w:basedOn w:val="a"/>
    <w:rsid w:val="00A80442"/>
    <w:pPr>
      <w:widowControl w:val="0"/>
      <w:autoSpaceDE w:val="0"/>
      <w:autoSpaceDN w:val="0"/>
      <w:adjustRightInd w:val="0"/>
      <w:spacing w:line="202" w:lineRule="exact"/>
      <w:jc w:val="center"/>
    </w:pPr>
    <w:rPr>
      <w:rFonts w:ascii="Tahoma" w:hAnsi="Tahoma" w:cs="Tahoma"/>
    </w:rPr>
  </w:style>
  <w:style w:type="paragraph" w:customStyle="1" w:styleId="Style28">
    <w:name w:val="Style28"/>
    <w:basedOn w:val="a"/>
    <w:rsid w:val="00A80442"/>
    <w:pPr>
      <w:widowControl w:val="0"/>
      <w:autoSpaceDE w:val="0"/>
      <w:autoSpaceDN w:val="0"/>
      <w:adjustRightInd w:val="0"/>
    </w:pPr>
    <w:rPr>
      <w:rFonts w:ascii="Tahoma" w:hAnsi="Tahoma" w:cs="Tahoma"/>
    </w:rPr>
  </w:style>
  <w:style w:type="paragraph" w:customStyle="1" w:styleId="Style39">
    <w:name w:val="Style39"/>
    <w:basedOn w:val="a"/>
    <w:rsid w:val="00A80442"/>
    <w:pPr>
      <w:widowControl w:val="0"/>
      <w:autoSpaceDE w:val="0"/>
      <w:autoSpaceDN w:val="0"/>
      <w:adjustRightInd w:val="0"/>
      <w:spacing w:line="202" w:lineRule="exact"/>
      <w:jc w:val="both"/>
    </w:pPr>
    <w:rPr>
      <w:rFonts w:ascii="Tahoma" w:hAnsi="Tahoma" w:cs="Tahoma"/>
    </w:rPr>
  </w:style>
  <w:style w:type="paragraph" w:customStyle="1" w:styleId="Style47">
    <w:name w:val="Style47"/>
    <w:basedOn w:val="a"/>
    <w:rsid w:val="00A80442"/>
    <w:pPr>
      <w:widowControl w:val="0"/>
      <w:autoSpaceDE w:val="0"/>
      <w:autoSpaceDN w:val="0"/>
      <w:adjustRightInd w:val="0"/>
    </w:pPr>
    <w:rPr>
      <w:rFonts w:ascii="Tahoma" w:hAnsi="Tahoma" w:cs="Tahoma"/>
    </w:rPr>
  </w:style>
  <w:style w:type="paragraph" w:customStyle="1" w:styleId="Style61">
    <w:name w:val="Style61"/>
    <w:basedOn w:val="a"/>
    <w:rsid w:val="00A80442"/>
    <w:pPr>
      <w:widowControl w:val="0"/>
      <w:autoSpaceDE w:val="0"/>
      <w:autoSpaceDN w:val="0"/>
      <w:adjustRightInd w:val="0"/>
      <w:jc w:val="right"/>
    </w:pPr>
    <w:rPr>
      <w:rFonts w:ascii="Tahoma" w:hAnsi="Tahoma" w:cs="Tahoma"/>
    </w:rPr>
  </w:style>
  <w:style w:type="paragraph" w:customStyle="1" w:styleId="Style67">
    <w:name w:val="Style67"/>
    <w:basedOn w:val="a"/>
    <w:rsid w:val="00A80442"/>
    <w:pPr>
      <w:widowControl w:val="0"/>
      <w:autoSpaceDE w:val="0"/>
      <w:autoSpaceDN w:val="0"/>
      <w:adjustRightInd w:val="0"/>
      <w:spacing w:line="202" w:lineRule="exact"/>
      <w:jc w:val="center"/>
    </w:pPr>
    <w:rPr>
      <w:rFonts w:ascii="Tahoma" w:hAnsi="Tahoma" w:cs="Tahoma"/>
    </w:rPr>
  </w:style>
  <w:style w:type="character" w:customStyle="1" w:styleId="FontStyle208">
    <w:name w:val="Font Style208"/>
    <w:basedOn w:val="a0"/>
    <w:rsid w:val="00A80442"/>
    <w:rPr>
      <w:rFonts w:ascii="MS Reference Sans Serif" w:hAnsi="MS Reference Sans Serif" w:cs="MS Reference Sans Serif"/>
      <w:b/>
      <w:bCs/>
      <w:smallCaps/>
      <w:sz w:val="12"/>
      <w:szCs w:val="12"/>
    </w:rPr>
  </w:style>
  <w:style w:type="paragraph" w:customStyle="1" w:styleId="Style83">
    <w:name w:val="Style83"/>
    <w:basedOn w:val="a"/>
    <w:rsid w:val="00A80442"/>
    <w:pPr>
      <w:widowControl w:val="0"/>
      <w:autoSpaceDE w:val="0"/>
      <w:autoSpaceDN w:val="0"/>
      <w:adjustRightInd w:val="0"/>
    </w:pPr>
    <w:rPr>
      <w:rFonts w:ascii="Tahoma" w:hAnsi="Tahoma" w:cs="Tahoma"/>
    </w:rPr>
  </w:style>
  <w:style w:type="paragraph" w:customStyle="1" w:styleId="Style91">
    <w:name w:val="Style91"/>
    <w:basedOn w:val="a"/>
    <w:rsid w:val="00A80442"/>
    <w:pPr>
      <w:widowControl w:val="0"/>
      <w:autoSpaceDE w:val="0"/>
      <w:autoSpaceDN w:val="0"/>
      <w:adjustRightInd w:val="0"/>
      <w:spacing w:line="259" w:lineRule="exact"/>
    </w:pPr>
    <w:rPr>
      <w:rFonts w:ascii="Tahoma" w:hAnsi="Tahoma" w:cs="Tahoma"/>
    </w:rPr>
  </w:style>
  <w:style w:type="paragraph" w:customStyle="1" w:styleId="Style124">
    <w:name w:val="Style124"/>
    <w:basedOn w:val="a"/>
    <w:rsid w:val="00A80442"/>
    <w:pPr>
      <w:widowControl w:val="0"/>
      <w:autoSpaceDE w:val="0"/>
      <w:autoSpaceDN w:val="0"/>
      <w:adjustRightInd w:val="0"/>
    </w:pPr>
    <w:rPr>
      <w:rFonts w:ascii="Tahoma" w:hAnsi="Tahoma" w:cs="Tahoma"/>
    </w:rPr>
  </w:style>
  <w:style w:type="paragraph" w:customStyle="1" w:styleId="Style139">
    <w:name w:val="Style139"/>
    <w:basedOn w:val="a"/>
    <w:rsid w:val="00A80442"/>
    <w:pPr>
      <w:widowControl w:val="0"/>
      <w:autoSpaceDE w:val="0"/>
      <w:autoSpaceDN w:val="0"/>
      <w:adjustRightInd w:val="0"/>
      <w:spacing w:line="202" w:lineRule="exact"/>
    </w:pPr>
    <w:rPr>
      <w:rFonts w:ascii="Tahoma" w:hAnsi="Tahoma" w:cs="Tahoma"/>
    </w:rPr>
  </w:style>
  <w:style w:type="paragraph" w:customStyle="1" w:styleId="Style166">
    <w:name w:val="Style166"/>
    <w:basedOn w:val="a"/>
    <w:rsid w:val="00A80442"/>
    <w:pPr>
      <w:widowControl w:val="0"/>
      <w:autoSpaceDE w:val="0"/>
      <w:autoSpaceDN w:val="0"/>
      <w:adjustRightInd w:val="0"/>
    </w:pPr>
    <w:rPr>
      <w:rFonts w:ascii="Tahoma" w:hAnsi="Tahoma" w:cs="Tahoma"/>
    </w:rPr>
  </w:style>
  <w:style w:type="paragraph" w:customStyle="1" w:styleId="Style94">
    <w:name w:val="Style94"/>
    <w:basedOn w:val="a"/>
    <w:rsid w:val="00A80442"/>
    <w:pPr>
      <w:widowControl w:val="0"/>
      <w:autoSpaceDE w:val="0"/>
      <w:autoSpaceDN w:val="0"/>
      <w:adjustRightInd w:val="0"/>
      <w:spacing w:line="259" w:lineRule="exact"/>
    </w:pPr>
    <w:rPr>
      <w:rFonts w:ascii="Tahoma" w:hAnsi="Tahoma" w:cs="Tahoma"/>
    </w:rPr>
  </w:style>
  <w:style w:type="character" w:customStyle="1" w:styleId="FontStyle227">
    <w:name w:val="Font Style227"/>
    <w:basedOn w:val="a0"/>
    <w:rsid w:val="00A80442"/>
    <w:rPr>
      <w:rFonts w:ascii="Microsoft Sans Serif" w:hAnsi="Microsoft Sans Serif" w:cs="Microsoft Sans Serif"/>
      <w:b/>
      <w:bCs/>
      <w:sz w:val="20"/>
      <w:szCs w:val="20"/>
    </w:rPr>
  </w:style>
  <w:style w:type="paragraph" w:customStyle="1" w:styleId="Style18">
    <w:name w:val="Style18"/>
    <w:basedOn w:val="a"/>
    <w:rsid w:val="00A80442"/>
    <w:pPr>
      <w:widowControl w:val="0"/>
      <w:autoSpaceDE w:val="0"/>
      <w:autoSpaceDN w:val="0"/>
      <w:adjustRightInd w:val="0"/>
    </w:pPr>
    <w:rPr>
      <w:rFonts w:ascii="Tahoma" w:hAnsi="Tahoma" w:cs="Tahoma"/>
    </w:rPr>
  </w:style>
  <w:style w:type="paragraph" w:customStyle="1" w:styleId="Style99">
    <w:name w:val="Style99"/>
    <w:basedOn w:val="a"/>
    <w:rsid w:val="00A80442"/>
    <w:pPr>
      <w:widowControl w:val="0"/>
      <w:autoSpaceDE w:val="0"/>
      <w:autoSpaceDN w:val="0"/>
      <w:adjustRightInd w:val="0"/>
    </w:pPr>
    <w:rPr>
      <w:rFonts w:ascii="Tahoma" w:hAnsi="Tahoma" w:cs="Tahoma"/>
    </w:rPr>
  </w:style>
  <w:style w:type="paragraph" w:customStyle="1" w:styleId="Style117">
    <w:name w:val="Style117"/>
    <w:basedOn w:val="a"/>
    <w:rsid w:val="00A80442"/>
    <w:pPr>
      <w:widowControl w:val="0"/>
      <w:autoSpaceDE w:val="0"/>
      <w:autoSpaceDN w:val="0"/>
      <w:adjustRightInd w:val="0"/>
      <w:spacing w:line="262" w:lineRule="exact"/>
      <w:jc w:val="both"/>
    </w:pPr>
    <w:rPr>
      <w:rFonts w:ascii="Tahoma" w:hAnsi="Tahoma" w:cs="Tahoma"/>
    </w:rPr>
  </w:style>
  <w:style w:type="character" w:customStyle="1" w:styleId="FontStyle267">
    <w:name w:val="Font Style267"/>
    <w:basedOn w:val="a0"/>
    <w:rsid w:val="00A80442"/>
    <w:rPr>
      <w:rFonts w:ascii="Franklin Gothic Medium" w:hAnsi="Franklin Gothic Medium" w:cs="Franklin Gothic Medium"/>
      <w:sz w:val="20"/>
      <w:szCs w:val="20"/>
    </w:rPr>
  </w:style>
  <w:style w:type="paragraph" w:customStyle="1" w:styleId="Style118">
    <w:name w:val="Style118"/>
    <w:basedOn w:val="a"/>
    <w:rsid w:val="00A80442"/>
    <w:pPr>
      <w:widowControl w:val="0"/>
      <w:autoSpaceDE w:val="0"/>
      <w:autoSpaceDN w:val="0"/>
      <w:adjustRightInd w:val="0"/>
      <w:spacing w:line="262" w:lineRule="exact"/>
      <w:ind w:firstLine="461"/>
      <w:jc w:val="both"/>
    </w:pPr>
    <w:rPr>
      <w:rFonts w:ascii="Tahoma" w:hAnsi="Tahoma" w:cs="Tahoma"/>
    </w:rPr>
  </w:style>
  <w:style w:type="paragraph" w:customStyle="1" w:styleId="Style189">
    <w:name w:val="Style189"/>
    <w:basedOn w:val="a"/>
    <w:rsid w:val="00A80442"/>
    <w:pPr>
      <w:widowControl w:val="0"/>
      <w:autoSpaceDE w:val="0"/>
      <w:autoSpaceDN w:val="0"/>
      <w:adjustRightInd w:val="0"/>
    </w:pPr>
    <w:rPr>
      <w:rFonts w:ascii="Tahoma" w:hAnsi="Tahoma" w:cs="Tahoma"/>
    </w:rPr>
  </w:style>
  <w:style w:type="character" w:customStyle="1" w:styleId="FontStyle269">
    <w:name w:val="Font Style269"/>
    <w:basedOn w:val="a0"/>
    <w:rsid w:val="00A80442"/>
    <w:rPr>
      <w:rFonts w:ascii="Century Schoolbook" w:hAnsi="Century Schoolbook" w:cs="Century Schoolbook"/>
      <w:i/>
      <w:iCs/>
      <w:spacing w:val="-10"/>
      <w:sz w:val="22"/>
      <w:szCs w:val="22"/>
    </w:rPr>
  </w:style>
  <w:style w:type="paragraph" w:customStyle="1" w:styleId="Style128">
    <w:name w:val="Style128"/>
    <w:basedOn w:val="a"/>
    <w:rsid w:val="00A80442"/>
    <w:pPr>
      <w:widowControl w:val="0"/>
      <w:autoSpaceDE w:val="0"/>
      <w:autoSpaceDN w:val="0"/>
      <w:adjustRightInd w:val="0"/>
      <w:spacing w:line="264" w:lineRule="exact"/>
    </w:pPr>
    <w:rPr>
      <w:rFonts w:ascii="Tahoma" w:hAnsi="Tahoma" w:cs="Tahoma"/>
    </w:rPr>
  </w:style>
  <w:style w:type="paragraph" w:customStyle="1" w:styleId="Style102">
    <w:name w:val="Style102"/>
    <w:basedOn w:val="a"/>
    <w:rsid w:val="00A80442"/>
    <w:pPr>
      <w:widowControl w:val="0"/>
      <w:autoSpaceDE w:val="0"/>
      <w:autoSpaceDN w:val="0"/>
      <w:adjustRightInd w:val="0"/>
      <w:spacing w:line="259" w:lineRule="exact"/>
      <w:ind w:firstLine="192"/>
    </w:pPr>
    <w:rPr>
      <w:rFonts w:ascii="Tahoma" w:hAnsi="Tahoma" w:cs="Tahoma"/>
    </w:rPr>
  </w:style>
  <w:style w:type="paragraph" w:customStyle="1" w:styleId="Style17">
    <w:name w:val="Style17"/>
    <w:basedOn w:val="a"/>
    <w:rsid w:val="00A80442"/>
    <w:pPr>
      <w:widowControl w:val="0"/>
      <w:autoSpaceDE w:val="0"/>
      <w:autoSpaceDN w:val="0"/>
      <w:adjustRightInd w:val="0"/>
    </w:pPr>
    <w:rPr>
      <w:rFonts w:ascii="Tahoma" w:hAnsi="Tahoma" w:cs="Tahoma"/>
    </w:rPr>
  </w:style>
  <w:style w:type="paragraph" w:customStyle="1" w:styleId="Style79">
    <w:name w:val="Style79"/>
    <w:basedOn w:val="a"/>
    <w:rsid w:val="00A80442"/>
    <w:pPr>
      <w:widowControl w:val="0"/>
      <w:autoSpaceDE w:val="0"/>
      <w:autoSpaceDN w:val="0"/>
      <w:adjustRightInd w:val="0"/>
      <w:spacing w:line="263" w:lineRule="exact"/>
      <w:jc w:val="right"/>
    </w:pPr>
    <w:rPr>
      <w:rFonts w:ascii="Tahoma" w:hAnsi="Tahoma" w:cs="Tahoma"/>
    </w:rPr>
  </w:style>
  <w:style w:type="paragraph" w:customStyle="1" w:styleId="Style66">
    <w:name w:val="Style66"/>
    <w:basedOn w:val="a"/>
    <w:rsid w:val="00A80442"/>
    <w:pPr>
      <w:widowControl w:val="0"/>
      <w:autoSpaceDE w:val="0"/>
      <w:autoSpaceDN w:val="0"/>
      <w:adjustRightInd w:val="0"/>
      <w:spacing w:line="240" w:lineRule="exact"/>
    </w:pPr>
    <w:rPr>
      <w:rFonts w:ascii="Tahoma" w:hAnsi="Tahoma" w:cs="Tahoma"/>
    </w:rPr>
  </w:style>
  <w:style w:type="paragraph" w:customStyle="1" w:styleId="Style164">
    <w:name w:val="Style164"/>
    <w:basedOn w:val="a"/>
    <w:rsid w:val="00A80442"/>
    <w:pPr>
      <w:widowControl w:val="0"/>
      <w:autoSpaceDE w:val="0"/>
      <w:autoSpaceDN w:val="0"/>
      <w:adjustRightInd w:val="0"/>
      <w:spacing w:line="269" w:lineRule="exact"/>
      <w:jc w:val="both"/>
    </w:pPr>
    <w:rPr>
      <w:rFonts w:ascii="Tahoma" w:hAnsi="Tahoma" w:cs="Tahoma"/>
    </w:rPr>
  </w:style>
  <w:style w:type="paragraph" w:customStyle="1" w:styleId="Style89">
    <w:name w:val="Style89"/>
    <w:basedOn w:val="a"/>
    <w:rsid w:val="00A80442"/>
    <w:pPr>
      <w:widowControl w:val="0"/>
      <w:autoSpaceDE w:val="0"/>
      <w:autoSpaceDN w:val="0"/>
      <w:adjustRightInd w:val="0"/>
      <w:spacing w:line="261" w:lineRule="exact"/>
      <w:ind w:hanging="144"/>
      <w:jc w:val="both"/>
    </w:pPr>
    <w:rPr>
      <w:rFonts w:ascii="Tahoma" w:hAnsi="Tahoma" w:cs="Tahoma"/>
    </w:rPr>
  </w:style>
  <w:style w:type="paragraph" w:customStyle="1" w:styleId="Style142">
    <w:name w:val="Style142"/>
    <w:basedOn w:val="a"/>
    <w:rsid w:val="00A80442"/>
    <w:pPr>
      <w:widowControl w:val="0"/>
      <w:autoSpaceDE w:val="0"/>
      <w:autoSpaceDN w:val="0"/>
      <w:adjustRightInd w:val="0"/>
      <w:spacing w:line="192" w:lineRule="exact"/>
      <w:ind w:firstLine="7277"/>
    </w:pPr>
    <w:rPr>
      <w:rFonts w:ascii="Tahoma" w:hAnsi="Tahoma" w:cs="Tahoma"/>
    </w:rPr>
  </w:style>
  <w:style w:type="paragraph" w:customStyle="1" w:styleId="Style145">
    <w:name w:val="Style145"/>
    <w:basedOn w:val="a"/>
    <w:rsid w:val="00A80442"/>
    <w:pPr>
      <w:widowControl w:val="0"/>
      <w:autoSpaceDE w:val="0"/>
      <w:autoSpaceDN w:val="0"/>
      <w:adjustRightInd w:val="0"/>
      <w:jc w:val="both"/>
    </w:pPr>
    <w:rPr>
      <w:rFonts w:ascii="Tahoma" w:hAnsi="Tahoma" w:cs="Tahoma"/>
    </w:rPr>
  </w:style>
  <w:style w:type="paragraph" w:customStyle="1" w:styleId="Style146">
    <w:name w:val="Style146"/>
    <w:basedOn w:val="a"/>
    <w:rsid w:val="00A80442"/>
    <w:pPr>
      <w:widowControl w:val="0"/>
      <w:autoSpaceDE w:val="0"/>
      <w:autoSpaceDN w:val="0"/>
      <w:adjustRightInd w:val="0"/>
      <w:jc w:val="right"/>
    </w:pPr>
    <w:rPr>
      <w:rFonts w:ascii="Tahoma" w:hAnsi="Tahoma" w:cs="Tahoma"/>
    </w:rPr>
  </w:style>
  <w:style w:type="paragraph" w:customStyle="1" w:styleId="Style147">
    <w:name w:val="Style147"/>
    <w:basedOn w:val="a"/>
    <w:rsid w:val="00A80442"/>
    <w:pPr>
      <w:widowControl w:val="0"/>
      <w:autoSpaceDE w:val="0"/>
      <w:autoSpaceDN w:val="0"/>
      <w:adjustRightInd w:val="0"/>
      <w:spacing w:line="265" w:lineRule="exact"/>
      <w:ind w:firstLine="250"/>
      <w:jc w:val="both"/>
    </w:pPr>
    <w:rPr>
      <w:rFonts w:ascii="Tahoma" w:hAnsi="Tahoma" w:cs="Tahoma"/>
    </w:rPr>
  </w:style>
  <w:style w:type="paragraph" w:customStyle="1" w:styleId="Style173">
    <w:name w:val="Style173"/>
    <w:basedOn w:val="a"/>
    <w:rsid w:val="00A80442"/>
    <w:pPr>
      <w:widowControl w:val="0"/>
      <w:autoSpaceDE w:val="0"/>
      <w:autoSpaceDN w:val="0"/>
      <w:adjustRightInd w:val="0"/>
      <w:spacing w:line="230" w:lineRule="exact"/>
      <w:ind w:hanging="144"/>
      <w:jc w:val="both"/>
    </w:pPr>
    <w:rPr>
      <w:rFonts w:ascii="Tahoma" w:hAnsi="Tahoma" w:cs="Tahoma"/>
    </w:rPr>
  </w:style>
  <w:style w:type="paragraph" w:customStyle="1" w:styleId="aff2">
    <w:name w:val="Знак Знак Знак Знак"/>
    <w:basedOn w:val="a"/>
    <w:rsid w:val="00A80442"/>
    <w:pPr>
      <w:spacing w:after="160" w:line="240" w:lineRule="exact"/>
    </w:pPr>
    <w:rPr>
      <w:rFonts w:ascii="Verdana" w:hAnsi="Verdana"/>
      <w:sz w:val="20"/>
      <w:szCs w:val="20"/>
      <w:lang w:val="en-US" w:eastAsia="en-US"/>
    </w:rPr>
  </w:style>
  <w:style w:type="paragraph" w:customStyle="1" w:styleId="ConsCell">
    <w:name w:val="ConsCell"/>
    <w:rsid w:val="00A804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listparagraph0">
    <w:name w:val="msolistparagraph"/>
    <w:basedOn w:val="a"/>
    <w:rsid w:val="00A80442"/>
    <w:pPr>
      <w:spacing w:before="30" w:after="30"/>
    </w:pPr>
    <w:rPr>
      <w:sz w:val="20"/>
      <w:szCs w:val="20"/>
    </w:rPr>
  </w:style>
  <w:style w:type="paragraph" w:customStyle="1" w:styleId="Style26">
    <w:name w:val="Style26"/>
    <w:basedOn w:val="a"/>
    <w:rsid w:val="00A80442"/>
    <w:pPr>
      <w:widowControl w:val="0"/>
      <w:autoSpaceDE w:val="0"/>
      <w:autoSpaceDN w:val="0"/>
      <w:adjustRightInd w:val="0"/>
    </w:pPr>
    <w:rPr>
      <w:rFonts w:ascii="Tahoma" w:eastAsia="Calibri" w:hAnsi="Tahoma" w:cs="Tahoma"/>
    </w:rPr>
  </w:style>
  <w:style w:type="paragraph" w:customStyle="1" w:styleId="Style57">
    <w:name w:val="Style57"/>
    <w:basedOn w:val="a"/>
    <w:rsid w:val="00A80442"/>
    <w:pPr>
      <w:widowControl w:val="0"/>
      <w:autoSpaceDE w:val="0"/>
      <w:autoSpaceDN w:val="0"/>
      <w:adjustRightInd w:val="0"/>
    </w:pPr>
    <w:rPr>
      <w:rFonts w:ascii="Tahoma" w:eastAsia="Calibri" w:hAnsi="Tahoma" w:cs="Tahoma"/>
    </w:rPr>
  </w:style>
  <w:style w:type="paragraph" w:customStyle="1" w:styleId="Style140">
    <w:name w:val="Style140"/>
    <w:basedOn w:val="a"/>
    <w:rsid w:val="00A80442"/>
    <w:pPr>
      <w:widowControl w:val="0"/>
      <w:autoSpaceDE w:val="0"/>
      <w:autoSpaceDN w:val="0"/>
      <w:adjustRightInd w:val="0"/>
    </w:pPr>
    <w:rPr>
      <w:rFonts w:ascii="Tahoma" w:hAnsi="Tahoma" w:cs="Tahoma"/>
    </w:rPr>
  </w:style>
  <w:style w:type="paragraph" w:customStyle="1" w:styleId="aff3">
    <w:name w:val="Новый"/>
    <w:basedOn w:val="a"/>
    <w:rsid w:val="00A80442"/>
    <w:pPr>
      <w:spacing w:line="360" w:lineRule="auto"/>
      <w:ind w:firstLine="454"/>
      <w:jc w:val="both"/>
    </w:pPr>
    <w:rPr>
      <w:sz w:val="28"/>
    </w:rPr>
  </w:style>
  <w:style w:type="paragraph" w:customStyle="1" w:styleId="Style20">
    <w:name w:val="Style20"/>
    <w:basedOn w:val="a"/>
    <w:rsid w:val="00A80442"/>
    <w:pPr>
      <w:widowControl w:val="0"/>
      <w:autoSpaceDE w:val="0"/>
      <w:autoSpaceDN w:val="0"/>
      <w:adjustRightInd w:val="0"/>
      <w:spacing w:line="269" w:lineRule="exact"/>
      <w:jc w:val="both"/>
    </w:pPr>
    <w:rPr>
      <w:rFonts w:ascii="Tahoma" w:hAnsi="Tahoma" w:cs="Tahoma"/>
    </w:rPr>
  </w:style>
  <w:style w:type="paragraph" w:customStyle="1" w:styleId="Style14">
    <w:name w:val="Style14"/>
    <w:basedOn w:val="a"/>
    <w:rsid w:val="00A80442"/>
    <w:pPr>
      <w:widowControl w:val="0"/>
      <w:autoSpaceDE w:val="0"/>
      <w:autoSpaceDN w:val="0"/>
      <w:adjustRightInd w:val="0"/>
    </w:pPr>
    <w:rPr>
      <w:rFonts w:ascii="Tahoma" w:hAnsi="Tahoma" w:cs="Tahoma"/>
    </w:rPr>
  </w:style>
  <w:style w:type="paragraph" w:customStyle="1" w:styleId="Style86">
    <w:name w:val="Style86"/>
    <w:basedOn w:val="a"/>
    <w:rsid w:val="00A80442"/>
    <w:pPr>
      <w:widowControl w:val="0"/>
      <w:autoSpaceDE w:val="0"/>
      <w:autoSpaceDN w:val="0"/>
      <w:adjustRightInd w:val="0"/>
      <w:jc w:val="both"/>
    </w:pPr>
    <w:rPr>
      <w:rFonts w:ascii="Tahoma" w:hAnsi="Tahoma" w:cs="Tahoma"/>
    </w:rPr>
  </w:style>
  <w:style w:type="paragraph" w:customStyle="1" w:styleId="Style90">
    <w:name w:val="Style90"/>
    <w:basedOn w:val="a"/>
    <w:rsid w:val="00A80442"/>
    <w:pPr>
      <w:widowControl w:val="0"/>
      <w:autoSpaceDE w:val="0"/>
      <w:autoSpaceDN w:val="0"/>
      <w:adjustRightInd w:val="0"/>
      <w:spacing w:line="262" w:lineRule="exact"/>
      <w:jc w:val="both"/>
    </w:pPr>
    <w:rPr>
      <w:rFonts w:ascii="Tahoma" w:eastAsia="Calibri" w:hAnsi="Tahoma" w:cs="Tahoma"/>
    </w:rPr>
  </w:style>
  <w:style w:type="character" w:customStyle="1" w:styleId="FontStyle201">
    <w:name w:val="Font Style201"/>
    <w:basedOn w:val="a0"/>
    <w:rsid w:val="00A80442"/>
    <w:rPr>
      <w:rFonts w:ascii="Century Schoolbook" w:hAnsi="Century Schoolbook" w:cs="Century Schoolbook"/>
      <w:b/>
      <w:bCs/>
      <w:i/>
      <w:iCs/>
      <w:sz w:val="18"/>
      <w:szCs w:val="18"/>
    </w:rPr>
  </w:style>
  <w:style w:type="character" w:customStyle="1" w:styleId="FontStyle263">
    <w:name w:val="Font Style263"/>
    <w:basedOn w:val="a0"/>
    <w:rsid w:val="00A80442"/>
    <w:rPr>
      <w:rFonts w:ascii="Century Schoolbook" w:hAnsi="Century Schoolbook" w:cs="Century Schoolbook"/>
      <w:sz w:val="20"/>
      <w:szCs w:val="20"/>
    </w:rPr>
  </w:style>
  <w:style w:type="character" w:customStyle="1" w:styleId="FontStyle270">
    <w:name w:val="Font Style270"/>
    <w:basedOn w:val="a0"/>
    <w:rsid w:val="00A80442"/>
    <w:rPr>
      <w:rFonts w:ascii="Microsoft Sans Serif" w:hAnsi="Microsoft Sans Serif" w:cs="Microsoft Sans Serif" w:hint="default"/>
      <w:spacing w:val="-10"/>
      <w:sz w:val="46"/>
      <w:szCs w:val="46"/>
    </w:rPr>
  </w:style>
  <w:style w:type="paragraph" w:customStyle="1" w:styleId="Style156">
    <w:name w:val="Style156"/>
    <w:basedOn w:val="a"/>
    <w:rsid w:val="00A80442"/>
    <w:pPr>
      <w:widowControl w:val="0"/>
      <w:autoSpaceDE w:val="0"/>
      <w:autoSpaceDN w:val="0"/>
      <w:adjustRightInd w:val="0"/>
      <w:spacing w:line="262" w:lineRule="exact"/>
      <w:jc w:val="center"/>
    </w:pPr>
    <w:rPr>
      <w:rFonts w:ascii="Tahoma" w:hAnsi="Tahoma" w:cs="Tahoma"/>
    </w:rPr>
  </w:style>
  <w:style w:type="character" w:customStyle="1" w:styleId="FontStyle226">
    <w:name w:val="Font Style226"/>
    <w:basedOn w:val="a0"/>
    <w:rsid w:val="00A80442"/>
    <w:rPr>
      <w:rFonts w:ascii="Century Schoolbook" w:hAnsi="Century Schoolbook" w:cs="Century Schoolbook"/>
      <w:sz w:val="18"/>
      <w:szCs w:val="18"/>
    </w:rPr>
  </w:style>
  <w:style w:type="paragraph" w:customStyle="1" w:styleId="aff4">
    <w:name w:val="Базовый"/>
    <w:rsid w:val="00A80442"/>
    <w:pPr>
      <w:tabs>
        <w:tab w:val="left" w:pos="709"/>
      </w:tabs>
      <w:suppressAutoHyphens/>
      <w:spacing w:after="0" w:line="100" w:lineRule="atLeast"/>
    </w:pPr>
    <w:rPr>
      <w:rFonts w:ascii="Times New Roman" w:eastAsia="Times New Roman" w:hAnsi="Times New Roman" w:cs="Calibri"/>
      <w:sz w:val="24"/>
      <w:szCs w:val="24"/>
      <w:lang w:eastAsia="ru-RU"/>
    </w:rPr>
  </w:style>
  <w:style w:type="paragraph" w:customStyle="1" w:styleId="c5">
    <w:name w:val="c5"/>
    <w:basedOn w:val="a"/>
    <w:rsid w:val="00A80442"/>
    <w:pPr>
      <w:spacing w:before="102" w:after="102"/>
    </w:pPr>
  </w:style>
  <w:style w:type="character" w:customStyle="1" w:styleId="c7">
    <w:name w:val="c7"/>
    <w:basedOn w:val="a0"/>
    <w:rsid w:val="00A80442"/>
  </w:style>
  <w:style w:type="character" w:customStyle="1" w:styleId="c4">
    <w:name w:val="c4"/>
    <w:basedOn w:val="a0"/>
    <w:rsid w:val="00A80442"/>
  </w:style>
  <w:style w:type="paragraph" w:customStyle="1" w:styleId="BODY0">
    <w:name w:val="BODY"/>
    <w:basedOn w:val="a"/>
    <w:rsid w:val="00A80442"/>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character" w:customStyle="1" w:styleId="Bold">
    <w:name w:val="_Bold"/>
    <w:rsid w:val="00A80442"/>
    <w:rPr>
      <w:rFonts w:ascii="BalticaC" w:hAnsi="BalticaC" w:cs="BalticaC"/>
      <w:b/>
      <w:bCs/>
      <w:color w:val="000000"/>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mn.fio.ru/works/17x/302/1-1-2.htm" TargetMode="External"/><Relationship Id="rId18" Type="http://schemas.openxmlformats.org/officeDocument/2006/relationships/hyperlink" Target="http://tmn.fio.ru/works/17x/302/2-1-1.htm" TargetMode="External"/><Relationship Id="rId26" Type="http://schemas.openxmlformats.org/officeDocument/2006/relationships/hyperlink" Target="http://tmn.fio.ru/works/17x/302/3-3-3.htm" TargetMode="External"/><Relationship Id="rId3" Type="http://schemas.microsoft.com/office/2007/relationships/stylesWithEffects" Target="stylesWithEffects.xml"/><Relationship Id="rId21" Type="http://schemas.openxmlformats.org/officeDocument/2006/relationships/hyperlink" Target="http://tmn.fio.ru/works/17x/302/0-1.htm" TargetMode="External"/><Relationship Id="rId7" Type="http://schemas.openxmlformats.org/officeDocument/2006/relationships/endnotes" Target="endnotes.xml"/><Relationship Id="rId12" Type="http://schemas.openxmlformats.org/officeDocument/2006/relationships/hyperlink" Target="http://tmn.fio.ru/works/17x/302/0-1.htm" TargetMode="External"/><Relationship Id="rId17" Type="http://schemas.openxmlformats.org/officeDocument/2006/relationships/hyperlink" Target="http://tmn.fio.ru/works/17x/302/0-1.htm" TargetMode="External"/><Relationship Id="rId25" Type="http://schemas.openxmlformats.org/officeDocument/2006/relationships/hyperlink" Target="http://tmn.fio.ru/works/17x/302/3-3-1.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mn.fio.ru/works/17x/302/1-2-3.htm" TargetMode="External"/><Relationship Id="rId20" Type="http://schemas.openxmlformats.org/officeDocument/2006/relationships/hyperlink" Target="http://tmn.fio.ru/works/17x/302/2-1-5.htm" TargetMode="External"/><Relationship Id="rId29" Type="http://schemas.openxmlformats.org/officeDocument/2006/relationships/hyperlink" Target="http://nvo.ng.ru/history/2007-02-16/1_prazdnik.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tmn.fio.ru/works/17x/302/3-2-1-2.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mn.fio.ru/works/17x/302/1-2-3.htm" TargetMode="External"/><Relationship Id="rId23" Type="http://schemas.openxmlformats.org/officeDocument/2006/relationships/hyperlink" Target="http://tmn.fio.ru/works/17x/302/3-2-1-1.htm" TargetMode="External"/><Relationship Id="rId28" Type="http://schemas.openxmlformats.org/officeDocument/2006/relationships/hyperlink" Target="http://vampozdrava.ru/pozdravlenija-s-dnem-23-fevralja.php" TargetMode="External"/><Relationship Id="rId10" Type="http://schemas.openxmlformats.org/officeDocument/2006/relationships/hyperlink" Target="http://thelib.ru/books/v_v_gerbova/razvitie_rechi_v_detskom_sadu_programma_i_metodicheskie_rekomendacii_dlya_raboty_s_detmi_2_7_let.html" TargetMode="External"/><Relationship Id="rId19" Type="http://schemas.openxmlformats.org/officeDocument/2006/relationships/hyperlink" Target="http://tmn.fio.ru/works/17x/302/2-1-3.ht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helib.ru/authors/v_v_gerbova.html" TargetMode="External"/><Relationship Id="rId14" Type="http://schemas.openxmlformats.org/officeDocument/2006/relationships/hyperlink" Target="http://tmn.fio.ru/works/17x/302/1-2.htm" TargetMode="External"/><Relationship Id="rId22" Type="http://schemas.openxmlformats.org/officeDocument/2006/relationships/hyperlink" Target="http://tmn.fio.ru/works/17x/302/3-1-2.htm" TargetMode="External"/><Relationship Id="rId27" Type="http://schemas.openxmlformats.org/officeDocument/2006/relationships/hyperlink" Target="http://tmn.fio.ru/works/17x/302/3-3-4.htm" TargetMode="External"/><Relationship Id="rId30" Type="http://schemas.openxmlformats.org/officeDocument/2006/relationships/hyperlink" Target="http://gazeta.aif.ru/online/aif/1165/26_02"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TotalTime>
  <Pages>124</Pages>
  <Words>36617</Words>
  <Characters>208720</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RePack by Diakov</cp:lastModifiedBy>
  <cp:revision>33</cp:revision>
  <cp:lastPrinted>2017-09-13T08:10:00Z</cp:lastPrinted>
  <dcterms:created xsi:type="dcterms:W3CDTF">2017-08-23T11:57:00Z</dcterms:created>
  <dcterms:modified xsi:type="dcterms:W3CDTF">2021-11-15T07:25:00Z</dcterms:modified>
</cp:coreProperties>
</file>